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49" w:type="dxa"/>
        <w:tblInd w:w="-432" w:type="dxa"/>
        <w:tblLook w:val="01E0" w:firstRow="1" w:lastRow="1" w:firstColumn="1" w:lastColumn="1" w:noHBand="0" w:noVBand="0"/>
      </w:tblPr>
      <w:tblGrid>
        <w:gridCol w:w="5144"/>
        <w:gridCol w:w="1624"/>
        <w:gridCol w:w="3981"/>
      </w:tblGrid>
      <w:tr w:rsidR="00575E55" w:rsidRPr="006D4ECF" w14:paraId="4820199C" w14:textId="77777777" w:rsidTr="00132554">
        <w:trPr>
          <w:trHeight w:val="618"/>
        </w:trPr>
        <w:tc>
          <w:tcPr>
            <w:tcW w:w="5144" w:type="dxa"/>
            <w:hideMark/>
          </w:tcPr>
          <w:p w14:paraId="050DA74A" w14:textId="77777777" w:rsidR="00575E55" w:rsidRPr="006D4ECF" w:rsidRDefault="00575E55" w:rsidP="00132554">
            <w:pPr>
              <w:spacing w:line="254" w:lineRule="auto"/>
              <w:jc w:val="center"/>
              <w:rPr>
                <w:rFonts w:eastAsia="Calibri"/>
                <w:b/>
              </w:rPr>
            </w:pPr>
            <w:bookmarkStart w:id="0" w:name="_Hlk167787310"/>
            <w:bookmarkStart w:id="1" w:name="_Toc494778661"/>
            <w:r w:rsidRPr="006D4ECF">
              <w:rPr>
                <w:rFonts w:eastAsia="Calibri"/>
                <w:b/>
              </w:rPr>
              <w:t>MINISTERE DE L’E</w:t>
            </w:r>
            <w:r w:rsidR="00562712">
              <w:rPr>
                <w:rFonts w:eastAsia="Calibri"/>
                <w:b/>
              </w:rPr>
              <w:t>NTREPRENEU</w:t>
            </w:r>
            <w:r>
              <w:rPr>
                <w:rFonts w:eastAsia="Calibri"/>
                <w:b/>
              </w:rPr>
              <w:t>RIAT</w:t>
            </w:r>
            <w:r w:rsidRPr="006D4ECF">
              <w:rPr>
                <w:rFonts w:eastAsia="Calibri"/>
                <w:b/>
              </w:rPr>
              <w:t xml:space="preserve">, </w:t>
            </w:r>
            <w:r>
              <w:rPr>
                <w:rFonts w:eastAsia="Calibri"/>
                <w:b/>
              </w:rPr>
              <w:t>NATIONAL, DE L’EMPLOI ET DE LA FORMATION PROFESSIONNELLE</w:t>
            </w:r>
          </w:p>
          <w:p w14:paraId="77D777E7" w14:textId="77777777" w:rsidR="00575E55" w:rsidRPr="006D4ECF" w:rsidRDefault="00575E55" w:rsidP="00132554">
            <w:pPr>
              <w:spacing w:line="254" w:lineRule="auto"/>
              <w:jc w:val="center"/>
              <w:rPr>
                <w:rFonts w:eastAsia="Calibri"/>
                <w:b/>
              </w:rPr>
            </w:pPr>
            <w:r w:rsidRPr="006D4ECF">
              <w:rPr>
                <w:rFonts w:eastAsia="Calibri"/>
                <w:b/>
              </w:rPr>
              <w:t>----------**----------</w:t>
            </w:r>
          </w:p>
        </w:tc>
        <w:tc>
          <w:tcPr>
            <w:tcW w:w="1624" w:type="dxa"/>
          </w:tcPr>
          <w:p w14:paraId="201FD7B3" w14:textId="77777777" w:rsidR="00575E55" w:rsidRPr="006D4ECF" w:rsidRDefault="00575E55" w:rsidP="00132554">
            <w:pPr>
              <w:spacing w:line="254" w:lineRule="auto"/>
              <w:jc w:val="center"/>
              <w:rPr>
                <w:rFonts w:eastAsia="Calibri"/>
                <w:b/>
              </w:rPr>
            </w:pPr>
          </w:p>
        </w:tc>
        <w:tc>
          <w:tcPr>
            <w:tcW w:w="3981" w:type="dxa"/>
            <w:hideMark/>
          </w:tcPr>
          <w:p w14:paraId="00A2AE65" w14:textId="77777777" w:rsidR="00575E55" w:rsidRPr="006D4ECF" w:rsidRDefault="00575E55" w:rsidP="00132554">
            <w:pPr>
              <w:spacing w:line="254" w:lineRule="auto"/>
              <w:jc w:val="center"/>
              <w:rPr>
                <w:rFonts w:eastAsia="Calibri"/>
                <w:b/>
              </w:rPr>
            </w:pPr>
            <w:r w:rsidRPr="006D4ECF">
              <w:rPr>
                <w:rFonts w:eastAsia="Calibri"/>
                <w:b/>
              </w:rPr>
              <w:t xml:space="preserve">REPUBLIQUE DU MALI     </w:t>
            </w:r>
          </w:p>
          <w:p w14:paraId="7C090D4A" w14:textId="77777777" w:rsidR="00575E55" w:rsidRPr="006D4ECF" w:rsidRDefault="00575E55" w:rsidP="00132554">
            <w:pPr>
              <w:spacing w:line="254" w:lineRule="auto"/>
              <w:jc w:val="center"/>
              <w:rPr>
                <w:rFonts w:eastAsia="Calibri"/>
                <w:b/>
              </w:rPr>
            </w:pPr>
            <w:r w:rsidRPr="006D4ECF">
              <w:rPr>
                <w:rFonts w:eastAsia="Calibri"/>
                <w:b/>
              </w:rPr>
              <w:t xml:space="preserve">  Un Peuple – Un But – Une Foi</w:t>
            </w:r>
          </w:p>
          <w:p w14:paraId="024FBD5C" w14:textId="77777777" w:rsidR="00575E55" w:rsidRPr="006D4ECF" w:rsidRDefault="00575E55" w:rsidP="00132554">
            <w:pPr>
              <w:spacing w:line="254" w:lineRule="auto"/>
              <w:jc w:val="center"/>
              <w:rPr>
                <w:rFonts w:eastAsia="Calibri"/>
                <w:b/>
              </w:rPr>
            </w:pPr>
            <w:r w:rsidRPr="006D4ECF">
              <w:rPr>
                <w:rFonts w:eastAsia="Calibri"/>
                <w:b/>
              </w:rPr>
              <w:t>----------**----------</w:t>
            </w:r>
          </w:p>
        </w:tc>
      </w:tr>
      <w:tr w:rsidR="00575E55" w:rsidRPr="006D4ECF" w14:paraId="30F9CD64" w14:textId="77777777" w:rsidTr="00132554">
        <w:trPr>
          <w:trHeight w:val="176"/>
        </w:trPr>
        <w:tc>
          <w:tcPr>
            <w:tcW w:w="5144" w:type="dxa"/>
            <w:hideMark/>
          </w:tcPr>
          <w:p w14:paraId="12834F71" w14:textId="77777777" w:rsidR="00575E55" w:rsidRPr="006D4ECF" w:rsidRDefault="00575E55" w:rsidP="00132554">
            <w:pPr>
              <w:spacing w:line="254" w:lineRule="auto"/>
              <w:jc w:val="center"/>
              <w:rPr>
                <w:rFonts w:eastAsia="Calibri"/>
                <w:b/>
                <w:bCs/>
                <w:sz w:val="26"/>
                <w:szCs w:val="26"/>
              </w:rPr>
            </w:pPr>
            <w:r w:rsidRPr="006D4ECF">
              <w:rPr>
                <w:rFonts w:eastAsia="Calibri"/>
                <w:b/>
                <w:bCs/>
                <w:sz w:val="26"/>
                <w:szCs w:val="26"/>
              </w:rPr>
              <w:t>DIRECTION DES FINANCES ET DU MATERIEL</w:t>
            </w:r>
          </w:p>
        </w:tc>
        <w:tc>
          <w:tcPr>
            <w:tcW w:w="1624" w:type="dxa"/>
          </w:tcPr>
          <w:p w14:paraId="528B5D65" w14:textId="77777777" w:rsidR="00575E55" w:rsidRPr="006D4ECF" w:rsidRDefault="00575E55" w:rsidP="00132554">
            <w:pPr>
              <w:spacing w:line="254" w:lineRule="auto"/>
              <w:jc w:val="center"/>
              <w:rPr>
                <w:rFonts w:eastAsia="Calibri"/>
                <w:b/>
                <w:szCs w:val="22"/>
              </w:rPr>
            </w:pPr>
          </w:p>
        </w:tc>
        <w:tc>
          <w:tcPr>
            <w:tcW w:w="3981" w:type="dxa"/>
          </w:tcPr>
          <w:p w14:paraId="478AC023" w14:textId="77777777" w:rsidR="00575E55" w:rsidRPr="006D4ECF" w:rsidRDefault="00575E55" w:rsidP="00132554">
            <w:pPr>
              <w:spacing w:line="254" w:lineRule="auto"/>
              <w:jc w:val="center"/>
              <w:rPr>
                <w:rFonts w:eastAsia="Calibri"/>
                <w:b/>
              </w:rPr>
            </w:pPr>
          </w:p>
        </w:tc>
      </w:tr>
      <w:bookmarkEnd w:id="0"/>
    </w:tbl>
    <w:p w14:paraId="7A494486" w14:textId="77777777" w:rsidR="008D2DD7" w:rsidRPr="003634A9" w:rsidRDefault="008D2DD7" w:rsidP="008D2DD7">
      <w:pPr>
        <w:jc w:val="center"/>
        <w:rPr>
          <w:rFonts w:ascii="Arial Narrow" w:hAnsi="Arial Narrow"/>
          <w:spacing w:val="60"/>
          <w:sz w:val="44"/>
        </w:rPr>
      </w:pPr>
    </w:p>
    <w:p w14:paraId="67D6C8A8" w14:textId="77777777" w:rsidR="00695517" w:rsidRPr="003634A9" w:rsidRDefault="00695517" w:rsidP="00695517">
      <w:pPr>
        <w:jc w:val="center"/>
        <w:rPr>
          <w:rFonts w:ascii="Arial Narrow" w:hAnsi="Arial Narrow"/>
          <w:spacing w:val="60"/>
          <w:sz w:val="44"/>
        </w:rPr>
      </w:pPr>
    </w:p>
    <w:p w14:paraId="35DCB82A" w14:textId="77777777" w:rsidR="00695517" w:rsidRPr="003634A9" w:rsidRDefault="00695517" w:rsidP="00695517">
      <w:pPr>
        <w:jc w:val="center"/>
        <w:rPr>
          <w:rFonts w:ascii="Arial Narrow" w:hAnsi="Arial Narrow"/>
          <w:spacing w:val="60"/>
          <w:sz w:val="44"/>
        </w:rPr>
      </w:pPr>
    </w:p>
    <w:bookmarkEnd w:id="1"/>
    <w:p w14:paraId="6F91E2A5" w14:textId="77777777" w:rsidR="00E32658" w:rsidRPr="006D4ECF" w:rsidRDefault="00E32658" w:rsidP="00E32658">
      <w:pPr>
        <w:jc w:val="center"/>
        <w:rPr>
          <w:b/>
          <w:spacing w:val="60"/>
          <w:sz w:val="40"/>
          <w:szCs w:val="40"/>
        </w:rPr>
      </w:pPr>
      <w:r w:rsidRPr="006D4ECF">
        <w:rPr>
          <w:b/>
          <w:spacing w:val="60"/>
          <w:sz w:val="40"/>
          <w:szCs w:val="40"/>
        </w:rPr>
        <w:t>DEMANDEDE PROPOSITIONS</w:t>
      </w:r>
    </w:p>
    <w:p w14:paraId="4AB0C768" w14:textId="77777777" w:rsidR="00E32658" w:rsidRPr="006D4ECF" w:rsidRDefault="00E32658" w:rsidP="00E32658">
      <w:pPr>
        <w:jc w:val="center"/>
        <w:rPr>
          <w:b/>
          <w:spacing w:val="60"/>
          <w:sz w:val="40"/>
          <w:szCs w:val="40"/>
        </w:rPr>
      </w:pPr>
      <w:r w:rsidRPr="006D4ECF">
        <w:rPr>
          <w:b/>
          <w:spacing w:val="60"/>
          <w:sz w:val="40"/>
          <w:szCs w:val="40"/>
        </w:rPr>
        <w:t>DP N°</w:t>
      </w:r>
      <w:r w:rsidR="00FA3391">
        <w:rPr>
          <w:b/>
          <w:spacing w:val="60"/>
          <w:sz w:val="40"/>
          <w:szCs w:val="40"/>
        </w:rPr>
        <w:t>0</w:t>
      </w:r>
      <w:r w:rsidR="004254C1">
        <w:rPr>
          <w:b/>
          <w:spacing w:val="60"/>
          <w:sz w:val="40"/>
          <w:szCs w:val="40"/>
        </w:rPr>
        <w:t>9</w:t>
      </w:r>
      <w:r w:rsidRPr="006D4ECF">
        <w:rPr>
          <w:b/>
          <w:spacing w:val="60"/>
          <w:sz w:val="40"/>
          <w:szCs w:val="40"/>
        </w:rPr>
        <w:t>/ME</w:t>
      </w:r>
      <w:r>
        <w:rPr>
          <w:b/>
          <w:spacing w:val="60"/>
          <w:sz w:val="40"/>
          <w:szCs w:val="40"/>
        </w:rPr>
        <w:t>NEFP</w:t>
      </w:r>
      <w:r w:rsidRPr="006D4ECF">
        <w:rPr>
          <w:b/>
          <w:spacing w:val="60"/>
          <w:sz w:val="40"/>
          <w:szCs w:val="40"/>
        </w:rPr>
        <w:t>-DFM/202</w:t>
      </w:r>
      <w:r w:rsidR="00C43FCB">
        <w:rPr>
          <w:b/>
          <w:spacing w:val="60"/>
          <w:sz w:val="40"/>
          <w:szCs w:val="40"/>
        </w:rPr>
        <w:t>6</w:t>
      </w:r>
    </w:p>
    <w:p w14:paraId="7ADEB72C" w14:textId="77777777" w:rsidR="00E32658" w:rsidRPr="006D4ECF" w:rsidRDefault="00E32658" w:rsidP="00E32658">
      <w:pPr>
        <w:rPr>
          <w:spacing w:val="60"/>
          <w:szCs w:val="24"/>
        </w:rPr>
      </w:pPr>
    </w:p>
    <w:p w14:paraId="4D25FD62" w14:textId="77777777" w:rsidR="00E32658" w:rsidRPr="006D4ECF" w:rsidRDefault="00E32658" w:rsidP="00E32658">
      <w:pPr>
        <w:jc w:val="center"/>
      </w:pPr>
    </w:p>
    <w:tbl>
      <w:tblPr>
        <w:tblStyle w:val="Grilledutableau"/>
        <w:tblW w:w="10491" w:type="dxa"/>
        <w:tblLook w:val="04A0" w:firstRow="1" w:lastRow="0" w:firstColumn="1" w:lastColumn="0" w:noHBand="0" w:noVBand="1"/>
      </w:tblPr>
      <w:tblGrid>
        <w:gridCol w:w="10491"/>
      </w:tblGrid>
      <w:tr w:rsidR="00E32658" w:rsidRPr="006D4ECF" w14:paraId="6BA9AF60" w14:textId="77777777" w:rsidTr="00132554">
        <w:tc>
          <w:tcPr>
            <w:tcW w:w="10491" w:type="dxa"/>
          </w:tcPr>
          <w:p w14:paraId="45766FBE" w14:textId="4F405389" w:rsidR="00E32658" w:rsidRPr="00BB686E" w:rsidRDefault="00DF5786" w:rsidP="00660C2C">
            <w:pPr>
              <w:jc w:val="both"/>
              <w:rPr>
                <w:rFonts w:eastAsia="Calibri"/>
                <w:b/>
                <w:bCs/>
                <w:iCs/>
                <w:color w:val="000000"/>
                <w:sz w:val="28"/>
                <w:szCs w:val="28"/>
                <w:lang w:val="fr-FR"/>
              </w:rPr>
            </w:pPr>
            <w:r w:rsidRPr="00BB686E">
              <w:rPr>
                <w:rFonts w:eastAsia="Calibri"/>
                <w:b/>
                <w:bCs/>
                <w:iCs/>
                <w:color w:val="000000"/>
                <w:sz w:val="28"/>
                <w:szCs w:val="28"/>
                <w:lang w:val="fr-FR"/>
              </w:rPr>
              <w:t>RECRUTEMENT D'UN CONSULT</w:t>
            </w:r>
            <w:r w:rsidR="004254C1" w:rsidRPr="00BB686E">
              <w:rPr>
                <w:rFonts w:eastAsia="Calibri"/>
                <w:b/>
                <w:bCs/>
                <w:iCs/>
                <w:color w:val="000000"/>
                <w:sz w:val="28"/>
                <w:szCs w:val="28"/>
                <w:lang w:val="fr-FR"/>
              </w:rPr>
              <w:t xml:space="preserve">ANT POUR </w:t>
            </w:r>
            <w:r w:rsidR="00EE6E53" w:rsidRPr="00BB686E">
              <w:rPr>
                <w:rFonts w:eastAsia="Calibri"/>
                <w:b/>
                <w:bCs/>
                <w:iCs/>
                <w:color w:val="000000"/>
                <w:sz w:val="28"/>
                <w:szCs w:val="28"/>
                <w:lang w:val="fr-FR"/>
              </w:rPr>
              <w:t>L’AUDIT DU RÉSEAU INTERNET</w:t>
            </w:r>
            <w:r w:rsidR="00BB686E" w:rsidRPr="00FE42D4">
              <w:rPr>
                <w:sz w:val="28"/>
                <w:szCs w:val="28"/>
                <w:lang w:val="fr-FR"/>
              </w:rPr>
              <w:t xml:space="preserve"> </w:t>
            </w:r>
            <w:r w:rsidR="00BB686E" w:rsidRPr="00BB686E">
              <w:rPr>
                <w:rFonts w:eastAsia="Calibri"/>
                <w:b/>
                <w:bCs/>
                <w:iCs/>
                <w:color w:val="000000"/>
                <w:sz w:val="28"/>
                <w:szCs w:val="28"/>
                <w:lang w:val="fr-FR"/>
              </w:rPr>
              <w:t>DES STRUCTURES CENTRALES DU MENEFP (DFM-DNFP-DNE-DRH-CADD-CEFORPA)</w:t>
            </w:r>
            <w:r w:rsidR="008D55D7" w:rsidRPr="00BB686E">
              <w:rPr>
                <w:rFonts w:eastAsia="Calibri"/>
                <w:b/>
                <w:bCs/>
                <w:iCs/>
                <w:color w:val="000000"/>
                <w:sz w:val="28"/>
                <w:szCs w:val="28"/>
                <w:lang w:val="fr-FR"/>
              </w:rPr>
              <w:t>.</w:t>
            </w:r>
          </w:p>
        </w:tc>
      </w:tr>
    </w:tbl>
    <w:p w14:paraId="67B9F088" w14:textId="77777777" w:rsidR="00E32658" w:rsidRPr="006D4ECF" w:rsidRDefault="00E32658" w:rsidP="00E32658">
      <w:pPr>
        <w:jc w:val="both"/>
      </w:pPr>
    </w:p>
    <w:p w14:paraId="634D7895" w14:textId="77777777" w:rsidR="00E32658" w:rsidRDefault="00E32658" w:rsidP="00E32658">
      <w:pPr>
        <w:pStyle w:val="Sansinterligne"/>
        <w:spacing w:line="276" w:lineRule="auto"/>
        <w:jc w:val="center"/>
        <w:rPr>
          <w:rFonts w:ascii="Times New Roman" w:eastAsia="Times New Roman" w:hAnsi="Times New Roman" w:cs="Times New Roman"/>
          <w:sz w:val="24"/>
          <w:szCs w:val="20"/>
        </w:rPr>
      </w:pPr>
    </w:p>
    <w:p w14:paraId="2E17CA8A" w14:textId="77777777" w:rsidR="00E32658" w:rsidRPr="006D4ECF" w:rsidRDefault="00E32658" w:rsidP="00E32658">
      <w:pPr>
        <w:pStyle w:val="Sansinterligne"/>
        <w:spacing w:line="276" w:lineRule="auto"/>
        <w:jc w:val="center"/>
        <w:rPr>
          <w:rFonts w:ascii="Times New Roman" w:eastAsia="Times New Roman" w:hAnsi="Times New Roman" w:cs="Times New Roman"/>
          <w:sz w:val="24"/>
          <w:szCs w:val="20"/>
        </w:rPr>
      </w:pPr>
    </w:p>
    <w:p w14:paraId="61C1E4E0" w14:textId="77777777" w:rsidR="00E32658" w:rsidRPr="006D4ECF" w:rsidRDefault="00E32658" w:rsidP="00E32658">
      <w:pPr>
        <w:jc w:val="both"/>
        <w:rPr>
          <w:b/>
          <w:sz w:val="32"/>
          <w:lang w:eastAsia="fr-FR"/>
        </w:rPr>
      </w:pPr>
      <w:r w:rsidRPr="006D4ECF">
        <w:rPr>
          <w:b/>
          <w:sz w:val="32"/>
          <w:lang w:eastAsia="fr-FR"/>
        </w:rPr>
        <w:t>Source de financement : 100% Budget National, Exercice 202</w:t>
      </w:r>
      <w:r w:rsidR="007F484F">
        <w:rPr>
          <w:b/>
          <w:sz w:val="32"/>
          <w:lang w:eastAsia="fr-FR"/>
        </w:rPr>
        <w:t>6</w:t>
      </w:r>
      <w:r w:rsidRPr="006D4ECF">
        <w:rPr>
          <w:b/>
          <w:sz w:val="32"/>
          <w:lang w:eastAsia="fr-FR"/>
        </w:rPr>
        <w:t>.</w:t>
      </w:r>
    </w:p>
    <w:p w14:paraId="66764FEC" w14:textId="77777777" w:rsidR="00E32658" w:rsidRDefault="00E32658" w:rsidP="00E32658">
      <w:pPr>
        <w:jc w:val="center"/>
        <w:rPr>
          <w:b/>
          <w:sz w:val="40"/>
          <w:szCs w:val="24"/>
          <w:lang w:eastAsia="fr-FR"/>
        </w:rPr>
      </w:pPr>
    </w:p>
    <w:p w14:paraId="63E4F5D0" w14:textId="77777777" w:rsidR="00E32658" w:rsidRDefault="00E32658" w:rsidP="00E32658">
      <w:pPr>
        <w:jc w:val="center"/>
        <w:rPr>
          <w:b/>
          <w:sz w:val="40"/>
          <w:szCs w:val="24"/>
          <w:lang w:eastAsia="fr-FR"/>
        </w:rPr>
      </w:pPr>
    </w:p>
    <w:p w14:paraId="61B707AC" w14:textId="77777777" w:rsidR="00E32658" w:rsidRDefault="00E32658" w:rsidP="00E32658">
      <w:pPr>
        <w:jc w:val="center"/>
        <w:rPr>
          <w:b/>
          <w:sz w:val="40"/>
          <w:szCs w:val="24"/>
          <w:lang w:eastAsia="fr-FR"/>
        </w:rPr>
      </w:pPr>
    </w:p>
    <w:p w14:paraId="45AE4CE4" w14:textId="77777777" w:rsidR="00E32658" w:rsidRDefault="00E32658" w:rsidP="00E32658">
      <w:pPr>
        <w:jc w:val="center"/>
        <w:rPr>
          <w:b/>
          <w:sz w:val="40"/>
          <w:szCs w:val="24"/>
          <w:lang w:eastAsia="fr-FR"/>
        </w:rPr>
      </w:pPr>
    </w:p>
    <w:p w14:paraId="4AC8A6E3" w14:textId="77777777" w:rsidR="00E32658" w:rsidRPr="006D4ECF" w:rsidRDefault="00E32658" w:rsidP="00E32658">
      <w:pPr>
        <w:jc w:val="center"/>
        <w:rPr>
          <w:b/>
          <w:sz w:val="40"/>
          <w:szCs w:val="24"/>
          <w:lang w:eastAsia="fr-FR"/>
        </w:rPr>
      </w:pPr>
    </w:p>
    <w:p w14:paraId="0EB72710" w14:textId="77777777" w:rsidR="00E32658" w:rsidRPr="006D4ECF" w:rsidRDefault="00633C78" w:rsidP="00E32658">
      <w:pPr>
        <w:tabs>
          <w:tab w:val="right" w:leader="dot" w:pos="8640"/>
        </w:tabs>
        <w:jc w:val="center"/>
        <w:rPr>
          <w:b/>
          <w:sz w:val="32"/>
          <w:szCs w:val="32"/>
        </w:rPr>
      </w:pPr>
      <w:r>
        <w:rPr>
          <w:b/>
          <w:sz w:val="32"/>
          <w:szCs w:val="32"/>
        </w:rPr>
        <w:t>A</w:t>
      </w:r>
      <w:r w:rsidR="00AC6E8A">
        <w:rPr>
          <w:b/>
          <w:sz w:val="32"/>
          <w:szCs w:val="32"/>
        </w:rPr>
        <w:t>OUT</w:t>
      </w:r>
      <w:r>
        <w:rPr>
          <w:b/>
          <w:sz w:val="32"/>
          <w:szCs w:val="32"/>
        </w:rPr>
        <w:t xml:space="preserve"> 2026</w:t>
      </w:r>
    </w:p>
    <w:p w14:paraId="23624710" w14:textId="77777777" w:rsidR="00695517" w:rsidRPr="00555E2F" w:rsidRDefault="00E32658" w:rsidP="00555E2F">
      <w:pPr>
        <w:spacing w:after="200" w:line="276" w:lineRule="auto"/>
        <w:rPr>
          <w:b/>
          <w:sz w:val="36"/>
          <w:szCs w:val="36"/>
        </w:rPr>
      </w:pPr>
      <w:r w:rsidRPr="006D4ECF">
        <w:rPr>
          <w:b/>
          <w:sz w:val="36"/>
          <w:szCs w:val="36"/>
        </w:rPr>
        <w:br w:type="page"/>
      </w:r>
      <w:r w:rsidR="00695517" w:rsidRPr="003634A9">
        <w:rPr>
          <w:rFonts w:ascii="Arial Narrow" w:hAnsi="Arial Narrow"/>
        </w:rPr>
        <w:lastRenderedPageBreak/>
        <w:t>Sommaire</w:t>
      </w:r>
    </w:p>
    <w:p w14:paraId="0C4CF7C6" w14:textId="77777777" w:rsidR="00695517" w:rsidRPr="003634A9" w:rsidRDefault="00695517" w:rsidP="00695517">
      <w:pPr>
        <w:rPr>
          <w:rFonts w:ascii="Arial Narrow" w:hAnsi="Arial Narrow"/>
        </w:rPr>
      </w:pPr>
    </w:p>
    <w:p w14:paraId="7FCA1AED" w14:textId="46867198" w:rsidR="00695517" w:rsidRPr="003634A9" w:rsidRDefault="00092D04" w:rsidP="00695517">
      <w:pPr>
        <w:pStyle w:val="TM1"/>
        <w:rPr>
          <w:rFonts w:ascii="Arial Narrow" w:hAnsi="Arial Narrow"/>
          <w:noProof/>
          <w:sz w:val="22"/>
          <w:szCs w:val="22"/>
          <w:lang w:eastAsia="fr-FR"/>
        </w:rPr>
      </w:pPr>
      <w:r w:rsidRPr="003634A9">
        <w:rPr>
          <w:rFonts w:ascii="Arial Narrow" w:hAnsi="Arial Narrow"/>
        </w:rPr>
        <w:fldChar w:fldCharType="begin"/>
      </w:r>
      <w:r w:rsidR="00695517" w:rsidRPr="003634A9">
        <w:rPr>
          <w:rFonts w:ascii="Arial Narrow" w:hAnsi="Arial Narrow"/>
        </w:rPr>
        <w:instrText xml:space="preserve"> TOC \o "1-3" \h \z \u </w:instrText>
      </w:r>
      <w:r w:rsidRPr="003634A9">
        <w:rPr>
          <w:rFonts w:ascii="Arial Narrow" w:hAnsi="Arial Narrow"/>
        </w:rPr>
        <w:fldChar w:fldCharType="separate"/>
      </w:r>
      <w:hyperlink w:anchor="_Toc298343851" w:history="1">
        <w:r w:rsidR="00695517" w:rsidRPr="003634A9">
          <w:rPr>
            <w:rStyle w:val="Lienhypertexte"/>
            <w:rFonts w:ascii="Arial Narrow" w:hAnsi="Arial Narrow"/>
            <w:noProof/>
          </w:rPr>
          <w:t>Introduction</w:t>
        </w:r>
        <w:r w:rsidR="00695517" w:rsidRPr="003634A9">
          <w:rPr>
            <w:rFonts w:ascii="Arial Narrow" w:hAnsi="Arial Narrow"/>
            <w:noProof/>
            <w:webHidden/>
          </w:rPr>
          <w:tab/>
        </w:r>
        <w:r w:rsidRPr="003634A9">
          <w:rPr>
            <w:rFonts w:ascii="Arial Narrow" w:hAnsi="Arial Narrow"/>
            <w:noProof/>
            <w:webHidden/>
          </w:rPr>
          <w:fldChar w:fldCharType="begin"/>
        </w:r>
        <w:r w:rsidR="00695517" w:rsidRPr="003634A9">
          <w:rPr>
            <w:rFonts w:ascii="Arial Narrow" w:hAnsi="Arial Narrow"/>
            <w:noProof/>
            <w:webHidden/>
          </w:rPr>
          <w:instrText xml:space="preserve"> PAGEREF _Toc298343851 \h </w:instrText>
        </w:r>
        <w:r w:rsidRPr="003634A9">
          <w:rPr>
            <w:rFonts w:ascii="Arial Narrow" w:hAnsi="Arial Narrow"/>
            <w:noProof/>
            <w:webHidden/>
          </w:rPr>
        </w:r>
        <w:r w:rsidRPr="003634A9">
          <w:rPr>
            <w:rFonts w:ascii="Arial Narrow" w:hAnsi="Arial Narrow"/>
            <w:noProof/>
            <w:webHidden/>
          </w:rPr>
          <w:fldChar w:fldCharType="separate"/>
        </w:r>
        <w:r w:rsidR="00436704">
          <w:rPr>
            <w:rFonts w:ascii="Arial Narrow" w:hAnsi="Arial Narrow"/>
            <w:noProof/>
            <w:webHidden/>
          </w:rPr>
          <w:t>iii</w:t>
        </w:r>
        <w:r w:rsidRPr="003634A9">
          <w:rPr>
            <w:rFonts w:ascii="Arial Narrow" w:hAnsi="Arial Narrow"/>
            <w:noProof/>
            <w:webHidden/>
          </w:rPr>
          <w:fldChar w:fldCharType="end"/>
        </w:r>
      </w:hyperlink>
    </w:p>
    <w:p w14:paraId="0777F88D" w14:textId="2956A8FF" w:rsidR="00695517" w:rsidRPr="003634A9" w:rsidRDefault="00695517" w:rsidP="00695517">
      <w:pPr>
        <w:pStyle w:val="TM1"/>
        <w:rPr>
          <w:rFonts w:ascii="Arial Narrow" w:hAnsi="Arial Narrow"/>
          <w:noProof/>
          <w:sz w:val="22"/>
          <w:szCs w:val="22"/>
          <w:lang w:eastAsia="fr-FR"/>
        </w:rPr>
      </w:pPr>
      <w:hyperlink w:anchor="_Toc298343852" w:history="1">
        <w:r w:rsidRPr="003634A9">
          <w:rPr>
            <w:rStyle w:val="Lienhypertexte"/>
            <w:rFonts w:ascii="Arial Narrow" w:hAnsi="Arial Narrow"/>
            <w:noProof/>
          </w:rPr>
          <w:t>Section 1. Lettre d’invitation</w:t>
        </w:r>
        <w:r w:rsidRPr="003634A9">
          <w:rPr>
            <w:rFonts w:ascii="Arial Narrow" w:hAnsi="Arial Narrow"/>
            <w:noProof/>
            <w:webHidden/>
          </w:rPr>
          <w:tab/>
        </w:r>
        <w:r w:rsidR="00092D04" w:rsidRPr="003634A9">
          <w:rPr>
            <w:rFonts w:ascii="Arial Narrow" w:hAnsi="Arial Narrow"/>
            <w:noProof/>
            <w:webHidden/>
          </w:rPr>
          <w:fldChar w:fldCharType="begin"/>
        </w:r>
        <w:r w:rsidRPr="003634A9">
          <w:rPr>
            <w:rFonts w:ascii="Arial Narrow" w:hAnsi="Arial Narrow"/>
            <w:noProof/>
            <w:webHidden/>
          </w:rPr>
          <w:instrText xml:space="preserve"> PAGEREF _Toc298343852 \h </w:instrText>
        </w:r>
        <w:r w:rsidR="00092D04" w:rsidRPr="003634A9">
          <w:rPr>
            <w:rFonts w:ascii="Arial Narrow" w:hAnsi="Arial Narrow"/>
            <w:noProof/>
            <w:webHidden/>
          </w:rPr>
        </w:r>
        <w:r w:rsidR="00092D04" w:rsidRPr="003634A9">
          <w:rPr>
            <w:rFonts w:ascii="Arial Narrow" w:hAnsi="Arial Narrow"/>
            <w:noProof/>
            <w:webHidden/>
          </w:rPr>
          <w:fldChar w:fldCharType="separate"/>
        </w:r>
        <w:r w:rsidR="00436704">
          <w:rPr>
            <w:rFonts w:ascii="Arial Narrow" w:hAnsi="Arial Narrow"/>
            <w:noProof/>
            <w:webHidden/>
          </w:rPr>
          <w:t>2</w:t>
        </w:r>
        <w:r w:rsidR="00092D04" w:rsidRPr="003634A9">
          <w:rPr>
            <w:rFonts w:ascii="Arial Narrow" w:hAnsi="Arial Narrow"/>
            <w:noProof/>
            <w:webHidden/>
          </w:rPr>
          <w:fldChar w:fldCharType="end"/>
        </w:r>
      </w:hyperlink>
    </w:p>
    <w:p w14:paraId="2086F5D8" w14:textId="578578D8" w:rsidR="00695517" w:rsidRPr="003634A9" w:rsidRDefault="00695517" w:rsidP="00695517">
      <w:pPr>
        <w:pStyle w:val="TM1"/>
        <w:rPr>
          <w:rFonts w:ascii="Arial Narrow" w:hAnsi="Arial Narrow"/>
          <w:noProof/>
          <w:sz w:val="22"/>
          <w:szCs w:val="22"/>
          <w:lang w:eastAsia="fr-FR"/>
        </w:rPr>
      </w:pPr>
      <w:hyperlink w:anchor="_Toc298343853" w:history="1">
        <w:r w:rsidRPr="003634A9">
          <w:rPr>
            <w:rStyle w:val="Lienhypertexte"/>
            <w:rFonts w:ascii="Arial Narrow" w:hAnsi="Arial Narrow"/>
            <w:noProof/>
          </w:rPr>
          <w:t>Section 2. Instructions aux Candidats (IC)</w:t>
        </w:r>
        <w:r w:rsidRPr="003634A9">
          <w:rPr>
            <w:rFonts w:ascii="Arial Narrow" w:hAnsi="Arial Narrow"/>
            <w:noProof/>
            <w:webHidden/>
          </w:rPr>
          <w:tab/>
        </w:r>
        <w:r w:rsidR="00092D04" w:rsidRPr="003634A9">
          <w:rPr>
            <w:rFonts w:ascii="Arial Narrow" w:hAnsi="Arial Narrow"/>
            <w:noProof/>
            <w:webHidden/>
          </w:rPr>
          <w:fldChar w:fldCharType="begin"/>
        </w:r>
        <w:r w:rsidRPr="003634A9">
          <w:rPr>
            <w:rFonts w:ascii="Arial Narrow" w:hAnsi="Arial Narrow"/>
            <w:noProof/>
            <w:webHidden/>
          </w:rPr>
          <w:instrText xml:space="preserve"> PAGEREF _Toc298343853 \h </w:instrText>
        </w:r>
        <w:r w:rsidR="00092D04" w:rsidRPr="003634A9">
          <w:rPr>
            <w:rFonts w:ascii="Arial Narrow" w:hAnsi="Arial Narrow"/>
            <w:noProof/>
            <w:webHidden/>
          </w:rPr>
        </w:r>
        <w:r w:rsidR="00092D04" w:rsidRPr="003634A9">
          <w:rPr>
            <w:rFonts w:ascii="Arial Narrow" w:hAnsi="Arial Narrow"/>
            <w:noProof/>
            <w:webHidden/>
          </w:rPr>
          <w:fldChar w:fldCharType="separate"/>
        </w:r>
        <w:r w:rsidR="00436704">
          <w:rPr>
            <w:rFonts w:ascii="Arial Narrow" w:hAnsi="Arial Narrow"/>
            <w:noProof/>
            <w:webHidden/>
          </w:rPr>
          <w:t>4</w:t>
        </w:r>
        <w:r w:rsidR="00092D04" w:rsidRPr="003634A9">
          <w:rPr>
            <w:rFonts w:ascii="Arial Narrow" w:hAnsi="Arial Narrow"/>
            <w:noProof/>
            <w:webHidden/>
          </w:rPr>
          <w:fldChar w:fldCharType="end"/>
        </w:r>
      </w:hyperlink>
    </w:p>
    <w:p w14:paraId="749210EB" w14:textId="7E274B1B" w:rsidR="00695517" w:rsidRPr="003634A9" w:rsidRDefault="00695517" w:rsidP="00695517">
      <w:pPr>
        <w:pStyle w:val="TM1"/>
        <w:rPr>
          <w:rFonts w:ascii="Arial Narrow" w:hAnsi="Arial Narrow"/>
          <w:noProof/>
          <w:sz w:val="22"/>
          <w:szCs w:val="22"/>
          <w:lang w:eastAsia="fr-FR"/>
        </w:rPr>
      </w:pPr>
      <w:hyperlink w:anchor="_Toc298343854" w:history="1">
        <w:r w:rsidRPr="003634A9">
          <w:rPr>
            <w:rStyle w:val="Lienhypertexte"/>
            <w:rFonts w:ascii="Arial Narrow" w:hAnsi="Arial Narrow"/>
            <w:noProof/>
          </w:rPr>
          <w:t xml:space="preserve">Section 3. Données particulières de la </w:t>
        </w:r>
        <w:r w:rsidR="0081500F" w:rsidRPr="003634A9">
          <w:rPr>
            <w:rStyle w:val="Lienhypertexte"/>
            <w:rFonts w:ascii="Arial Narrow" w:hAnsi="Arial Narrow"/>
            <w:noProof/>
          </w:rPr>
          <w:t>DP</w:t>
        </w:r>
        <w:r w:rsidRPr="003634A9">
          <w:rPr>
            <w:rFonts w:ascii="Arial Narrow" w:hAnsi="Arial Narrow"/>
            <w:noProof/>
            <w:webHidden/>
          </w:rPr>
          <w:tab/>
        </w:r>
        <w:r w:rsidR="00092D04" w:rsidRPr="003634A9">
          <w:rPr>
            <w:rFonts w:ascii="Arial Narrow" w:hAnsi="Arial Narrow"/>
            <w:noProof/>
            <w:webHidden/>
          </w:rPr>
          <w:fldChar w:fldCharType="begin"/>
        </w:r>
        <w:r w:rsidRPr="003634A9">
          <w:rPr>
            <w:rFonts w:ascii="Arial Narrow" w:hAnsi="Arial Narrow"/>
            <w:noProof/>
            <w:webHidden/>
          </w:rPr>
          <w:instrText xml:space="preserve"> PAGEREF _Toc298343854 \h </w:instrText>
        </w:r>
        <w:r w:rsidR="00092D04" w:rsidRPr="003634A9">
          <w:rPr>
            <w:rFonts w:ascii="Arial Narrow" w:hAnsi="Arial Narrow"/>
            <w:noProof/>
            <w:webHidden/>
          </w:rPr>
        </w:r>
        <w:r w:rsidR="00092D04" w:rsidRPr="003634A9">
          <w:rPr>
            <w:rFonts w:ascii="Arial Narrow" w:hAnsi="Arial Narrow"/>
            <w:noProof/>
            <w:webHidden/>
          </w:rPr>
          <w:fldChar w:fldCharType="separate"/>
        </w:r>
        <w:r w:rsidR="00436704">
          <w:rPr>
            <w:rFonts w:ascii="Arial Narrow" w:hAnsi="Arial Narrow"/>
            <w:noProof/>
            <w:webHidden/>
          </w:rPr>
          <w:t>16</w:t>
        </w:r>
        <w:r w:rsidR="00092D04" w:rsidRPr="003634A9">
          <w:rPr>
            <w:rFonts w:ascii="Arial Narrow" w:hAnsi="Arial Narrow"/>
            <w:noProof/>
            <w:webHidden/>
          </w:rPr>
          <w:fldChar w:fldCharType="end"/>
        </w:r>
      </w:hyperlink>
    </w:p>
    <w:p w14:paraId="22A00314" w14:textId="78BEAC2F" w:rsidR="00695517" w:rsidRPr="003634A9" w:rsidRDefault="00695517" w:rsidP="00695517">
      <w:pPr>
        <w:pStyle w:val="TM1"/>
        <w:rPr>
          <w:rFonts w:ascii="Arial Narrow" w:hAnsi="Arial Narrow"/>
          <w:noProof/>
          <w:sz w:val="22"/>
          <w:szCs w:val="22"/>
          <w:lang w:eastAsia="fr-FR"/>
        </w:rPr>
      </w:pPr>
      <w:hyperlink w:anchor="_Toc298343855" w:history="1">
        <w:r w:rsidRPr="003634A9">
          <w:rPr>
            <w:rStyle w:val="Lienhypertexte"/>
            <w:rFonts w:ascii="Arial Narrow" w:hAnsi="Arial Narrow"/>
            <w:noProof/>
          </w:rPr>
          <w:t>Section 4. Proposition technique - Formulaires types</w:t>
        </w:r>
        <w:r w:rsidRPr="003634A9">
          <w:rPr>
            <w:rFonts w:ascii="Arial Narrow" w:hAnsi="Arial Narrow"/>
            <w:noProof/>
            <w:webHidden/>
          </w:rPr>
          <w:tab/>
        </w:r>
        <w:r w:rsidR="00092D04" w:rsidRPr="003634A9">
          <w:rPr>
            <w:rFonts w:ascii="Arial Narrow" w:hAnsi="Arial Narrow"/>
            <w:noProof/>
            <w:webHidden/>
          </w:rPr>
          <w:fldChar w:fldCharType="begin"/>
        </w:r>
        <w:r w:rsidRPr="003634A9">
          <w:rPr>
            <w:rFonts w:ascii="Arial Narrow" w:hAnsi="Arial Narrow"/>
            <w:noProof/>
            <w:webHidden/>
          </w:rPr>
          <w:instrText xml:space="preserve"> PAGEREF _Toc298343855 \h </w:instrText>
        </w:r>
        <w:r w:rsidR="00092D04" w:rsidRPr="003634A9">
          <w:rPr>
            <w:rFonts w:ascii="Arial Narrow" w:hAnsi="Arial Narrow"/>
            <w:noProof/>
            <w:webHidden/>
          </w:rPr>
        </w:r>
        <w:r w:rsidR="00092D04" w:rsidRPr="003634A9">
          <w:rPr>
            <w:rFonts w:ascii="Arial Narrow" w:hAnsi="Arial Narrow"/>
            <w:noProof/>
            <w:webHidden/>
          </w:rPr>
          <w:fldChar w:fldCharType="separate"/>
        </w:r>
        <w:r w:rsidR="00436704">
          <w:rPr>
            <w:rFonts w:ascii="Arial Narrow" w:hAnsi="Arial Narrow"/>
            <w:noProof/>
            <w:webHidden/>
          </w:rPr>
          <w:t>21</w:t>
        </w:r>
        <w:r w:rsidR="00092D04" w:rsidRPr="003634A9">
          <w:rPr>
            <w:rFonts w:ascii="Arial Narrow" w:hAnsi="Arial Narrow"/>
            <w:noProof/>
            <w:webHidden/>
          </w:rPr>
          <w:fldChar w:fldCharType="end"/>
        </w:r>
      </w:hyperlink>
    </w:p>
    <w:p w14:paraId="6FA2EBE8" w14:textId="4FE3B56F" w:rsidR="00695517" w:rsidRPr="003634A9" w:rsidRDefault="00695517" w:rsidP="00695517">
      <w:pPr>
        <w:pStyle w:val="TM1"/>
        <w:rPr>
          <w:rFonts w:ascii="Arial Narrow" w:hAnsi="Arial Narrow"/>
          <w:noProof/>
          <w:sz w:val="22"/>
          <w:szCs w:val="22"/>
          <w:lang w:eastAsia="fr-FR"/>
        </w:rPr>
      </w:pPr>
      <w:hyperlink w:anchor="_Toc298343861" w:history="1">
        <w:r w:rsidRPr="003634A9">
          <w:rPr>
            <w:rStyle w:val="Lienhypertexte"/>
            <w:rFonts w:ascii="Arial Narrow" w:hAnsi="Arial Narrow"/>
            <w:noProof/>
          </w:rPr>
          <w:t>Section 5. Proposition financière - Formulaires types</w:t>
        </w:r>
        <w:r w:rsidRPr="003634A9">
          <w:rPr>
            <w:rFonts w:ascii="Arial Narrow" w:hAnsi="Arial Narrow"/>
            <w:noProof/>
            <w:webHidden/>
          </w:rPr>
          <w:tab/>
        </w:r>
        <w:r w:rsidR="00092D04" w:rsidRPr="003634A9">
          <w:rPr>
            <w:rFonts w:ascii="Arial Narrow" w:hAnsi="Arial Narrow"/>
            <w:noProof/>
            <w:webHidden/>
          </w:rPr>
          <w:fldChar w:fldCharType="begin"/>
        </w:r>
        <w:r w:rsidRPr="003634A9">
          <w:rPr>
            <w:rFonts w:ascii="Arial Narrow" w:hAnsi="Arial Narrow"/>
            <w:noProof/>
            <w:webHidden/>
          </w:rPr>
          <w:instrText xml:space="preserve"> PAGEREF _Toc298343861 \h </w:instrText>
        </w:r>
        <w:r w:rsidR="00092D04" w:rsidRPr="003634A9">
          <w:rPr>
            <w:rFonts w:ascii="Arial Narrow" w:hAnsi="Arial Narrow"/>
            <w:noProof/>
            <w:webHidden/>
          </w:rPr>
        </w:r>
        <w:r w:rsidR="00092D04" w:rsidRPr="003634A9">
          <w:rPr>
            <w:rFonts w:ascii="Arial Narrow" w:hAnsi="Arial Narrow"/>
            <w:noProof/>
            <w:webHidden/>
          </w:rPr>
          <w:fldChar w:fldCharType="separate"/>
        </w:r>
        <w:r w:rsidR="00436704">
          <w:rPr>
            <w:rFonts w:ascii="Arial Narrow" w:hAnsi="Arial Narrow"/>
            <w:noProof/>
            <w:webHidden/>
          </w:rPr>
          <w:t>32</w:t>
        </w:r>
        <w:r w:rsidR="00092D04" w:rsidRPr="003634A9">
          <w:rPr>
            <w:rFonts w:ascii="Arial Narrow" w:hAnsi="Arial Narrow"/>
            <w:noProof/>
            <w:webHidden/>
          </w:rPr>
          <w:fldChar w:fldCharType="end"/>
        </w:r>
      </w:hyperlink>
    </w:p>
    <w:p w14:paraId="584114B9" w14:textId="3A52BB20" w:rsidR="00695517" w:rsidRPr="003634A9" w:rsidRDefault="00695517" w:rsidP="00695517">
      <w:pPr>
        <w:pStyle w:val="TM1"/>
        <w:rPr>
          <w:rFonts w:ascii="Arial Narrow" w:hAnsi="Arial Narrow"/>
          <w:noProof/>
          <w:sz w:val="22"/>
          <w:szCs w:val="22"/>
          <w:lang w:eastAsia="fr-FR"/>
        </w:rPr>
      </w:pPr>
      <w:hyperlink w:anchor="_Toc298343865" w:history="1">
        <w:r w:rsidRPr="003634A9">
          <w:rPr>
            <w:rStyle w:val="Lienhypertexte"/>
            <w:rFonts w:ascii="Arial Narrow" w:hAnsi="Arial Narrow"/>
            <w:noProof/>
          </w:rPr>
          <w:t>Section 6. Termes de référence</w:t>
        </w:r>
        <w:r w:rsidRPr="003634A9">
          <w:rPr>
            <w:rFonts w:ascii="Arial Narrow" w:hAnsi="Arial Narrow"/>
            <w:noProof/>
            <w:webHidden/>
          </w:rPr>
          <w:tab/>
        </w:r>
        <w:r w:rsidR="00092D04" w:rsidRPr="003634A9">
          <w:rPr>
            <w:rFonts w:ascii="Arial Narrow" w:hAnsi="Arial Narrow"/>
            <w:noProof/>
            <w:webHidden/>
          </w:rPr>
          <w:fldChar w:fldCharType="begin"/>
        </w:r>
        <w:r w:rsidRPr="003634A9">
          <w:rPr>
            <w:rFonts w:ascii="Arial Narrow" w:hAnsi="Arial Narrow"/>
            <w:noProof/>
            <w:webHidden/>
          </w:rPr>
          <w:instrText xml:space="preserve"> PAGEREF _Toc298343865 \h </w:instrText>
        </w:r>
        <w:r w:rsidR="00092D04" w:rsidRPr="003634A9">
          <w:rPr>
            <w:rFonts w:ascii="Arial Narrow" w:hAnsi="Arial Narrow"/>
            <w:noProof/>
            <w:webHidden/>
          </w:rPr>
        </w:r>
        <w:r w:rsidR="00092D04" w:rsidRPr="003634A9">
          <w:rPr>
            <w:rFonts w:ascii="Arial Narrow" w:hAnsi="Arial Narrow"/>
            <w:noProof/>
            <w:webHidden/>
          </w:rPr>
          <w:fldChar w:fldCharType="separate"/>
        </w:r>
        <w:r w:rsidR="00436704">
          <w:rPr>
            <w:rFonts w:ascii="Arial Narrow" w:hAnsi="Arial Narrow"/>
            <w:noProof/>
            <w:webHidden/>
          </w:rPr>
          <w:t>44</w:t>
        </w:r>
        <w:r w:rsidR="00092D04" w:rsidRPr="003634A9">
          <w:rPr>
            <w:rFonts w:ascii="Arial Narrow" w:hAnsi="Arial Narrow"/>
            <w:noProof/>
            <w:webHidden/>
          </w:rPr>
          <w:fldChar w:fldCharType="end"/>
        </w:r>
      </w:hyperlink>
    </w:p>
    <w:p w14:paraId="53C4D758" w14:textId="6FC7D067" w:rsidR="00695517" w:rsidRPr="003634A9" w:rsidRDefault="00695517" w:rsidP="00695517">
      <w:pPr>
        <w:pStyle w:val="TM1"/>
        <w:rPr>
          <w:rFonts w:ascii="Arial Narrow" w:hAnsi="Arial Narrow"/>
          <w:noProof/>
          <w:sz w:val="22"/>
          <w:szCs w:val="22"/>
          <w:lang w:eastAsia="fr-FR"/>
        </w:rPr>
      </w:pPr>
      <w:hyperlink w:anchor="_Toc298343869" w:history="1">
        <w:r w:rsidRPr="003634A9">
          <w:rPr>
            <w:rStyle w:val="Lienhypertexte"/>
            <w:rFonts w:ascii="Arial Narrow" w:hAnsi="Arial Narrow"/>
            <w:noProof/>
          </w:rPr>
          <w:t>Section 7. Marchés types</w:t>
        </w:r>
        <w:r w:rsidRPr="003634A9">
          <w:rPr>
            <w:rFonts w:ascii="Arial Narrow" w:hAnsi="Arial Narrow"/>
            <w:noProof/>
            <w:webHidden/>
          </w:rPr>
          <w:tab/>
        </w:r>
        <w:r w:rsidR="00092D04" w:rsidRPr="003634A9">
          <w:rPr>
            <w:rFonts w:ascii="Arial Narrow" w:hAnsi="Arial Narrow"/>
            <w:noProof/>
            <w:webHidden/>
          </w:rPr>
          <w:fldChar w:fldCharType="begin"/>
        </w:r>
        <w:r w:rsidRPr="003634A9">
          <w:rPr>
            <w:rFonts w:ascii="Arial Narrow" w:hAnsi="Arial Narrow"/>
            <w:noProof/>
            <w:webHidden/>
          </w:rPr>
          <w:instrText xml:space="preserve"> PAGEREF _Toc298343869 \h </w:instrText>
        </w:r>
        <w:r w:rsidR="00092D04" w:rsidRPr="003634A9">
          <w:rPr>
            <w:rFonts w:ascii="Arial Narrow" w:hAnsi="Arial Narrow"/>
            <w:noProof/>
            <w:webHidden/>
          </w:rPr>
        </w:r>
        <w:r w:rsidR="00092D04" w:rsidRPr="003634A9">
          <w:rPr>
            <w:rFonts w:ascii="Arial Narrow" w:hAnsi="Arial Narrow"/>
            <w:noProof/>
            <w:webHidden/>
          </w:rPr>
          <w:fldChar w:fldCharType="separate"/>
        </w:r>
        <w:r w:rsidR="00436704">
          <w:rPr>
            <w:rFonts w:ascii="Arial Narrow" w:hAnsi="Arial Narrow"/>
            <w:noProof/>
            <w:webHidden/>
          </w:rPr>
          <w:t>47</w:t>
        </w:r>
        <w:r w:rsidR="00092D04" w:rsidRPr="003634A9">
          <w:rPr>
            <w:rFonts w:ascii="Arial Narrow" w:hAnsi="Arial Narrow"/>
            <w:noProof/>
            <w:webHidden/>
          </w:rPr>
          <w:fldChar w:fldCharType="end"/>
        </w:r>
      </w:hyperlink>
    </w:p>
    <w:p w14:paraId="41863884" w14:textId="26343F33" w:rsidR="00695517" w:rsidRPr="003634A9" w:rsidRDefault="00695517" w:rsidP="00695517">
      <w:pPr>
        <w:pStyle w:val="TM1"/>
        <w:rPr>
          <w:rFonts w:ascii="Arial Narrow" w:hAnsi="Arial Narrow"/>
          <w:noProof/>
          <w:sz w:val="22"/>
          <w:szCs w:val="22"/>
          <w:lang w:eastAsia="fr-FR"/>
        </w:rPr>
      </w:pPr>
      <w:hyperlink w:anchor="_Toc298343870" w:history="1">
        <w:r w:rsidRPr="003634A9">
          <w:rPr>
            <w:rStyle w:val="Lienhypertexte"/>
            <w:rFonts w:ascii="Arial Narrow" w:hAnsi="Arial Narrow"/>
            <w:noProof/>
          </w:rPr>
          <w:t>ANNEXE I – Modèle de contrat pour les tâches rémunérées au temps passé</w:t>
        </w:r>
        <w:r w:rsidRPr="003634A9">
          <w:rPr>
            <w:rFonts w:ascii="Arial Narrow" w:hAnsi="Arial Narrow"/>
            <w:noProof/>
            <w:webHidden/>
          </w:rPr>
          <w:tab/>
        </w:r>
        <w:r w:rsidR="00092D04" w:rsidRPr="003634A9">
          <w:rPr>
            <w:rFonts w:ascii="Arial Narrow" w:hAnsi="Arial Narrow"/>
            <w:noProof/>
            <w:webHidden/>
          </w:rPr>
          <w:fldChar w:fldCharType="begin"/>
        </w:r>
        <w:r w:rsidRPr="003634A9">
          <w:rPr>
            <w:rFonts w:ascii="Arial Narrow" w:hAnsi="Arial Narrow"/>
            <w:noProof/>
            <w:webHidden/>
          </w:rPr>
          <w:instrText xml:space="preserve"> PAGEREF _Toc298343870 \h </w:instrText>
        </w:r>
        <w:r w:rsidR="00092D04" w:rsidRPr="003634A9">
          <w:rPr>
            <w:rFonts w:ascii="Arial Narrow" w:hAnsi="Arial Narrow"/>
            <w:noProof/>
            <w:webHidden/>
          </w:rPr>
        </w:r>
        <w:r w:rsidR="00092D04" w:rsidRPr="003634A9">
          <w:rPr>
            <w:rFonts w:ascii="Arial Narrow" w:hAnsi="Arial Narrow"/>
            <w:noProof/>
            <w:webHidden/>
          </w:rPr>
          <w:fldChar w:fldCharType="separate"/>
        </w:r>
        <w:r w:rsidR="00436704">
          <w:rPr>
            <w:rFonts w:ascii="Arial Narrow" w:hAnsi="Arial Narrow"/>
            <w:noProof/>
            <w:webHidden/>
          </w:rPr>
          <w:t>48</w:t>
        </w:r>
        <w:r w:rsidR="00092D04" w:rsidRPr="003634A9">
          <w:rPr>
            <w:rFonts w:ascii="Arial Narrow" w:hAnsi="Arial Narrow"/>
            <w:noProof/>
            <w:webHidden/>
          </w:rPr>
          <w:fldChar w:fldCharType="end"/>
        </w:r>
      </w:hyperlink>
    </w:p>
    <w:p w14:paraId="5532E8DB" w14:textId="5818DB47" w:rsidR="00695517" w:rsidRPr="003634A9" w:rsidRDefault="00695517" w:rsidP="00695517">
      <w:pPr>
        <w:pStyle w:val="TM1"/>
        <w:rPr>
          <w:rFonts w:ascii="Arial Narrow" w:hAnsi="Arial Narrow"/>
          <w:noProof/>
          <w:sz w:val="22"/>
          <w:szCs w:val="22"/>
          <w:lang w:eastAsia="fr-FR"/>
        </w:rPr>
      </w:pPr>
      <w:hyperlink w:anchor="_Toc298343942" w:history="1">
        <w:r w:rsidRPr="003634A9">
          <w:rPr>
            <w:rStyle w:val="Lienhypertexte"/>
            <w:rFonts w:ascii="Arial Narrow" w:hAnsi="Arial Narrow"/>
            <w:noProof/>
          </w:rPr>
          <w:t>ANNEXE II - Marché à rémunération forfaitaire</w:t>
        </w:r>
        <w:r w:rsidRPr="003634A9">
          <w:rPr>
            <w:rFonts w:ascii="Arial Narrow" w:hAnsi="Arial Narrow"/>
            <w:noProof/>
            <w:webHidden/>
          </w:rPr>
          <w:tab/>
        </w:r>
        <w:r w:rsidR="00092D04" w:rsidRPr="003634A9">
          <w:rPr>
            <w:rFonts w:ascii="Arial Narrow" w:hAnsi="Arial Narrow"/>
            <w:noProof/>
            <w:webHidden/>
          </w:rPr>
          <w:fldChar w:fldCharType="begin"/>
        </w:r>
        <w:r w:rsidRPr="003634A9">
          <w:rPr>
            <w:rFonts w:ascii="Arial Narrow" w:hAnsi="Arial Narrow"/>
            <w:noProof/>
            <w:webHidden/>
          </w:rPr>
          <w:instrText xml:space="preserve"> PAGEREF _Toc298343942 \h </w:instrText>
        </w:r>
        <w:r w:rsidR="00092D04" w:rsidRPr="003634A9">
          <w:rPr>
            <w:rFonts w:ascii="Arial Narrow" w:hAnsi="Arial Narrow"/>
            <w:noProof/>
            <w:webHidden/>
          </w:rPr>
          <w:fldChar w:fldCharType="separate"/>
        </w:r>
        <w:r w:rsidR="00436704">
          <w:rPr>
            <w:rFonts w:ascii="Arial Narrow" w:hAnsi="Arial Narrow"/>
            <w:b/>
            <w:bCs/>
            <w:noProof/>
            <w:webHidden/>
          </w:rPr>
          <w:t>Erreur ! Signet non défini.</w:t>
        </w:r>
        <w:r w:rsidR="00092D04" w:rsidRPr="003634A9">
          <w:rPr>
            <w:rFonts w:ascii="Arial Narrow" w:hAnsi="Arial Narrow"/>
            <w:noProof/>
            <w:webHidden/>
          </w:rPr>
          <w:fldChar w:fldCharType="end"/>
        </w:r>
      </w:hyperlink>
    </w:p>
    <w:p w14:paraId="1D1C0FA6" w14:textId="77777777" w:rsidR="00695517" w:rsidRPr="003634A9" w:rsidRDefault="00092D04" w:rsidP="00695517">
      <w:pPr>
        <w:rPr>
          <w:rFonts w:ascii="Arial Narrow" w:hAnsi="Arial Narrow"/>
        </w:rPr>
      </w:pPr>
      <w:r w:rsidRPr="003634A9">
        <w:rPr>
          <w:rFonts w:ascii="Arial Narrow" w:hAnsi="Arial Narrow"/>
        </w:rPr>
        <w:fldChar w:fldCharType="end"/>
      </w:r>
    </w:p>
    <w:p w14:paraId="589110F8" w14:textId="77777777" w:rsidR="00695517" w:rsidRPr="003634A9" w:rsidRDefault="00695517" w:rsidP="0021048F">
      <w:pPr>
        <w:pStyle w:val="Titre1"/>
        <w:rPr>
          <w:rFonts w:ascii="Arial Narrow" w:hAnsi="Arial Narrow"/>
        </w:rPr>
      </w:pPr>
      <w:r w:rsidRPr="003634A9">
        <w:rPr>
          <w:rFonts w:ascii="Arial Narrow" w:hAnsi="Arial Narrow"/>
        </w:rPr>
        <w:br w:type="page"/>
      </w:r>
      <w:bookmarkStart w:id="2" w:name="_Toc298343851"/>
      <w:r w:rsidR="00636982" w:rsidRPr="003634A9">
        <w:rPr>
          <w:rFonts w:ascii="Arial Narrow" w:hAnsi="Arial Narrow"/>
          <w:szCs w:val="32"/>
        </w:rPr>
        <w:lastRenderedPageBreak/>
        <w:t>INTRODUCTION</w:t>
      </w:r>
      <w:bookmarkEnd w:id="2"/>
    </w:p>
    <w:p w14:paraId="5044E6BD" w14:textId="77777777" w:rsidR="00695517" w:rsidRPr="003634A9" w:rsidRDefault="00695517" w:rsidP="00695517">
      <w:pPr>
        <w:tabs>
          <w:tab w:val="left" w:pos="-720"/>
        </w:tabs>
        <w:rPr>
          <w:rFonts w:ascii="Arial Narrow" w:hAnsi="Arial Narrow"/>
        </w:rPr>
      </w:pPr>
    </w:p>
    <w:p w14:paraId="7E54C908" w14:textId="77777777" w:rsidR="00243A9F" w:rsidRPr="003634A9" w:rsidRDefault="00243A9F" w:rsidP="00243A9F">
      <w:pPr>
        <w:pStyle w:val="Commentaire"/>
        <w:jc w:val="both"/>
        <w:rPr>
          <w:rFonts w:ascii="Arial Narrow" w:eastAsiaTheme="minorHAnsi" w:hAnsi="Arial Narrow"/>
        </w:rPr>
      </w:pPr>
      <w:r w:rsidRPr="003634A9">
        <w:rPr>
          <w:rFonts w:ascii="Arial Narrow" w:eastAsiaTheme="minorHAnsi" w:hAnsi="Arial Narrow"/>
          <w:sz w:val="24"/>
        </w:rPr>
        <w:t xml:space="preserve">Cette Demande de Proposition (DP) a été préparée par l’Autorité de Régulation des Marchés Publics et des Délégations de Service Public (ARMDS) pour la passation de marchés de prestations intellectuelles par Demande de Renseignements et de Prix à Compétition Ouverte. </w:t>
      </w:r>
    </w:p>
    <w:p w14:paraId="15B13916" w14:textId="77777777" w:rsidR="00243A9F" w:rsidRPr="003634A9" w:rsidRDefault="00243A9F" w:rsidP="00D46EFD">
      <w:pPr>
        <w:spacing w:before="120" w:after="120"/>
        <w:jc w:val="both"/>
        <w:rPr>
          <w:rFonts w:ascii="Arial Narrow" w:hAnsi="Arial Narrow"/>
        </w:rPr>
      </w:pPr>
      <w:r w:rsidRPr="003634A9">
        <w:rPr>
          <w:rFonts w:ascii="Arial Narrow" w:hAnsi="Arial Narrow"/>
        </w:rPr>
        <w:t xml:space="preserve">Elle reflète les dispositions de la réglementation malienne des marchés publics, notamment du </w:t>
      </w:r>
      <w:r w:rsidRPr="003634A9">
        <w:rPr>
          <w:rFonts w:ascii="Arial Narrow" w:eastAsiaTheme="minorHAnsi" w:hAnsi="Arial Narrow"/>
        </w:rPr>
        <w:t>Décret n° 2015-0604/P-RM du 25 septembre 2015 portant code des marches publics et des délégations de service public</w:t>
      </w:r>
      <w:r w:rsidR="00CE5A36">
        <w:rPr>
          <w:rFonts w:ascii="Arial Narrow" w:eastAsiaTheme="minorHAnsi" w:hAnsi="Arial Narrow"/>
        </w:rPr>
        <w:t xml:space="preserve"> </w:t>
      </w:r>
      <w:r w:rsidRPr="003634A9">
        <w:rPr>
          <w:rFonts w:ascii="Arial Narrow" w:eastAsiaTheme="minorHAnsi" w:hAnsi="Arial Narrow"/>
        </w:rPr>
        <w:t>et ses textes d’application</w:t>
      </w:r>
      <w:r w:rsidRPr="003634A9">
        <w:rPr>
          <w:rFonts w:ascii="Arial Narrow" w:hAnsi="Arial Narrow"/>
        </w:rPr>
        <w:t xml:space="preserve">. </w:t>
      </w:r>
    </w:p>
    <w:p w14:paraId="4AE7BA2A" w14:textId="77777777" w:rsidR="00243A9F" w:rsidRPr="003634A9" w:rsidRDefault="00243A9F" w:rsidP="00D46EFD">
      <w:pPr>
        <w:spacing w:before="120" w:after="120"/>
        <w:jc w:val="both"/>
        <w:rPr>
          <w:rFonts w:ascii="Arial Narrow" w:hAnsi="Arial Narrow"/>
        </w:rPr>
      </w:pPr>
      <w:r w:rsidRPr="003634A9">
        <w:rPr>
          <w:rFonts w:ascii="Arial Narrow" w:hAnsi="Arial Narrow"/>
        </w:rPr>
        <w:t>Elle est utilisable notamment dans les modalités de sélection suivantes :</w:t>
      </w:r>
    </w:p>
    <w:p w14:paraId="36DDA770" w14:textId="77777777" w:rsidR="00243A9F" w:rsidRPr="003634A9" w:rsidRDefault="00243A9F">
      <w:pPr>
        <w:pStyle w:val="Paragraphedeliste"/>
        <w:numPr>
          <w:ilvl w:val="0"/>
          <w:numId w:val="18"/>
        </w:numPr>
        <w:spacing w:after="200" w:line="276" w:lineRule="auto"/>
        <w:contextualSpacing/>
        <w:jc w:val="both"/>
        <w:rPr>
          <w:rFonts w:ascii="Arial Narrow" w:hAnsi="Arial Narrow"/>
        </w:rPr>
      </w:pPr>
      <w:r w:rsidRPr="003634A9">
        <w:rPr>
          <w:rFonts w:ascii="Arial Narrow" w:hAnsi="Arial Narrow"/>
        </w:rPr>
        <w:t>la sélection sur la base de la qualité technique et du montant de la proposition (sélection fondée sur la qualité-coût),</w:t>
      </w:r>
    </w:p>
    <w:p w14:paraId="706D46C8" w14:textId="77777777" w:rsidR="00243A9F" w:rsidRPr="003634A9" w:rsidRDefault="00243A9F">
      <w:pPr>
        <w:pStyle w:val="Paragraphedeliste"/>
        <w:numPr>
          <w:ilvl w:val="0"/>
          <w:numId w:val="18"/>
        </w:numPr>
        <w:spacing w:after="200" w:line="276" w:lineRule="auto"/>
        <w:contextualSpacing/>
        <w:jc w:val="both"/>
        <w:rPr>
          <w:rFonts w:ascii="Arial Narrow" w:hAnsi="Arial Narrow"/>
        </w:rPr>
      </w:pPr>
      <w:r w:rsidRPr="003634A9">
        <w:rPr>
          <w:rFonts w:ascii="Arial Narrow" w:hAnsi="Arial Narrow"/>
        </w:rPr>
        <w:t>la sélection dans le cadre d’un budget prédéterminé dont le consultant doit proposer la meilleure utilisation possible (sélection basée sur un budget prédéterminé),</w:t>
      </w:r>
    </w:p>
    <w:p w14:paraId="2B41515B" w14:textId="77777777" w:rsidR="00243A9F" w:rsidRPr="003634A9" w:rsidRDefault="00243A9F">
      <w:pPr>
        <w:pStyle w:val="Paragraphedeliste"/>
        <w:numPr>
          <w:ilvl w:val="0"/>
          <w:numId w:val="18"/>
        </w:numPr>
        <w:spacing w:after="200" w:line="276" w:lineRule="auto"/>
        <w:contextualSpacing/>
        <w:jc w:val="both"/>
        <w:rPr>
          <w:rFonts w:ascii="Arial Narrow" w:hAnsi="Arial Narrow"/>
        </w:rPr>
      </w:pPr>
      <w:r w:rsidRPr="003634A9">
        <w:rPr>
          <w:rFonts w:ascii="Arial Narrow" w:hAnsi="Arial Narrow"/>
        </w:rPr>
        <w:t>la sélection sur la base de la meilleure proposition financière soumise par des candidats ayant obtenu la note technique minimale (sélection au moindre coût),</w:t>
      </w:r>
    </w:p>
    <w:p w14:paraId="03DADCB7" w14:textId="77777777" w:rsidR="00243A9F" w:rsidRPr="003634A9" w:rsidRDefault="00243A9F">
      <w:pPr>
        <w:pStyle w:val="Paragraphedeliste"/>
        <w:numPr>
          <w:ilvl w:val="0"/>
          <w:numId w:val="18"/>
        </w:numPr>
        <w:spacing w:after="200" w:line="276" w:lineRule="auto"/>
        <w:contextualSpacing/>
        <w:jc w:val="both"/>
        <w:rPr>
          <w:rFonts w:ascii="Arial Narrow" w:hAnsi="Arial Narrow"/>
        </w:rPr>
      </w:pPr>
      <w:r w:rsidRPr="003634A9">
        <w:rPr>
          <w:rFonts w:ascii="Arial Narrow" w:hAnsi="Arial Narrow"/>
        </w:rPr>
        <w:t>la sélection sur la base de la qualité technique de la proposition (sélection fondée sur la qualité seule de la proposition des candidats) et,</w:t>
      </w:r>
    </w:p>
    <w:p w14:paraId="7E5204FC" w14:textId="77777777" w:rsidR="00243A9F" w:rsidRPr="003634A9" w:rsidRDefault="00243A9F">
      <w:pPr>
        <w:pStyle w:val="Paragraphedeliste"/>
        <w:numPr>
          <w:ilvl w:val="0"/>
          <w:numId w:val="18"/>
        </w:numPr>
        <w:spacing w:after="200" w:line="276" w:lineRule="auto"/>
        <w:contextualSpacing/>
        <w:jc w:val="both"/>
        <w:rPr>
          <w:rFonts w:ascii="Arial Narrow" w:hAnsi="Arial Narrow"/>
        </w:rPr>
      </w:pPr>
      <w:r w:rsidRPr="003634A9">
        <w:rPr>
          <w:rFonts w:ascii="Arial Narrow" w:hAnsi="Arial Narrow"/>
        </w:rPr>
        <w:t>la sélection fondée sur la qualification des candidats (sélection fondée sur la qua</w:t>
      </w:r>
      <w:r w:rsidR="00A21A0D" w:rsidRPr="003634A9">
        <w:rPr>
          <w:rFonts w:ascii="Arial Narrow" w:hAnsi="Arial Narrow"/>
        </w:rPr>
        <w:t>li</w:t>
      </w:r>
      <w:r w:rsidR="00ED63F7" w:rsidRPr="003634A9">
        <w:rPr>
          <w:rFonts w:ascii="Arial Narrow" w:hAnsi="Arial Narrow"/>
        </w:rPr>
        <w:t>fication</w:t>
      </w:r>
      <w:r w:rsidRPr="003634A9">
        <w:rPr>
          <w:rFonts w:ascii="Arial Narrow" w:hAnsi="Arial Narrow"/>
        </w:rPr>
        <w:t>).</w:t>
      </w:r>
    </w:p>
    <w:p w14:paraId="2B9633B4" w14:textId="77777777" w:rsidR="00243A9F" w:rsidRPr="003634A9" w:rsidRDefault="00243A9F" w:rsidP="00243A9F">
      <w:pPr>
        <w:jc w:val="both"/>
        <w:rPr>
          <w:rFonts w:ascii="Arial Narrow" w:hAnsi="Arial Narrow"/>
        </w:rPr>
      </w:pPr>
      <w:r w:rsidRPr="003634A9">
        <w:rPr>
          <w:rFonts w:ascii="Arial Narrow" w:hAnsi="Arial Narrow"/>
        </w:rPr>
        <w:t xml:space="preserve">Avant d’envisager l’établissement d’une DP, l’utilisateur doit avoir choisi un mode de sélection ainsi que le type de marché qui convient le mieux. La présente DP </w:t>
      </w:r>
      <w:r w:rsidR="00D46EFD" w:rsidRPr="003634A9">
        <w:rPr>
          <w:rFonts w:ascii="Arial Narrow" w:hAnsi="Arial Narrow"/>
        </w:rPr>
        <w:t xml:space="preserve">comprend deux (2) modèles </w:t>
      </w:r>
      <w:r w:rsidRPr="003634A9">
        <w:rPr>
          <w:rFonts w:ascii="Arial Narrow" w:hAnsi="Arial Narrow"/>
        </w:rPr>
        <w:t>de marchés standardisés :</w:t>
      </w:r>
    </w:p>
    <w:p w14:paraId="3C4A597B" w14:textId="77777777" w:rsidR="00243A9F" w:rsidRPr="003634A9" w:rsidRDefault="00243A9F">
      <w:pPr>
        <w:pStyle w:val="Paragraphedeliste"/>
        <w:numPr>
          <w:ilvl w:val="0"/>
          <w:numId w:val="18"/>
        </w:numPr>
        <w:spacing w:after="200" w:line="276" w:lineRule="auto"/>
        <w:contextualSpacing/>
        <w:jc w:val="both"/>
        <w:rPr>
          <w:rFonts w:ascii="Arial Narrow" w:hAnsi="Arial Narrow"/>
        </w:rPr>
      </w:pPr>
      <w:r w:rsidRPr="003634A9">
        <w:rPr>
          <w:rFonts w:ascii="Arial Narrow" w:hAnsi="Arial Narrow"/>
        </w:rPr>
        <w:t>l’un pour les tâches rémunérées au temps passé,</w:t>
      </w:r>
    </w:p>
    <w:p w14:paraId="0B579C67" w14:textId="77777777" w:rsidR="00243A9F" w:rsidRPr="003634A9" w:rsidRDefault="00243A9F">
      <w:pPr>
        <w:pStyle w:val="Paragraphedeliste"/>
        <w:numPr>
          <w:ilvl w:val="0"/>
          <w:numId w:val="18"/>
        </w:numPr>
        <w:spacing w:after="200" w:line="276" w:lineRule="auto"/>
        <w:contextualSpacing/>
        <w:jc w:val="both"/>
        <w:rPr>
          <w:rFonts w:ascii="Arial Narrow" w:hAnsi="Arial Narrow"/>
        </w:rPr>
      </w:pPr>
      <w:r w:rsidRPr="003634A9">
        <w:rPr>
          <w:rFonts w:ascii="Arial Narrow" w:hAnsi="Arial Narrow"/>
        </w:rPr>
        <w:t>l’autre pour les marchés à rémunération forfaitaire.</w:t>
      </w:r>
    </w:p>
    <w:p w14:paraId="3B17D14B" w14:textId="77777777" w:rsidR="00243A9F" w:rsidRPr="003634A9" w:rsidRDefault="00243A9F" w:rsidP="00D46EFD">
      <w:pPr>
        <w:spacing w:before="120" w:after="120"/>
        <w:jc w:val="both"/>
        <w:rPr>
          <w:rFonts w:ascii="Arial Narrow" w:hAnsi="Arial Narrow"/>
        </w:rPr>
      </w:pPr>
      <w:r w:rsidRPr="003634A9">
        <w:rPr>
          <w:rFonts w:ascii="Arial Narrow" w:hAnsi="Arial Narrow"/>
        </w:rPr>
        <w:t>Les préfaces de ces deux marchés indiquent les situations dans lesquelles l’utilisation de l’un ou l’autre est préférable.</w:t>
      </w:r>
    </w:p>
    <w:p w14:paraId="1BC4F4BA" w14:textId="77777777" w:rsidR="00243A9F" w:rsidRPr="003634A9" w:rsidRDefault="00243A9F" w:rsidP="00D46EFD">
      <w:pPr>
        <w:tabs>
          <w:tab w:val="left" w:pos="720"/>
          <w:tab w:val="right" w:leader="dot" w:pos="8640"/>
        </w:tabs>
        <w:spacing w:before="120" w:after="120"/>
        <w:jc w:val="both"/>
        <w:rPr>
          <w:rFonts w:ascii="Arial Narrow" w:hAnsi="Arial Narrow"/>
        </w:rPr>
      </w:pPr>
      <w:r w:rsidRPr="003634A9">
        <w:rPr>
          <w:rFonts w:ascii="Arial Narrow" w:hAnsi="Arial Narrow"/>
        </w:rPr>
        <w:t>La DP comporte une Lettre d’Invitation, des Instructions aux Candidats (IC), des Formulaires types pour l’établissement des propositions, des Termes De Référence (TDR) et un projet de Marché. Le texte des Instructions aux Candidats et des Conditions Générales du marché ne peut en aucun cas être modifié, mais les Termes de Référence, les Données particulières et les Conditions particulières du marché doivent être utilisées pour refléter le contexte propre à la mission considérée.</w:t>
      </w:r>
    </w:p>
    <w:p w14:paraId="6DED4C2C" w14:textId="77777777" w:rsidR="00243A9F" w:rsidRPr="003634A9" w:rsidRDefault="00243A9F" w:rsidP="00243A9F">
      <w:pPr>
        <w:tabs>
          <w:tab w:val="left" w:pos="720"/>
          <w:tab w:val="right" w:leader="dot" w:pos="8640"/>
        </w:tabs>
        <w:jc w:val="both"/>
        <w:rPr>
          <w:rFonts w:ascii="Arial Narrow" w:hAnsi="Arial Narrow"/>
        </w:rPr>
      </w:pPr>
      <w:r w:rsidRPr="003634A9">
        <w:rPr>
          <w:rFonts w:ascii="Arial Narrow" w:hAnsi="Arial Narrow"/>
        </w:rPr>
        <w:t>La présente DP relative aux prestations intellectuelles s’applique aux marchés comportant une part importante de services faisant appel exclusivement à des activités de l’esprit. Il peut s’agir notamment de prestations d’études, de réflexion, de conception, d’expertise, d’assistance technique ou même de maîtrise d’ouvrage ou d’œuvre.</w:t>
      </w:r>
    </w:p>
    <w:p w14:paraId="43903490" w14:textId="77777777" w:rsidR="00695517" w:rsidRPr="003634A9" w:rsidRDefault="00695517" w:rsidP="00695517">
      <w:pPr>
        <w:jc w:val="center"/>
        <w:rPr>
          <w:rFonts w:ascii="Arial Narrow" w:hAnsi="Arial Narrow"/>
        </w:rPr>
        <w:sectPr w:rsidR="00695517" w:rsidRPr="003634A9" w:rsidSect="009B379C">
          <w:headerReference w:type="default" r:id="rId8"/>
          <w:footerReference w:type="default" r:id="rId9"/>
          <w:footnotePr>
            <w:numRestart w:val="eachPage"/>
          </w:footnotePr>
          <w:endnotePr>
            <w:numFmt w:val="decimal"/>
          </w:endnotePr>
          <w:pgSz w:w="12240" w:h="15840" w:code="1"/>
          <w:pgMar w:top="1440" w:right="1440" w:bottom="1440" w:left="1440" w:header="720" w:footer="720" w:gutter="0"/>
          <w:paperSrc w:first="15" w:other="15"/>
          <w:pgNumType w:fmt="lowerRoman"/>
          <w:cols w:space="720"/>
          <w:titlePg/>
        </w:sectPr>
      </w:pPr>
    </w:p>
    <w:p w14:paraId="0E3D4677" w14:textId="77777777" w:rsidR="00695517" w:rsidRPr="003634A9" w:rsidRDefault="00695517" w:rsidP="00695517">
      <w:pPr>
        <w:jc w:val="center"/>
        <w:rPr>
          <w:rFonts w:ascii="Arial Narrow" w:hAnsi="Arial Narrow"/>
        </w:rPr>
      </w:pPr>
    </w:p>
    <w:p w14:paraId="5FC50803" w14:textId="77777777" w:rsidR="00695517" w:rsidRPr="003634A9" w:rsidRDefault="00695517" w:rsidP="00695517">
      <w:pPr>
        <w:tabs>
          <w:tab w:val="left" w:pos="720"/>
          <w:tab w:val="right" w:leader="dot" w:pos="8640"/>
        </w:tabs>
        <w:jc w:val="center"/>
        <w:rPr>
          <w:rFonts w:ascii="Arial Narrow" w:hAnsi="Arial Narrow"/>
          <w:b/>
          <w:sz w:val="28"/>
        </w:rPr>
      </w:pPr>
      <w:r w:rsidRPr="003634A9">
        <w:rPr>
          <w:rFonts w:ascii="Arial Narrow" w:hAnsi="Arial Narrow"/>
          <w:b/>
          <w:sz w:val="28"/>
        </w:rPr>
        <w:t>DEMANDE DE PROPOSITIONS</w:t>
      </w:r>
      <w:r w:rsidR="00361E92" w:rsidRPr="003634A9">
        <w:rPr>
          <w:rFonts w:ascii="Arial Narrow" w:hAnsi="Arial Narrow"/>
          <w:b/>
          <w:sz w:val="28"/>
        </w:rPr>
        <w:t>SOMMAIRE</w:t>
      </w:r>
    </w:p>
    <w:p w14:paraId="24D1518E" w14:textId="77777777" w:rsidR="00695517" w:rsidRPr="003634A9" w:rsidRDefault="0081500F" w:rsidP="00695517">
      <w:pPr>
        <w:jc w:val="center"/>
        <w:rPr>
          <w:rFonts w:ascii="Arial Narrow" w:hAnsi="Arial Narrow"/>
          <w:b/>
          <w:sz w:val="28"/>
        </w:rPr>
      </w:pPr>
      <w:r w:rsidRPr="003634A9">
        <w:rPr>
          <w:rFonts w:ascii="Arial Narrow" w:hAnsi="Arial Narrow"/>
          <w:b/>
          <w:sz w:val="28"/>
        </w:rPr>
        <w:t>DP</w:t>
      </w:r>
      <w:r w:rsidR="00695517" w:rsidRPr="003634A9">
        <w:rPr>
          <w:rFonts w:ascii="Arial Narrow" w:hAnsi="Arial Narrow"/>
          <w:b/>
          <w:sz w:val="28"/>
        </w:rPr>
        <w:t xml:space="preserve"> Numéro</w:t>
      </w:r>
      <w:r w:rsidR="00C52831" w:rsidRPr="003634A9">
        <w:rPr>
          <w:rFonts w:ascii="Arial Narrow" w:hAnsi="Arial Narrow"/>
          <w:b/>
          <w:sz w:val="28"/>
        </w:rPr>
        <w:t xml:space="preserve"> : </w:t>
      </w:r>
      <w:r w:rsidR="00FC65D0">
        <w:rPr>
          <w:rFonts w:ascii="Arial Narrow" w:hAnsi="Arial Narrow"/>
          <w:b/>
          <w:sz w:val="28"/>
        </w:rPr>
        <w:t>00</w:t>
      </w:r>
      <w:r w:rsidR="009A7148">
        <w:rPr>
          <w:rFonts w:ascii="Arial Narrow" w:hAnsi="Arial Narrow"/>
          <w:b/>
          <w:sz w:val="28"/>
        </w:rPr>
        <w:t>9</w:t>
      </w:r>
      <w:r w:rsidR="00241EA4">
        <w:rPr>
          <w:rFonts w:ascii="Arial Narrow" w:hAnsi="Arial Narrow"/>
          <w:b/>
          <w:sz w:val="28"/>
        </w:rPr>
        <w:t>/MENEFP-DFM-202</w:t>
      </w:r>
      <w:r w:rsidR="00807C25">
        <w:rPr>
          <w:rFonts w:ascii="Arial Narrow" w:hAnsi="Arial Narrow"/>
          <w:b/>
          <w:sz w:val="28"/>
        </w:rPr>
        <w:t>6</w:t>
      </w:r>
    </w:p>
    <w:p w14:paraId="0D326EBC" w14:textId="77777777" w:rsidR="00695517" w:rsidRPr="003634A9" w:rsidRDefault="00695517" w:rsidP="00695517">
      <w:pPr>
        <w:jc w:val="center"/>
        <w:rPr>
          <w:rFonts w:ascii="Arial Narrow" w:hAnsi="Arial Narrow"/>
          <w:b/>
          <w:sz w:val="28"/>
        </w:rPr>
      </w:pPr>
    </w:p>
    <w:p w14:paraId="62CED3F9" w14:textId="77777777" w:rsidR="00695517" w:rsidRPr="003634A9" w:rsidRDefault="00695517" w:rsidP="00695517">
      <w:pPr>
        <w:jc w:val="center"/>
        <w:rPr>
          <w:rFonts w:ascii="Arial Narrow" w:hAnsi="Arial Narrow"/>
          <w:b/>
          <w:sz w:val="28"/>
        </w:rPr>
      </w:pPr>
    </w:p>
    <w:p w14:paraId="33A6E1B5" w14:textId="77777777" w:rsidR="00695517" w:rsidRPr="003634A9" w:rsidRDefault="00695517" w:rsidP="00695517">
      <w:pPr>
        <w:jc w:val="center"/>
        <w:rPr>
          <w:rFonts w:ascii="Arial Narrow" w:hAnsi="Arial Narrow"/>
          <w:b/>
          <w:sz w:val="28"/>
        </w:rPr>
      </w:pPr>
    </w:p>
    <w:p w14:paraId="242DA5F6" w14:textId="77777777" w:rsidR="00695517" w:rsidRPr="003634A9" w:rsidRDefault="00695517" w:rsidP="00695517">
      <w:pPr>
        <w:jc w:val="center"/>
        <w:rPr>
          <w:rFonts w:ascii="Arial Narrow" w:hAnsi="Arial Narrow"/>
          <w:b/>
          <w:sz w:val="28"/>
        </w:rPr>
      </w:pPr>
    </w:p>
    <w:p w14:paraId="0644939B" w14:textId="77777777" w:rsidR="00695517" w:rsidRPr="003634A9" w:rsidRDefault="00695517" w:rsidP="00FC65D0">
      <w:pPr>
        <w:jc w:val="both"/>
        <w:rPr>
          <w:rFonts w:ascii="Arial Narrow" w:hAnsi="Arial Narrow" w:cs="Arial"/>
          <w:b/>
          <w:sz w:val="32"/>
          <w:szCs w:val="24"/>
          <w:lang w:eastAsia="fr-FR"/>
        </w:rPr>
      </w:pPr>
    </w:p>
    <w:p w14:paraId="0FDF4E7E" w14:textId="77777777" w:rsidR="00695517" w:rsidRPr="003634A9" w:rsidRDefault="00695517" w:rsidP="00695517">
      <w:pPr>
        <w:jc w:val="center"/>
        <w:rPr>
          <w:rFonts w:ascii="Arial Narrow" w:hAnsi="Arial Narrow" w:cs="Arial"/>
          <w:b/>
          <w:sz w:val="32"/>
          <w:szCs w:val="24"/>
          <w:lang w:eastAsia="fr-FR"/>
        </w:rPr>
      </w:pPr>
    </w:p>
    <w:p w14:paraId="04D2FF8F" w14:textId="77777777" w:rsidR="00C52831" w:rsidRPr="003634A9" w:rsidRDefault="00695517" w:rsidP="00695517">
      <w:pPr>
        <w:jc w:val="center"/>
        <w:rPr>
          <w:rFonts w:ascii="Arial Narrow" w:hAnsi="Arial Narrow" w:cs="Arial"/>
          <w:b/>
          <w:sz w:val="40"/>
          <w:szCs w:val="24"/>
          <w:lang w:eastAsia="fr-FR"/>
        </w:rPr>
      </w:pPr>
      <w:r w:rsidRPr="003634A9">
        <w:rPr>
          <w:rFonts w:ascii="Arial Narrow" w:hAnsi="Arial Narrow" w:cs="Arial"/>
          <w:b/>
          <w:sz w:val="40"/>
          <w:szCs w:val="24"/>
          <w:lang w:eastAsia="fr-FR"/>
        </w:rPr>
        <w:t>Intitulé sommaire de la prestation à fournir</w:t>
      </w:r>
    </w:p>
    <w:p w14:paraId="2DA2C4E0" w14:textId="77777777" w:rsidR="00695517" w:rsidRPr="003634A9" w:rsidRDefault="00695517" w:rsidP="00695517">
      <w:pPr>
        <w:jc w:val="center"/>
        <w:rPr>
          <w:rFonts w:ascii="Arial Narrow" w:hAnsi="Arial Narrow" w:cs="Arial"/>
          <w:b/>
          <w:sz w:val="40"/>
          <w:szCs w:val="24"/>
          <w:lang w:eastAsia="fr-FR"/>
        </w:rPr>
      </w:pPr>
    </w:p>
    <w:p w14:paraId="58679A7E" w14:textId="4533DB1D" w:rsidR="00695517" w:rsidRPr="003634A9" w:rsidRDefault="0072239D" w:rsidP="00695517">
      <w:pPr>
        <w:jc w:val="center"/>
        <w:rPr>
          <w:rFonts w:ascii="Arial Narrow" w:hAnsi="Arial Narrow" w:cs="Arial"/>
          <w:b/>
          <w:sz w:val="40"/>
          <w:szCs w:val="24"/>
          <w:lang w:eastAsia="fr-FR"/>
        </w:rPr>
      </w:pPr>
      <w:bookmarkStart w:id="3" w:name="_Hlk227693657"/>
      <w:r w:rsidRPr="0072239D">
        <w:rPr>
          <w:rFonts w:ascii="Arial Narrow" w:hAnsi="Arial Narrow" w:cs="Arial"/>
          <w:b/>
          <w:bCs/>
          <w:iCs/>
          <w:szCs w:val="32"/>
          <w:lang w:eastAsia="fr-FR"/>
        </w:rPr>
        <w:t xml:space="preserve">Recrutement d'un consultant pour </w:t>
      </w:r>
      <w:bookmarkEnd w:id="3"/>
      <w:r w:rsidR="00496F28">
        <w:rPr>
          <w:rFonts w:ascii="Arial Narrow" w:hAnsi="Arial Narrow" w:cs="Arial"/>
          <w:b/>
          <w:bCs/>
          <w:iCs/>
          <w:szCs w:val="32"/>
          <w:lang w:eastAsia="fr-FR"/>
        </w:rPr>
        <w:t>l’</w:t>
      </w:r>
      <w:r w:rsidR="00496F28" w:rsidRPr="00496F28">
        <w:rPr>
          <w:rFonts w:ascii="Arial Narrow" w:hAnsi="Arial Narrow" w:cs="Arial"/>
          <w:b/>
          <w:bCs/>
          <w:iCs/>
          <w:szCs w:val="32"/>
          <w:lang w:eastAsia="fr-FR"/>
        </w:rPr>
        <w:t>audit du réseau internet</w:t>
      </w:r>
      <w:r>
        <w:rPr>
          <w:rFonts w:ascii="Arial Narrow" w:hAnsi="Arial Narrow" w:cs="Arial"/>
          <w:b/>
          <w:bCs/>
          <w:iCs/>
          <w:szCs w:val="32"/>
          <w:lang w:eastAsia="fr-FR"/>
        </w:rPr>
        <w:t>.</w:t>
      </w:r>
    </w:p>
    <w:p w14:paraId="199EBACD" w14:textId="77777777" w:rsidR="00695517" w:rsidRPr="003634A9" w:rsidRDefault="00695517" w:rsidP="00C52831">
      <w:pPr>
        <w:rPr>
          <w:rFonts w:ascii="Arial Narrow" w:hAnsi="Arial Narrow" w:cs="Arial"/>
          <w:b/>
          <w:sz w:val="40"/>
          <w:szCs w:val="24"/>
          <w:lang w:eastAsia="fr-FR"/>
        </w:rPr>
      </w:pPr>
    </w:p>
    <w:p w14:paraId="79711AF1" w14:textId="77777777" w:rsidR="00695517" w:rsidRPr="003634A9" w:rsidRDefault="00695517" w:rsidP="00695517">
      <w:pPr>
        <w:jc w:val="center"/>
        <w:rPr>
          <w:rFonts w:ascii="Arial Narrow" w:hAnsi="Arial Narrow" w:cs="Arial"/>
          <w:b/>
          <w:sz w:val="40"/>
          <w:szCs w:val="24"/>
          <w:lang w:eastAsia="fr-FR"/>
        </w:rPr>
      </w:pPr>
    </w:p>
    <w:p w14:paraId="032392E7" w14:textId="77777777" w:rsidR="00695517" w:rsidRPr="003634A9" w:rsidRDefault="00695517" w:rsidP="00695517">
      <w:pPr>
        <w:jc w:val="center"/>
        <w:rPr>
          <w:rFonts w:ascii="Arial Narrow" w:hAnsi="Arial Narrow" w:cs="Arial"/>
          <w:b/>
          <w:sz w:val="40"/>
          <w:szCs w:val="24"/>
          <w:lang w:eastAsia="fr-FR"/>
        </w:rPr>
      </w:pPr>
      <w:r w:rsidRPr="003634A9">
        <w:rPr>
          <w:rFonts w:ascii="Arial Narrow" w:hAnsi="Arial Narrow" w:cs="Arial"/>
          <w:b/>
          <w:sz w:val="40"/>
          <w:szCs w:val="24"/>
          <w:lang w:eastAsia="fr-FR"/>
        </w:rPr>
        <w:t xml:space="preserve">Autorité </w:t>
      </w:r>
      <w:r w:rsidR="000C33A3" w:rsidRPr="003634A9">
        <w:rPr>
          <w:rFonts w:ascii="Arial Narrow" w:hAnsi="Arial Narrow" w:cs="Arial"/>
          <w:b/>
          <w:sz w:val="40"/>
          <w:szCs w:val="24"/>
          <w:lang w:eastAsia="fr-FR"/>
        </w:rPr>
        <w:t>contractante :</w:t>
      </w:r>
    </w:p>
    <w:p w14:paraId="06C76B6F" w14:textId="77777777" w:rsidR="00852914" w:rsidRPr="003634A9" w:rsidRDefault="00852914" w:rsidP="00695517">
      <w:pPr>
        <w:jc w:val="center"/>
        <w:rPr>
          <w:rFonts w:ascii="Arial Narrow" w:hAnsi="Arial Narrow" w:cs="Arial"/>
          <w:b/>
          <w:sz w:val="40"/>
          <w:szCs w:val="24"/>
          <w:lang w:eastAsia="fr-FR"/>
        </w:rPr>
      </w:pPr>
    </w:p>
    <w:p w14:paraId="2B7127B1" w14:textId="77777777" w:rsidR="00C52831" w:rsidRPr="003634A9" w:rsidRDefault="00241EA4" w:rsidP="00C52831">
      <w:pPr>
        <w:shd w:val="clear" w:color="auto" w:fill="EEECE1"/>
        <w:jc w:val="center"/>
        <w:rPr>
          <w:rFonts w:ascii="Arial Narrow" w:hAnsi="Arial Narrow" w:cs="Arial"/>
          <w:b/>
          <w:szCs w:val="28"/>
        </w:rPr>
      </w:pPr>
      <w:r>
        <w:rPr>
          <w:rFonts w:ascii="Arial Narrow" w:hAnsi="Arial Narrow" w:cs="Arial"/>
          <w:b/>
          <w:szCs w:val="28"/>
        </w:rPr>
        <w:t>MINISTERE DE L’ENTREPRENEU</w:t>
      </w:r>
      <w:r w:rsidR="00852914" w:rsidRPr="003634A9">
        <w:rPr>
          <w:rFonts w:ascii="Arial Narrow" w:hAnsi="Arial Narrow" w:cs="Arial"/>
          <w:b/>
          <w:szCs w:val="28"/>
        </w:rPr>
        <w:t xml:space="preserve">RIAT NATIONAL, DE L’EMPLOI ET DE LA FORMATION PROFESSIONNELLE </w:t>
      </w:r>
    </w:p>
    <w:p w14:paraId="2F0C7BC6" w14:textId="77777777" w:rsidR="00852914" w:rsidRPr="003634A9" w:rsidRDefault="00852914" w:rsidP="00C52831">
      <w:pPr>
        <w:shd w:val="clear" w:color="auto" w:fill="EEECE1"/>
        <w:jc w:val="center"/>
        <w:rPr>
          <w:rFonts w:ascii="Arial Narrow" w:hAnsi="Arial Narrow" w:cs="Arial"/>
          <w:b/>
          <w:szCs w:val="28"/>
        </w:rPr>
      </w:pPr>
    </w:p>
    <w:p w14:paraId="0CF5144A" w14:textId="77777777" w:rsidR="00C52831" w:rsidRPr="003634A9" w:rsidRDefault="00C52831" w:rsidP="00C52831">
      <w:pPr>
        <w:shd w:val="clear" w:color="auto" w:fill="EEECE1"/>
        <w:jc w:val="center"/>
        <w:rPr>
          <w:rFonts w:ascii="Arial Narrow" w:hAnsi="Arial Narrow"/>
          <w:b/>
          <w:szCs w:val="28"/>
        </w:rPr>
      </w:pPr>
      <w:r w:rsidRPr="003634A9">
        <w:rPr>
          <w:rFonts w:ascii="Arial Narrow" w:hAnsi="Arial Narrow" w:cs="Arial"/>
          <w:b/>
          <w:szCs w:val="28"/>
        </w:rPr>
        <w:t>DIRECTION DES FINANCES ET DU MATERIEL</w:t>
      </w:r>
    </w:p>
    <w:p w14:paraId="3118234D" w14:textId="77777777" w:rsidR="00695517" w:rsidRPr="003634A9" w:rsidRDefault="00695517" w:rsidP="00695517">
      <w:pPr>
        <w:rPr>
          <w:rFonts w:ascii="Arial Narrow" w:hAnsi="Arial Narrow" w:cs="Arial"/>
          <w:i/>
          <w:sz w:val="40"/>
          <w:szCs w:val="24"/>
          <w:lang w:eastAsia="fr-FR"/>
        </w:rPr>
      </w:pPr>
    </w:p>
    <w:p w14:paraId="060F1CF3" w14:textId="77777777" w:rsidR="00852914" w:rsidRPr="003634A9" w:rsidRDefault="00852914" w:rsidP="00695517">
      <w:pPr>
        <w:rPr>
          <w:rFonts w:ascii="Arial Narrow" w:hAnsi="Arial Narrow" w:cs="Arial"/>
          <w:i/>
          <w:sz w:val="40"/>
          <w:szCs w:val="24"/>
          <w:lang w:eastAsia="fr-FR"/>
        </w:rPr>
      </w:pPr>
    </w:p>
    <w:p w14:paraId="0CD65B8D" w14:textId="77777777" w:rsidR="00852914" w:rsidRPr="003634A9" w:rsidRDefault="00852914" w:rsidP="00695517">
      <w:pPr>
        <w:rPr>
          <w:rFonts w:ascii="Arial Narrow" w:hAnsi="Arial Narrow" w:cs="Arial"/>
          <w:i/>
          <w:sz w:val="40"/>
          <w:szCs w:val="24"/>
          <w:lang w:eastAsia="fr-FR"/>
        </w:rPr>
      </w:pPr>
    </w:p>
    <w:p w14:paraId="1682F413" w14:textId="6006637A" w:rsidR="000B38D6" w:rsidRPr="008C2218" w:rsidRDefault="000B38D6" w:rsidP="000B38D6">
      <w:pPr>
        <w:jc w:val="center"/>
        <w:rPr>
          <w:rFonts w:ascii="Arial Narrow" w:hAnsi="Arial Narrow" w:cs="Arial"/>
          <w:b/>
          <w:szCs w:val="24"/>
          <w:lang w:val="fr-CA" w:eastAsia="fr-FR"/>
        </w:rPr>
      </w:pPr>
      <w:r w:rsidRPr="008C2218">
        <w:rPr>
          <w:rFonts w:ascii="Arial Narrow" w:hAnsi="Arial Narrow" w:cs="Arial"/>
          <w:b/>
          <w:szCs w:val="24"/>
          <w:lang w:eastAsia="fr-FR"/>
        </w:rPr>
        <w:t>Source de financement :</w:t>
      </w:r>
      <w:r w:rsidR="00241EA4" w:rsidRPr="008C2218">
        <w:rPr>
          <w:rFonts w:ascii="Arial Narrow" w:hAnsi="Arial Narrow" w:cs="Arial"/>
          <w:b/>
          <w:szCs w:val="24"/>
          <w:lang w:eastAsia="fr-FR"/>
        </w:rPr>
        <w:t xml:space="preserve"> Budget National, Exercice 202</w:t>
      </w:r>
      <w:r w:rsidR="002753BA" w:rsidRPr="008C2218">
        <w:rPr>
          <w:rFonts w:ascii="Arial Narrow" w:hAnsi="Arial Narrow" w:cs="Arial"/>
          <w:b/>
          <w:szCs w:val="24"/>
          <w:lang w:eastAsia="fr-FR"/>
        </w:rPr>
        <w:t>6</w:t>
      </w:r>
      <w:r w:rsidRPr="008C2218">
        <w:rPr>
          <w:rFonts w:ascii="Arial Narrow" w:hAnsi="Arial Narrow" w:cs="Arial"/>
          <w:b/>
          <w:szCs w:val="24"/>
          <w:lang w:eastAsia="fr-FR"/>
        </w:rPr>
        <w:t xml:space="preserve"> ; </w:t>
      </w:r>
      <w:r w:rsidR="00A620D3" w:rsidRPr="008C2218">
        <w:rPr>
          <w:rFonts w:ascii="Arial" w:hAnsi="Arial" w:cs="Arial"/>
          <w:b/>
          <w:sz w:val="23"/>
          <w:szCs w:val="23"/>
        </w:rPr>
        <w:t xml:space="preserve">Prog : 1.013 ; </w:t>
      </w:r>
      <w:r w:rsidRPr="008C2218">
        <w:rPr>
          <w:rFonts w:ascii="Arial Narrow" w:hAnsi="Arial Narrow" w:cs="Arial"/>
          <w:b/>
          <w:szCs w:val="24"/>
          <w:lang w:val="fr-CA" w:eastAsia="fr-FR"/>
        </w:rPr>
        <w:t xml:space="preserve">Section </w:t>
      </w:r>
      <w:r w:rsidRPr="008C2218">
        <w:rPr>
          <w:rFonts w:ascii="Arial Narrow" w:hAnsi="Arial Narrow" w:cs="Arial"/>
          <w:b/>
          <w:szCs w:val="24"/>
          <w:lang w:eastAsia="fr-FR"/>
        </w:rPr>
        <w:t>323</w:t>
      </w:r>
      <w:r w:rsidRPr="008C2218">
        <w:rPr>
          <w:rFonts w:ascii="Arial Narrow" w:hAnsi="Arial Narrow" w:cs="Arial"/>
          <w:b/>
          <w:szCs w:val="24"/>
          <w:lang w:val="fr-CA" w:eastAsia="fr-FR"/>
        </w:rPr>
        <w:t>,</w:t>
      </w:r>
    </w:p>
    <w:p w14:paraId="38DA2F71" w14:textId="6D22B83E" w:rsidR="000B38D6" w:rsidRPr="008C2218" w:rsidRDefault="000B38D6" w:rsidP="000B38D6">
      <w:pPr>
        <w:jc w:val="center"/>
        <w:rPr>
          <w:rFonts w:ascii="Arial Narrow" w:hAnsi="Arial Narrow" w:cs="Arial"/>
          <w:b/>
          <w:iCs/>
          <w:szCs w:val="24"/>
          <w:lang w:eastAsia="fr-FR"/>
        </w:rPr>
      </w:pPr>
      <w:r w:rsidRPr="008C2218">
        <w:rPr>
          <w:rFonts w:ascii="Arial Narrow" w:hAnsi="Arial Narrow" w:cs="Arial"/>
          <w:b/>
          <w:iCs/>
          <w:szCs w:val="24"/>
          <w:lang w:eastAsia="fr-FR"/>
        </w:rPr>
        <w:t xml:space="preserve">Chapitre : </w:t>
      </w:r>
      <w:r w:rsidR="003045B1" w:rsidRPr="008C2218">
        <w:rPr>
          <w:rFonts w:ascii="Arial Narrow" w:hAnsi="Arial Narrow" w:cs="Arial"/>
          <w:b/>
          <w:iCs/>
          <w:szCs w:val="24"/>
          <w:lang w:eastAsia="fr-FR"/>
        </w:rPr>
        <w:t>1</w:t>
      </w:r>
      <w:r w:rsidR="00A90299" w:rsidRPr="008C2218">
        <w:rPr>
          <w:rFonts w:ascii="Arial Narrow" w:hAnsi="Arial Narrow" w:cs="Arial"/>
          <w:b/>
          <w:iCs/>
          <w:szCs w:val="24"/>
          <w:lang w:eastAsia="fr-FR"/>
        </w:rPr>
        <w:t>1</w:t>
      </w:r>
      <w:r w:rsidR="00CE5A36" w:rsidRPr="008C2218">
        <w:rPr>
          <w:rFonts w:ascii="Arial Narrow" w:hAnsi="Arial Narrow" w:cs="Arial"/>
          <w:b/>
          <w:iCs/>
          <w:szCs w:val="24"/>
          <w:lang w:eastAsia="fr-FR"/>
        </w:rPr>
        <w:t>-</w:t>
      </w:r>
      <w:r w:rsidR="003045B1" w:rsidRPr="008C2218">
        <w:rPr>
          <w:rFonts w:ascii="Arial Narrow" w:hAnsi="Arial Narrow" w:cs="Arial"/>
          <w:b/>
          <w:iCs/>
          <w:szCs w:val="24"/>
          <w:lang w:eastAsia="fr-FR"/>
        </w:rPr>
        <w:t>1-</w:t>
      </w:r>
      <w:r w:rsidR="00A90299" w:rsidRPr="008C2218">
        <w:rPr>
          <w:rFonts w:ascii="Arial Narrow" w:hAnsi="Arial Narrow" w:cs="Arial"/>
          <w:b/>
          <w:iCs/>
          <w:szCs w:val="24"/>
          <w:lang w:eastAsia="fr-FR"/>
        </w:rPr>
        <w:t>20</w:t>
      </w:r>
      <w:r w:rsidR="003045B1" w:rsidRPr="008C2218">
        <w:rPr>
          <w:rFonts w:ascii="Arial Narrow" w:hAnsi="Arial Narrow" w:cs="Arial"/>
          <w:b/>
          <w:iCs/>
          <w:szCs w:val="24"/>
          <w:lang w:eastAsia="fr-FR"/>
        </w:rPr>
        <w:t>24</w:t>
      </w:r>
      <w:r w:rsidR="00CE5A36" w:rsidRPr="008C2218">
        <w:rPr>
          <w:rFonts w:ascii="Arial Narrow" w:hAnsi="Arial Narrow" w:cs="Arial"/>
          <w:b/>
          <w:iCs/>
          <w:szCs w:val="24"/>
          <w:lang w:eastAsia="fr-FR"/>
        </w:rPr>
        <w:t>-</w:t>
      </w:r>
      <w:r w:rsidR="003045B1" w:rsidRPr="008C2218">
        <w:rPr>
          <w:rFonts w:ascii="Arial Narrow" w:hAnsi="Arial Narrow" w:cs="Arial"/>
          <w:b/>
          <w:iCs/>
          <w:szCs w:val="24"/>
          <w:lang w:eastAsia="fr-FR"/>
        </w:rPr>
        <w:t>0049</w:t>
      </w:r>
      <w:r w:rsidR="00CE5A36" w:rsidRPr="008C2218">
        <w:rPr>
          <w:rFonts w:ascii="Arial Narrow" w:hAnsi="Arial Narrow" w:cs="Arial"/>
          <w:b/>
          <w:iCs/>
          <w:szCs w:val="24"/>
          <w:lang w:eastAsia="fr-FR"/>
        </w:rPr>
        <w:t>-</w:t>
      </w:r>
      <w:r w:rsidR="00A90299" w:rsidRPr="008C2218">
        <w:rPr>
          <w:rFonts w:ascii="Arial Narrow" w:hAnsi="Arial Narrow" w:cs="Arial"/>
          <w:b/>
          <w:iCs/>
          <w:szCs w:val="24"/>
          <w:lang w:eastAsia="fr-FR"/>
        </w:rPr>
        <w:t>0</w:t>
      </w:r>
      <w:r w:rsidR="003045B1" w:rsidRPr="008C2218">
        <w:rPr>
          <w:rFonts w:ascii="Arial Narrow" w:hAnsi="Arial Narrow" w:cs="Arial"/>
          <w:b/>
          <w:iCs/>
          <w:szCs w:val="24"/>
          <w:lang w:eastAsia="fr-FR"/>
        </w:rPr>
        <w:t>59</w:t>
      </w:r>
      <w:r w:rsidR="00CE5A36" w:rsidRPr="008C2218">
        <w:rPr>
          <w:rFonts w:ascii="Arial Narrow" w:hAnsi="Arial Narrow" w:cs="Arial"/>
          <w:b/>
          <w:iCs/>
          <w:szCs w:val="24"/>
          <w:lang w:eastAsia="fr-FR"/>
        </w:rPr>
        <w:t>-</w:t>
      </w:r>
      <w:r w:rsidR="00A90299" w:rsidRPr="008C2218">
        <w:rPr>
          <w:rFonts w:ascii="Arial Narrow" w:hAnsi="Arial Narrow" w:cs="Arial"/>
          <w:b/>
          <w:iCs/>
          <w:szCs w:val="24"/>
          <w:lang w:eastAsia="fr-FR"/>
        </w:rPr>
        <w:t>000000 ;</w:t>
      </w:r>
      <w:r w:rsidRPr="008C2218">
        <w:rPr>
          <w:rFonts w:ascii="Arial Narrow" w:hAnsi="Arial Narrow" w:cs="Arial"/>
          <w:b/>
          <w:iCs/>
          <w:szCs w:val="24"/>
          <w:lang w:eastAsia="fr-FR"/>
        </w:rPr>
        <w:t xml:space="preserve"> Nature : </w:t>
      </w:r>
      <w:r w:rsidR="00A90299" w:rsidRPr="008C2218">
        <w:rPr>
          <w:rFonts w:ascii="Arial Narrow" w:hAnsi="Arial Narrow" w:cs="Arial"/>
          <w:b/>
          <w:iCs/>
          <w:szCs w:val="24"/>
          <w:lang w:eastAsia="fr-FR"/>
        </w:rPr>
        <w:t>6</w:t>
      </w:r>
      <w:r w:rsidR="001F087F" w:rsidRPr="008C2218">
        <w:rPr>
          <w:rFonts w:ascii="Arial Narrow" w:hAnsi="Arial Narrow" w:cs="Arial"/>
          <w:b/>
          <w:iCs/>
          <w:szCs w:val="24"/>
          <w:lang w:eastAsia="fr-FR"/>
        </w:rPr>
        <w:t>1</w:t>
      </w:r>
      <w:r w:rsidR="00CE5A36" w:rsidRPr="008C2218">
        <w:rPr>
          <w:rFonts w:ascii="Arial Narrow" w:hAnsi="Arial Narrow" w:cs="Arial"/>
          <w:b/>
          <w:iCs/>
          <w:szCs w:val="24"/>
          <w:lang w:eastAsia="fr-FR"/>
        </w:rPr>
        <w:t>-</w:t>
      </w:r>
      <w:r w:rsidR="001F087F" w:rsidRPr="008C2218">
        <w:rPr>
          <w:rFonts w:ascii="Arial Narrow" w:hAnsi="Arial Narrow" w:cs="Arial"/>
          <w:b/>
          <w:iCs/>
          <w:szCs w:val="24"/>
          <w:lang w:eastAsia="fr-FR"/>
        </w:rPr>
        <w:t>8</w:t>
      </w:r>
      <w:r w:rsidR="00CE5A36" w:rsidRPr="008C2218">
        <w:rPr>
          <w:rFonts w:ascii="Arial Narrow" w:hAnsi="Arial Narrow" w:cs="Arial"/>
          <w:b/>
          <w:iCs/>
          <w:szCs w:val="24"/>
          <w:lang w:eastAsia="fr-FR"/>
        </w:rPr>
        <w:t>-</w:t>
      </w:r>
      <w:r w:rsidR="00A90299" w:rsidRPr="008C2218">
        <w:rPr>
          <w:rFonts w:ascii="Arial Narrow" w:hAnsi="Arial Narrow" w:cs="Arial"/>
          <w:b/>
          <w:iCs/>
          <w:szCs w:val="24"/>
          <w:lang w:eastAsia="fr-FR"/>
        </w:rPr>
        <w:t>1</w:t>
      </w:r>
      <w:r w:rsidR="00CE5A36" w:rsidRPr="008C2218">
        <w:rPr>
          <w:rFonts w:ascii="Arial Narrow" w:hAnsi="Arial Narrow" w:cs="Arial"/>
          <w:b/>
          <w:iCs/>
          <w:szCs w:val="24"/>
          <w:lang w:eastAsia="fr-FR"/>
        </w:rPr>
        <w:t>-</w:t>
      </w:r>
      <w:r w:rsidR="001F087F" w:rsidRPr="008C2218">
        <w:rPr>
          <w:rFonts w:ascii="Arial Narrow" w:hAnsi="Arial Narrow" w:cs="Arial"/>
          <w:b/>
          <w:iCs/>
          <w:szCs w:val="24"/>
          <w:lang w:eastAsia="fr-FR"/>
        </w:rPr>
        <w:t>02</w:t>
      </w:r>
    </w:p>
    <w:p w14:paraId="255ADC87" w14:textId="77777777" w:rsidR="00A90299" w:rsidRDefault="00A90299" w:rsidP="000B38D6">
      <w:pPr>
        <w:jc w:val="center"/>
        <w:rPr>
          <w:rFonts w:ascii="Arial Narrow" w:hAnsi="Arial Narrow" w:cs="Arial"/>
          <w:b/>
          <w:iCs/>
          <w:szCs w:val="24"/>
          <w:lang w:eastAsia="fr-FR"/>
        </w:rPr>
      </w:pPr>
    </w:p>
    <w:p w14:paraId="29CAFA5D" w14:textId="77777777" w:rsidR="00A90299" w:rsidRDefault="00A90299" w:rsidP="000B38D6">
      <w:pPr>
        <w:jc w:val="center"/>
        <w:rPr>
          <w:rFonts w:ascii="Arial Narrow" w:hAnsi="Arial Narrow" w:cs="Arial"/>
          <w:b/>
          <w:iCs/>
          <w:szCs w:val="24"/>
          <w:lang w:eastAsia="fr-FR"/>
        </w:rPr>
      </w:pPr>
    </w:p>
    <w:p w14:paraId="6AF39B06" w14:textId="77777777" w:rsidR="00A90299" w:rsidRDefault="00A90299" w:rsidP="000B38D6">
      <w:pPr>
        <w:jc w:val="center"/>
        <w:rPr>
          <w:rFonts w:ascii="Arial Narrow" w:hAnsi="Arial Narrow" w:cs="Arial"/>
          <w:b/>
          <w:iCs/>
          <w:szCs w:val="24"/>
          <w:lang w:eastAsia="fr-FR"/>
        </w:rPr>
      </w:pPr>
    </w:p>
    <w:p w14:paraId="1E8F1BD5" w14:textId="77777777" w:rsidR="00A90299" w:rsidRDefault="00A90299" w:rsidP="000B38D6">
      <w:pPr>
        <w:jc w:val="center"/>
        <w:rPr>
          <w:rFonts w:ascii="Arial Narrow" w:hAnsi="Arial Narrow" w:cs="Arial"/>
          <w:b/>
          <w:iCs/>
          <w:szCs w:val="24"/>
          <w:lang w:eastAsia="fr-FR"/>
        </w:rPr>
      </w:pPr>
    </w:p>
    <w:p w14:paraId="732B8E85" w14:textId="77777777" w:rsidR="00A90299" w:rsidRPr="003634A9" w:rsidRDefault="00A90299" w:rsidP="000B38D6">
      <w:pPr>
        <w:jc w:val="center"/>
        <w:rPr>
          <w:rFonts w:ascii="Arial Narrow" w:hAnsi="Arial Narrow" w:cs="Arial"/>
          <w:b/>
          <w:iCs/>
          <w:szCs w:val="24"/>
          <w:lang w:eastAsia="fr-FR"/>
        </w:rPr>
      </w:pPr>
    </w:p>
    <w:p w14:paraId="690783D8" w14:textId="77777777" w:rsidR="00A90299" w:rsidRDefault="00695517" w:rsidP="00B43F26">
      <w:pPr>
        <w:rPr>
          <w:rFonts w:ascii="Arial Narrow" w:hAnsi="Arial Narrow" w:cs="Arial"/>
          <w:sz w:val="40"/>
          <w:szCs w:val="24"/>
          <w:lang w:eastAsia="fr-FR"/>
        </w:rPr>
      </w:pPr>
      <w:r w:rsidRPr="003634A9">
        <w:rPr>
          <w:rFonts w:ascii="Arial Narrow" w:hAnsi="Arial Narrow" w:cs="Arial"/>
          <w:sz w:val="40"/>
          <w:szCs w:val="24"/>
          <w:lang w:eastAsia="fr-FR"/>
        </w:rPr>
        <w:br w:type="page"/>
      </w:r>
      <w:bookmarkStart w:id="4" w:name="_Toc72513657"/>
      <w:bookmarkStart w:id="5" w:name="_Toc72514637"/>
      <w:bookmarkStart w:id="6" w:name="_Toc72514816"/>
      <w:bookmarkStart w:id="7" w:name="_Toc72515051"/>
      <w:bookmarkStart w:id="8" w:name="_Toc189450390"/>
      <w:bookmarkStart w:id="9" w:name="_Toc298343852"/>
    </w:p>
    <w:p w14:paraId="6059D54D" w14:textId="77777777" w:rsidR="00555E2F" w:rsidRDefault="00555E2F" w:rsidP="004567C0">
      <w:pPr>
        <w:jc w:val="center"/>
        <w:rPr>
          <w:rFonts w:ascii="Arial Narrow" w:hAnsi="Arial Narrow" w:cs="Arial"/>
          <w:sz w:val="40"/>
          <w:szCs w:val="24"/>
          <w:lang w:eastAsia="fr-FR"/>
        </w:rPr>
      </w:pPr>
      <w:r w:rsidRPr="00555E2F">
        <w:rPr>
          <w:noProof/>
          <w:lang w:eastAsia="fr-FR"/>
        </w:rPr>
        <w:lastRenderedPageBreak/>
        <w:drawing>
          <wp:inline distT="0" distB="0" distL="0" distR="0" wp14:anchorId="53805CFB" wp14:editId="7E7BD8E7">
            <wp:extent cx="5943600" cy="1146175"/>
            <wp:effectExtent l="0" t="0" r="0" b="0"/>
            <wp:docPr id="13031600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1146175"/>
                    </a:xfrm>
                    <a:prstGeom prst="rect">
                      <a:avLst/>
                    </a:prstGeom>
                    <a:noFill/>
                    <a:ln>
                      <a:noFill/>
                    </a:ln>
                  </pic:spPr>
                </pic:pic>
              </a:graphicData>
            </a:graphic>
          </wp:inline>
        </w:drawing>
      </w:r>
    </w:p>
    <w:p w14:paraId="7158D106" w14:textId="77777777" w:rsidR="00695517" w:rsidRPr="003634A9" w:rsidRDefault="00695517" w:rsidP="00695517">
      <w:pPr>
        <w:jc w:val="center"/>
        <w:rPr>
          <w:rFonts w:ascii="Arial Narrow" w:hAnsi="Arial Narrow"/>
          <w:b/>
          <w:sz w:val="32"/>
          <w:szCs w:val="32"/>
        </w:rPr>
      </w:pPr>
      <w:r w:rsidRPr="003634A9">
        <w:rPr>
          <w:rFonts w:ascii="Arial Narrow" w:hAnsi="Arial Narrow"/>
          <w:b/>
          <w:sz w:val="32"/>
          <w:szCs w:val="32"/>
        </w:rPr>
        <w:t>Section 1. Lettre d’invitation</w:t>
      </w:r>
      <w:bookmarkEnd w:id="4"/>
      <w:bookmarkEnd w:id="5"/>
      <w:bookmarkEnd w:id="6"/>
      <w:bookmarkEnd w:id="7"/>
      <w:bookmarkEnd w:id="8"/>
      <w:bookmarkEnd w:id="9"/>
    </w:p>
    <w:p w14:paraId="7757BC27" w14:textId="77777777" w:rsidR="00695517" w:rsidRPr="003634A9" w:rsidRDefault="003E41FC" w:rsidP="003E41FC">
      <w:pPr>
        <w:tabs>
          <w:tab w:val="left" w:pos="720"/>
          <w:tab w:val="right" w:leader="dot" w:pos="8640"/>
        </w:tabs>
        <w:rPr>
          <w:rFonts w:ascii="Arial Narrow" w:hAnsi="Arial Narrow"/>
        </w:rPr>
      </w:pPr>
      <w:r>
        <w:rPr>
          <w:rFonts w:ascii="Arial Narrow" w:hAnsi="Arial Narrow"/>
        </w:rPr>
        <w:t xml:space="preserve">                                                                                                                          </w:t>
      </w:r>
      <w:r w:rsidR="004E4070" w:rsidRPr="003634A9">
        <w:rPr>
          <w:rFonts w:ascii="Arial Narrow" w:hAnsi="Arial Narrow"/>
        </w:rPr>
        <w:t>Bamako, le</w:t>
      </w:r>
      <w:r w:rsidR="00555E2F">
        <w:rPr>
          <w:rFonts w:ascii="Arial Narrow" w:hAnsi="Arial Narrow"/>
        </w:rPr>
        <w:t>…………….</w:t>
      </w:r>
    </w:p>
    <w:p w14:paraId="7BDA1070" w14:textId="77777777" w:rsidR="00695517" w:rsidRPr="003634A9" w:rsidRDefault="00531B27" w:rsidP="004567C0">
      <w:pPr>
        <w:tabs>
          <w:tab w:val="left" w:pos="720"/>
          <w:tab w:val="right" w:leader="dot" w:pos="8640"/>
        </w:tabs>
        <w:rPr>
          <w:rFonts w:ascii="Arial Narrow" w:hAnsi="Arial Narrow"/>
        </w:rPr>
      </w:pPr>
      <w:r w:rsidRPr="003634A9">
        <w:rPr>
          <w:rFonts w:ascii="Arial Narrow" w:hAnsi="Arial Narrow"/>
        </w:rPr>
        <w:t>Invitation Numéro</w:t>
      </w:r>
      <w:r w:rsidR="00B04763">
        <w:rPr>
          <w:rFonts w:ascii="Arial Narrow" w:hAnsi="Arial Narrow"/>
        </w:rPr>
        <w:t xml:space="preserve"> 00</w:t>
      </w:r>
      <w:r w:rsidR="00EE4454">
        <w:rPr>
          <w:rFonts w:ascii="Arial Narrow" w:hAnsi="Arial Narrow"/>
        </w:rPr>
        <w:t>9</w:t>
      </w:r>
      <w:r w:rsidR="002F4B5D">
        <w:rPr>
          <w:rFonts w:ascii="Arial Narrow" w:hAnsi="Arial Narrow"/>
        </w:rPr>
        <w:t>/MENEFP-DFM-202</w:t>
      </w:r>
      <w:r w:rsidR="00A82D19">
        <w:rPr>
          <w:rFonts w:ascii="Arial Narrow" w:hAnsi="Arial Narrow"/>
        </w:rPr>
        <w:t>6</w:t>
      </w:r>
    </w:p>
    <w:p w14:paraId="77B584A8" w14:textId="77777777" w:rsidR="00236C34" w:rsidRDefault="00236C34" w:rsidP="00695517">
      <w:pPr>
        <w:rPr>
          <w:rFonts w:ascii="Arial Narrow" w:hAnsi="Arial Narrow"/>
          <w:sz w:val="22"/>
        </w:rPr>
      </w:pPr>
    </w:p>
    <w:p w14:paraId="09AF177F" w14:textId="77777777" w:rsidR="00695517" w:rsidRDefault="00695517" w:rsidP="00695517">
      <w:pPr>
        <w:rPr>
          <w:rFonts w:ascii="Arial Narrow" w:hAnsi="Arial Narrow"/>
          <w:sz w:val="22"/>
        </w:rPr>
      </w:pPr>
      <w:r w:rsidRPr="003634A9">
        <w:rPr>
          <w:rFonts w:ascii="Arial Narrow" w:hAnsi="Arial Narrow"/>
          <w:sz w:val="22"/>
        </w:rPr>
        <w:t>Messieurs, Mesdames,</w:t>
      </w:r>
    </w:p>
    <w:p w14:paraId="1D251D5C" w14:textId="77777777" w:rsidR="003E41FC" w:rsidRPr="003634A9" w:rsidRDefault="003E41FC" w:rsidP="00695517">
      <w:pPr>
        <w:rPr>
          <w:rFonts w:ascii="Arial Narrow" w:hAnsi="Arial Narrow"/>
          <w:sz w:val="22"/>
        </w:rPr>
      </w:pPr>
    </w:p>
    <w:p w14:paraId="33E40B12" w14:textId="7E352CC4" w:rsidR="00695517" w:rsidRPr="002C4B3D" w:rsidRDefault="00780840" w:rsidP="004E4070">
      <w:pPr>
        <w:jc w:val="both"/>
        <w:rPr>
          <w:rFonts w:ascii="Arial Narrow" w:hAnsi="Arial Narrow"/>
          <w:b/>
          <w:bCs/>
          <w:iCs/>
        </w:rPr>
      </w:pPr>
      <w:r>
        <w:rPr>
          <w:rFonts w:ascii="Arial Narrow" w:hAnsi="Arial Narrow"/>
        </w:rPr>
        <w:t xml:space="preserve">1. </w:t>
      </w:r>
      <w:r w:rsidR="00695517" w:rsidRPr="003634A9">
        <w:rPr>
          <w:rFonts w:ascii="Arial Narrow" w:hAnsi="Arial Narrow"/>
        </w:rPr>
        <w:t xml:space="preserve">Le </w:t>
      </w:r>
      <w:r w:rsidR="004E4070" w:rsidRPr="003634A9">
        <w:rPr>
          <w:rFonts w:ascii="Arial Narrow" w:hAnsi="Arial Narrow"/>
        </w:rPr>
        <w:t>Ministère de</w:t>
      </w:r>
      <w:r w:rsidR="002F4B5D">
        <w:rPr>
          <w:rFonts w:ascii="Arial Narrow" w:hAnsi="Arial Narrow"/>
        </w:rPr>
        <w:t xml:space="preserve"> l’Entrepreneu</w:t>
      </w:r>
      <w:r w:rsidR="008A548B" w:rsidRPr="003634A9">
        <w:rPr>
          <w:rFonts w:ascii="Arial Narrow" w:hAnsi="Arial Narrow"/>
        </w:rPr>
        <w:t>riat National, de</w:t>
      </w:r>
      <w:r w:rsidR="004E4070" w:rsidRPr="003634A9">
        <w:rPr>
          <w:rFonts w:ascii="Arial Narrow" w:hAnsi="Arial Narrow"/>
        </w:rPr>
        <w:t xml:space="preserve"> l’Emploi et de la Formation Professionnelle</w:t>
      </w:r>
      <w:r w:rsidR="00272095">
        <w:rPr>
          <w:rFonts w:ascii="Arial Narrow" w:hAnsi="Arial Narrow"/>
        </w:rPr>
        <w:t xml:space="preserve"> </w:t>
      </w:r>
      <w:r w:rsidR="004E4070" w:rsidRPr="003634A9">
        <w:rPr>
          <w:rFonts w:ascii="Arial Narrow" w:hAnsi="Arial Narrow"/>
        </w:rPr>
        <w:t xml:space="preserve">a </w:t>
      </w:r>
      <w:r w:rsidR="00460644">
        <w:rPr>
          <w:rFonts w:ascii="Arial Narrow" w:hAnsi="Arial Narrow"/>
        </w:rPr>
        <w:t>inscrit</w:t>
      </w:r>
      <w:r w:rsidR="00695517" w:rsidRPr="003634A9">
        <w:rPr>
          <w:rFonts w:ascii="Arial Narrow" w:hAnsi="Arial Narrow"/>
        </w:rPr>
        <w:t xml:space="preserve"> au titre d</w:t>
      </w:r>
      <w:r w:rsidR="00FB28CB">
        <w:rPr>
          <w:rFonts w:ascii="Arial Narrow" w:hAnsi="Arial Narrow"/>
        </w:rPr>
        <w:t>e so</w:t>
      </w:r>
      <w:r w:rsidR="00446902">
        <w:rPr>
          <w:rFonts w:ascii="Arial Narrow" w:hAnsi="Arial Narrow"/>
        </w:rPr>
        <w:t>n</w:t>
      </w:r>
      <w:r w:rsidR="00272095">
        <w:rPr>
          <w:rFonts w:ascii="Arial Narrow" w:hAnsi="Arial Narrow"/>
        </w:rPr>
        <w:t xml:space="preserve"> </w:t>
      </w:r>
      <w:r w:rsidR="001D00E1">
        <w:rPr>
          <w:rFonts w:ascii="Arial Narrow" w:hAnsi="Arial Narrow"/>
        </w:rPr>
        <w:t>B</w:t>
      </w:r>
      <w:r w:rsidR="00695517" w:rsidRPr="003634A9">
        <w:rPr>
          <w:rFonts w:ascii="Arial Narrow" w:hAnsi="Arial Narrow"/>
        </w:rPr>
        <w:t>udget</w:t>
      </w:r>
      <w:r w:rsidR="004E4070" w:rsidRPr="003634A9">
        <w:rPr>
          <w:rFonts w:ascii="Arial Narrow" w:hAnsi="Arial Narrow"/>
        </w:rPr>
        <w:t> </w:t>
      </w:r>
      <w:r w:rsidR="001D00E1">
        <w:rPr>
          <w:rFonts w:ascii="Arial Narrow" w:hAnsi="Arial Narrow"/>
        </w:rPr>
        <w:t>National,</w:t>
      </w:r>
      <w:r w:rsidR="00272095">
        <w:rPr>
          <w:rFonts w:ascii="Arial Narrow" w:hAnsi="Arial Narrow"/>
        </w:rPr>
        <w:t xml:space="preserve"> </w:t>
      </w:r>
      <w:r w:rsidR="00531AC7" w:rsidRPr="00420BCC">
        <w:rPr>
          <w:rFonts w:ascii="Arial Narrow" w:hAnsi="Arial Narrow"/>
          <w:b/>
        </w:rPr>
        <w:t xml:space="preserve">Exercice </w:t>
      </w:r>
      <w:r w:rsidR="005900E5" w:rsidRPr="00420BCC">
        <w:rPr>
          <w:rFonts w:ascii="Arial Narrow" w:hAnsi="Arial Narrow"/>
          <w:b/>
        </w:rPr>
        <w:t>202</w:t>
      </w:r>
      <w:r w:rsidR="005900E5">
        <w:rPr>
          <w:rFonts w:ascii="Arial Narrow" w:hAnsi="Arial Narrow"/>
          <w:b/>
        </w:rPr>
        <w:t>6</w:t>
      </w:r>
      <w:r w:rsidR="005900E5" w:rsidRPr="003634A9">
        <w:rPr>
          <w:rFonts w:ascii="Arial Narrow" w:hAnsi="Arial Narrow"/>
        </w:rPr>
        <w:t>, des</w:t>
      </w:r>
      <w:r w:rsidR="004E4070" w:rsidRPr="003634A9">
        <w:rPr>
          <w:rFonts w:ascii="Arial Narrow" w:hAnsi="Arial Narrow"/>
        </w:rPr>
        <w:t xml:space="preserve"> </w:t>
      </w:r>
      <w:r w:rsidR="00695517" w:rsidRPr="003634A9">
        <w:rPr>
          <w:rFonts w:ascii="Arial Narrow" w:hAnsi="Arial Narrow"/>
        </w:rPr>
        <w:t xml:space="preserve">fonds, afin de financer </w:t>
      </w:r>
      <w:r w:rsidR="00CC6AD9">
        <w:rPr>
          <w:rFonts w:ascii="Arial Narrow" w:hAnsi="Arial Narrow"/>
        </w:rPr>
        <w:t xml:space="preserve">le </w:t>
      </w:r>
      <w:r w:rsidR="00964904">
        <w:rPr>
          <w:rFonts w:ascii="Arial Narrow" w:hAnsi="Arial Narrow"/>
          <w:b/>
          <w:bCs/>
          <w:iCs/>
        </w:rPr>
        <w:t>r</w:t>
      </w:r>
      <w:r w:rsidR="00964904" w:rsidRPr="00964904">
        <w:rPr>
          <w:rFonts w:ascii="Arial Narrow" w:hAnsi="Arial Narrow"/>
          <w:b/>
          <w:bCs/>
          <w:iCs/>
        </w:rPr>
        <w:t>ecr</w:t>
      </w:r>
      <w:r w:rsidR="00EE4454">
        <w:rPr>
          <w:rFonts w:ascii="Arial Narrow" w:hAnsi="Arial Narrow"/>
          <w:b/>
          <w:bCs/>
          <w:iCs/>
        </w:rPr>
        <w:t xml:space="preserve">utement d'un consultant pour </w:t>
      </w:r>
      <w:r w:rsidR="005900E5" w:rsidRPr="005900E5">
        <w:rPr>
          <w:rFonts w:ascii="Arial Narrow" w:hAnsi="Arial Narrow"/>
          <w:b/>
          <w:bCs/>
          <w:iCs/>
        </w:rPr>
        <w:t>l’audit du réseau internet</w:t>
      </w:r>
      <w:r w:rsidR="002C4B3D" w:rsidRPr="002C4B3D">
        <w:rPr>
          <w:rFonts w:ascii="Arial Narrow" w:hAnsi="Arial Narrow"/>
          <w:b/>
          <w:bCs/>
          <w:iCs/>
        </w:rPr>
        <w:t>,</w:t>
      </w:r>
      <w:r w:rsidR="00695517" w:rsidRPr="003634A9">
        <w:rPr>
          <w:rFonts w:ascii="Arial Narrow" w:hAnsi="Arial Narrow"/>
        </w:rPr>
        <w:t xml:space="preserve"> et a l’intention d’utiliser une partie de ces fonds pour effectuer des paiements au titre du Marché</w:t>
      </w:r>
      <w:r w:rsidR="00272095">
        <w:rPr>
          <w:rFonts w:ascii="Arial Narrow" w:hAnsi="Arial Narrow"/>
        </w:rPr>
        <w:t xml:space="preserve"> </w:t>
      </w:r>
      <w:r w:rsidR="00B92993" w:rsidRPr="003634A9">
        <w:rPr>
          <w:rFonts w:ascii="Arial Narrow" w:hAnsi="Arial Narrow"/>
        </w:rPr>
        <w:t xml:space="preserve">relatif </w:t>
      </w:r>
      <w:r w:rsidR="00682A11">
        <w:rPr>
          <w:rFonts w:ascii="Arial Narrow" w:hAnsi="Arial Narrow"/>
        </w:rPr>
        <w:t>au</w:t>
      </w:r>
      <w:r w:rsidR="00272095">
        <w:rPr>
          <w:rFonts w:ascii="Arial Narrow" w:hAnsi="Arial Narrow"/>
        </w:rPr>
        <w:t xml:space="preserve"> </w:t>
      </w:r>
      <w:r w:rsidR="00272095">
        <w:rPr>
          <w:rFonts w:ascii="Arial Narrow" w:hAnsi="Arial Narrow"/>
          <w:b/>
          <w:bCs/>
          <w:iCs/>
        </w:rPr>
        <w:t>r</w:t>
      </w:r>
      <w:r w:rsidR="00964904" w:rsidRPr="00964904">
        <w:rPr>
          <w:rFonts w:ascii="Arial Narrow" w:hAnsi="Arial Narrow"/>
          <w:b/>
          <w:bCs/>
          <w:iCs/>
        </w:rPr>
        <w:t xml:space="preserve">ecrutement d'un consultant pour </w:t>
      </w:r>
      <w:r w:rsidR="005900E5" w:rsidRPr="005900E5">
        <w:rPr>
          <w:rFonts w:ascii="Arial Narrow" w:hAnsi="Arial Narrow"/>
          <w:b/>
          <w:bCs/>
          <w:iCs/>
        </w:rPr>
        <w:t>l’audit du réseau internet</w:t>
      </w:r>
      <w:r w:rsidR="00453433" w:rsidRPr="00453433">
        <w:t xml:space="preserve"> </w:t>
      </w:r>
      <w:r w:rsidR="00453433" w:rsidRPr="00453433">
        <w:rPr>
          <w:rFonts w:ascii="Arial Narrow" w:hAnsi="Arial Narrow"/>
          <w:b/>
          <w:bCs/>
          <w:iCs/>
        </w:rPr>
        <w:t>des structures centrales du MENEFP (DFM-DNFP-DNE-DRH-CADD-CEFORPA)</w:t>
      </w:r>
      <w:r w:rsidR="003B622E" w:rsidRPr="003634A9">
        <w:rPr>
          <w:rFonts w:ascii="Arial Narrow" w:hAnsi="Arial Narrow"/>
          <w:b/>
        </w:rPr>
        <w:t>.</w:t>
      </w:r>
    </w:p>
    <w:p w14:paraId="4E89714D" w14:textId="276781A8" w:rsidR="00695517" w:rsidRPr="003634A9" w:rsidRDefault="00A256BA" w:rsidP="00CE5C77">
      <w:pPr>
        <w:tabs>
          <w:tab w:val="left" w:pos="-720"/>
          <w:tab w:val="left" w:pos="0"/>
        </w:tabs>
        <w:spacing w:before="120" w:after="120"/>
        <w:jc w:val="both"/>
        <w:rPr>
          <w:rFonts w:ascii="Arial Narrow" w:hAnsi="Arial Narrow"/>
        </w:rPr>
      </w:pPr>
      <w:r w:rsidRPr="003634A9">
        <w:rPr>
          <w:rFonts w:ascii="Arial Narrow" w:hAnsi="Arial Narrow"/>
        </w:rPr>
        <w:t>2.</w:t>
      </w:r>
      <w:r w:rsidR="001E4F2F">
        <w:rPr>
          <w:rFonts w:ascii="Arial Narrow" w:hAnsi="Arial Narrow"/>
        </w:rPr>
        <w:t xml:space="preserve"> </w:t>
      </w:r>
      <w:r w:rsidRPr="003634A9">
        <w:rPr>
          <w:rFonts w:ascii="Arial Narrow" w:hAnsi="Arial Narrow"/>
        </w:rPr>
        <w:t>La</w:t>
      </w:r>
      <w:r w:rsidR="00272095">
        <w:rPr>
          <w:rFonts w:ascii="Arial Narrow" w:hAnsi="Arial Narrow"/>
        </w:rPr>
        <w:t xml:space="preserve"> </w:t>
      </w:r>
      <w:r w:rsidR="00531AC7" w:rsidRPr="00460644">
        <w:rPr>
          <w:rFonts w:ascii="Arial Narrow" w:hAnsi="Arial Narrow"/>
          <w:bCs/>
        </w:rPr>
        <w:t>Direction des Finances et du Matér</w:t>
      </w:r>
      <w:r w:rsidR="00E134CF" w:rsidRPr="00460644">
        <w:rPr>
          <w:rFonts w:ascii="Arial Narrow" w:hAnsi="Arial Narrow"/>
          <w:bCs/>
        </w:rPr>
        <w:t>iel du Ministère de l’Entrepreneu</w:t>
      </w:r>
      <w:r w:rsidR="00531AC7" w:rsidRPr="00460644">
        <w:rPr>
          <w:rFonts w:ascii="Arial Narrow" w:hAnsi="Arial Narrow"/>
          <w:bCs/>
        </w:rPr>
        <w:t xml:space="preserve">riat </w:t>
      </w:r>
      <w:r w:rsidR="00852E0D" w:rsidRPr="00460644">
        <w:rPr>
          <w:rFonts w:ascii="Arial Narrow" w:hAnsi="Arial Narrow"/>
          <w:bCs/>
        </w:rPr>
        <w:t>n</w:t>
      </w:r>
      <w:r w:rsidR="00531AC7" w:rsidRPr="00460644">
        <w:rPr>
          <w:rFonts w:ascii="Arial Narrow" w:hAnsi="Arial Narrow"/>
          <w:bCs/>
        </w:rPr>
        <w:t xml:space="preserve">ational, de l’Emploi et de la Formation </w:t>
      </w:r>
      <w:r w:rsidR="00852E0D" w:rsidRPr="00460644">
        <w:rPr>
          <w:rFonts w:ascii="Arial Narrow" w:hAnsi="Arial Narrow"/>
          <w:bCs/>
        </w:rPr>
        <w:t>p</w:t>
      </w:r>
      <w:r w:rsidR="00531AC7" w:rsidRPr="00460644">
        <w:rPr>
          <w:rFonts w:ascii="Arial Narrow" w:hAnsi="Arial Narrow"/>
          <w:bCs/>
        </w:rPr>
        <w:t>rofessionnelle (DFM-ME</w:t>
      </w:r>
      <w:r w:rsidR="00A936DD" w:rsidRPr="00460644">
        <w:rPr>
          <w:rFonts w:ascii="Arial Narrow" w:hAnsi="Arial Narrow"/>
          <w:bCs/>
        </w:rPr>
        <w:t>NE</w:t>
      </w:r>
      <w:r w:rsidR="00531AC7" w:rsidRPr="00460644">
        <w:rPr>
          <w:rFonts w:ascii="Arial Narrow" w:hAnsi="Arial Narrow"/>
          <w:bCs/>
        </w:rPr>
        <w:t>FP)</w:t>
      </w:r>
      <w:r w:rsidR="001E4F2F">
        <w:rPr>
          <w:rFonts w:ascii="Arial Narrow" w:hAnsi="Arial Narrow"/>
          <w:bCs/>
        </w:rPr>
        <w:t xml:space="preserve"> </w:t>
      </w:r>
      <w:r w:rsidR="00695517" w:rsidRPr="003634A9">
        <w:rPr>
          <w:rFonts w:ascii="Arial Narrow" w:hAnsi="Arial Narrow"/>
        </w:rPr>
        <w:t>invite, par la présente Lettre de proposition, les candidats présélectionnés à présenter leurs propositions sous pli fermé, pour</w:t>
      </w:r>
      <w:r w:rsidR="00B92993" w:rsidRPr="003634A9">
        <w:rPr>
          <w:rFonts w:ascii="Arial Narrow" w:hAnsi="Arial Narrow"/>
        </w:rPr>
        <w:t> </w:t>
      </w:r>
      <w:r w:rsidR="00964904">
        <w:rPr>
          <w:rFonts w:ascii="Arial Narrow" w:hAnsi="Arial Narrow"/>
        </w:rPr>
        <w:t xml:space="preserve">le </w:t>
      </w:r>
      <w:r w:rsidR="00964904">
        <w:rPr>
          <w:rFonts w:ascii="Arial Narrow" w:hAnsi="Arial Narrow"/>
          <w:b/>
          <w:bCs/>
          <w:iCs/>
        </w:rPr>
        <w:t>r</w:t>
      </w:r>
      <w:r w:rsidR="00964904" w:rsidRPr="00964904">
        <w:rPr>
          <w:rFonts w:ascii="Arial Narrow" w:hAnsi="Arial Narrow"/>
          <w:b/>
          <w:bCs/>
          <w:iCs/>
        </w:rPr>
        <w:t xml:space="preserve">ecrutement d'un consultant pour </w:t>
      </w:r>
      <w:r w:rsidR="005900E5" w:rsidRPr="005900E5">
        <w:rPr>
          <w:rFonts w:ascii="Arial Narrow" w:hAnsi="Arial Narrow"/>
          <w:b/>
          <w:bCs/>
          <w:iCs/>
        </w:rPr>
        <w:t>l’audit du réseau internet</w:t>
      </w:r>
      <w:r w:rsidR="00EA407D" w:rsidRPr="00EA407D">
        <w:t xml:space="preserve"> </w:t>
      </w:r>
      <w:r w:rsidR="00EA407D" w:rsidRPr="00EA407D">
        <w:rPr>
          <w:rFonts w:ascii="Arial Narrow" w:hAnsi="Arial Narrow"/>
          <w:b/>
          <w:bCs/>
          <w:iCs/>
        </w:rPr>
        <w:t>des structures centrales du MENEFP (DFM-DNFP-DNE-DRH-CADD-CEFORPA)</w:t>
      </w:r>
      <w:r w:rsidR="00695517" w:rsidRPr="003634A9">
        <w:rPr>
          <w:rFonts w:ascii="Arial Narrow" w:hAnsi="Arial Narrow"/>
        </w:rPr>
        <w:t>.  Pour de plus amples renseignements sur les prestations</w:t>
      </w:r>
      <w:r w:rsidR="00272095">
        <w:rPr>
          <w:rFonts w:ascii="Arial Narrow" w:hAnsi="Arial Narrow"/>
        </w:rPr>
        <w:t xml:space="preserve"> </w:t>
      </w:r>
      <w:r w:rsidR="00695517" w:rsidRPr="003634A9">
        <w:rPr>
          <w:rFonts w:ascii="Arial Narrow" w:hAnsi="Arial Narrow"/>
        </w:rPr>
        <w:t>en question, veuillez consulter les Termes de référence ci-joints.</w:t>
      </w:r>
    </w:p>
    <w:p w14:paraId="09CC86EB" w14:textId="77777777" w:rsidR="00695517" w:rsidRDefault="00695517" w:rsidP="00CE5C77">
      <w:pPr>
        <w:tabs>
          <w:tab w:val="left" w:pos="720"/>
          <w:tab w:val="right" w:leader="dot" w:pos="8640"/>
        </w:tabs>
        <w:spacing w:before="120" w:after="120"/>
        <w:jc w:val="both"/>
        <w:rPr>
          <w:rFonts w:ascii="Arial Narrow" w:hAnsi="Arial Narrow"/>
        </w:rPr>
      </w:pPr>
      <w:r w:rsidRPr="003634A9">
        <w:rPr>
          <w:rFonts w:ascii="Arial Narrow" w:hAnsi="Arial Narrow"/>
        </w:rPr>
        <w:t>3.</w:t>
      </w:r>
      <w:r w:rsidR="001E4F2F">
        <w:rPr>
          <w:rFonts w:ascii="Arial Narrow" w:hAnsi="Arial Narrow"/>
        </w:rPr>
        <w:t xml:space="preserve"> </w:t>
      </w:r>
      <w:r w:rsidRPr="003634A9">
        <w:rPr>
          <w:rFonts w:ascii="Arial Narrow" w:hAnsi="Arial Narrow"/>
        </w:rPr>
        <w:t xml:space="preserve">La présente Demande de </w:t>
      </w:r>
      <w:r w:rsidR="00AE21E3" w:rsidRPr="003634A9">
        <w:rPr>
          <w:rFonts w:ascii="Arial Narrow" w:hAnsi="Arial Narrow"/>
        </w:rPr>
        <w:t>propositions (</w:t>
      </w:r>
      <w:r w:rsidRPr="003634A9">
        <w:rPr>
          <w:rFonts w:ascii="Arial Narrow" w:hAnsi="Arial Narrow"/>
        </w:rPr>
        <w:t>DP) a été adressée aux Candidats présélectionnés, dont les noms figurent ci-</w:t>
      </w:r>
      <w:r w:rsidR="000C33A3" w:rsidRPr="003634A9">
        <w:rPr>
          <w:rFonts w:ascii="Arial Narrow" w:hAnsi="Arial Narrow"/>
        </w:rPr>
        <w:t>après :</w:t>
      </w:r>
    </w:p>
    <w:tbl>
      <w:tblPr>
        <w:tblW w:w="10484"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988"/>
        <w:gridCol w:w="3512"/>
        <w:gridCol w:w="5315"/>
        <w:gridCol w:w="669"/>
      </w:tblGrid>
      <w:tr w:rsidR="00D65F32" w:rsidRPr="0019424A" w14:paraId="7DB03EF7" w14:textId="77777777" w:rsidTr="00227444">
        <w:trPr>
          <w:jc w:val="center"/>
        </w:trPr>
        <w:tc>
          <w:tcPr>
            <w:tcW w:w="988" w:type="dxa"/>
            <w:shd w:val="clear" w:color="auto" w:fill="D9D9D9"/>
            <w:vAlign w:val="center"/>
          </w:tcPr>
          <w:p w14:paraId="0660A716" w14:textId="77777777" w:rsidR="00D65F32" w:rsidRPr="007138C1" w:rsidRDefault="00D65F32" w:rsidP="00132554">
            <w:pPr>
              <w:jc w:val="center"/>
              <w:rPr>
                <w:rFonts w:ascii="Arial Narrow" w:hAnsi="Arial Narrow"/>
                <w:b/>
                <w:szCs w:val="22"/>
              </w:rPr>
            </w:pPr>
            <w:r w:rsidRPr="007138C1">
              <w:rPr>
                <w:rFonts w:ascii="Arial Narrow" w:hAnsi="Arial Narrow"/>
                <w:b/>
                <w:sz w:val="22"/>
                <w:szCs w:val="22"/>
              </w:rPr>
              <w:t>N° de pli</w:t>
            </w:r>
          </w:p>
        </w:tc>
        <w:tc>
          <w:tcPr>
            <w:tcW w:w="3512" w:type="dxa"/>
            <w:shd w:val="clear" w:color="auto" w:fill="D9D9D9"/>
            <w:vAlign w:val="center"/>
          </w:tcPr>
          <w:p w14:paraId="44F6B5EF" w14:textId="77777777" w:rsidR="00D65F32" w:rsidRPr="007138C1" w:rsidRDefault="00D65F32" w:rsidP="00132554">
            <w:pPr>
              <w:jc w:val="center"/>
              <w:rPr>
                <w:rFonts w:ascii="Arial Narrow" w:hAnsi="Arial Narrow"/>
                <w:b/>
                <w:szCs w:val="22"/>
              </w:rPr>
            </w:pPr>
            <w:r w:rsidRPr="007138C1">
              <w:rPr>
                <w:rFonts w:ascii="Arial Narrow" w:hAnsi="Arial Narrow"/>
                <w:b/>
                <w:sz w:val="22"/>
                <w:szCs w:val="22"/>
              </w:rPr>
              <w:t>Nom du consultant</w:t>
            </w:r>
          </w:p>
        </w:tc>
        <w:tc>
          <w:tcPr>
            <w:tcW w:w="5315" w:type="dxa"/>
            <w:shd w:val="clear" w:color="auto" w:fill="D9D9D9"/>
            <w:vAlign w:val="center"/>
          </w:tcPr>
          <w:p w14:paraId="47AE5B7B" w14:textId="77777777" w:rsidR="00D65F32" w:rsidRPr="007138C1" w:rsidRDefault="00D65F32" w:rsidP="00132554">
            <w:pPr>
              <w:jc w:val="center"/>
              <w:rPr>
                <w:rFonts w:ascii="Arial Narrow" w:hAnsi="Arial Narrow"/>
                <w:b/>
                <w:szCs w:val="22"/>
              </w:rPr>
            </w:pPr>
            <w:r w:rsidRPr="007138C1">
              <w:rPr>
                <w:rFonts w:ascii="Arial Narrow" w:hAnsi="Arial Narrow"/>
                <w:b/>
                <w:sz w:val="22"/>
                <w:szCs w:val="22"/>
              </w:rPr>
              <w:t>Adresse</w:t>
            </w:r>
          </w:p>
        </w:tc>
        <w:tc>
          <w:tcPr>
            <w:tcW w:w="669" w:type="dxa"/>
            <w:shd w:val="clear" w:color="auto" w:fill="D9D9D9"/>
            <w:vAlign w:val="center"/>
          </w:tcPr>
          <w:p w14:paraId="06F8465E" w14:textId="77777777" w:rsidR="00D65F32" w:rsidRPr="006A73E4" w:rsidRDefault="00D65F32" w:rsidP="00132554">
            <w:pPr>
              <w:jc w:val="center"/>
              <w:rPr>
                <w:rFonts w:ascii="Arial Narrow" w:hAnsi="Arial Narrow"/>
                <w:b/>
                <w:szCs w:val="22"/>
              </w:rPr>
            </w:pPr>
            <w:r w:rsidRPr="006A73E4">
              <w:rPr>
                <w:rFonts w:ascii="Arial Narrow" w:hAnsi="Arial Narrow"/>
                <w:b/>
                <w:sz w:val="22"/>
                <w:szCs w:val="22"/>
              </w:rPr>
              <w:t>Pays</w:t>
            </w:r>
          </w:p>
        </w:tc>
      </w:tr>
      <w:tr w:rsidR="00D31A0F" w:rsidRPr="0019424A" w14:paraId="3687DAB9" w14:textId="77777777" w:rsidTr="00AA00C2">
        <w:trPr>
          <w:trHeight w:val="624"/>
          <w:jc w:val="center"/>
        </w:trPr>
        <w:tc>
          <w:tcPr>
            <w:tcW w:w="988" w:type="dxa"/>
            <w:shd w:val="clear" w:color="auto" w:fill="FFFFFF"/>
            <w:vAlign w:val="center"/>
          </w:tcPr>
          <w:p w14:paraId="6D6C7A1F" w14:textId="77777777" w:rsidR="00D31A0F" w:rsidRPr="00035ED4" w:rsidRDefault="00D31A0F" w:rsidP="00D31A0F">
            <w:pPr>
              <w:jc w:val="center"/>
              <w:rPr>
                <w:rFonts w:ascii="Arial Narrow" w:hAnsi="Arial Narrow"/>
                <w:szCs w:val="22"/>
              </w:rPr>
            </w:pPr>
            <w:r w:rsidRPr="00035ED4">
              <w:rPr>
                <w:rFonts w:ascii="Arial Narrow" w:hAnsi="Arial Narrow"/>
                <w:szCs w:val="22"/>
              </w:rPr>
              <w:t>1</w:t>
            </w:r>
          </w:p>
        </w:tc>
        <w:tc>
          <w:tcPr>
            <w:tcW w:w="3512" w:type="dxa"/>
            <w:shd w:val="clear" w:color="auto" w:fill="FFFFFF"/>
          </w:tcPr>
          <w:p w14:paraId="7595E2C8" w14:textId="77777777" w:rsidR="00D31A0F" w:rsidRPr="00035ED4" w:rsidRDefault="00035ED4" w:rsidP="00D31A0F">
            <w:pPr>
              <w:spacing w:line="276" w:lineRule="auto"/>
              <w:rPr>
                <w:rFonts w:ascii="Arial Narrow" w:hAnsi="Arial Narrow"/>
                <w:bCs/>
                <w:szCs w:val="24"/>
                <w:lang w:val="en-US"/>
              </w:rPr>
            </w:pPr>
            <w:r w:rsidRPr="00035ED4">
              <w:rPr>
                <w:b/>
                <w:bCs/>
                <w:iCs/>
              </w:rPr>
              <w:t>SOSICA SARL</w:t>
            </w:r>
          </w:p>
        </w:tc>
        <w:tc>
          <w:tcPr>
            <w:tcW w:w="5315" w:type="dxa"/>
            <w:shd w:val="clear" w:color="auto" w:fill="FFFFFF"/>
          </w:tcPr>
          <w:p w14:paraId="122A05AD" w14:textId="77777777" w:rsidR="00D31A0F" w:rsidRPr="00035ED4" w:rsidRDefault="00035ED4" w:rsidP="00D31A0F">
            <w:pPr>
              <w:spacing w:line="276" w:lineRule="auto"/>
              <w:rPr>
                <w:rFonts w:ascii="Arial Narrow" w:hAnsi="Arial Narrow"/>
                <w:szCs w:val="24"/>
              </w:rPr>
            </w:pPr>
            <w:r w:rsidRPr="00035ED4">
              <w:rPr>
                <w:bCs/>
                <w:iCs/>
              </w:rPr>
              <w:t>Niamakoro cité UNICEF, Rue : 0088, Tél : 76 36 74 80/66 00 69 57, NIF : 086149342W, RC N° : MA.BKO.2019. B.4130.</w:t>
            </w:r>
          </w:p>
        </w:tc>
        <w:tc>
          <w:tcPr>
            <w:tcW w:w="669" w:type="dxa"/>
            <w:shd w:val="clear" w:color="auto" w:fill="FFFFFF"/>
            <w:vAlign w:val="center"/>
          </w:tcPr>
          <w:p w14:paraId="71286A6D" w14:textId="77777777" w:rsidR="00D31A0F" w:rsidRPr="00035ED4" w:rsidRDefault="00D31A0F" w:rsidP="00D31A0F">
            <w:pPr>
              <w:jc w:val="center"/>
              <w:rPr>
                <w:rFonts w:ascii="Arial Narrow" w:hAnsi="Arial Narrow"/>
                <w:szCs w:val="22"/>
              </w:rPr>
            </w:pPr>
            <w:r w:rsidRPr="00035ED4">
              <w:rPr>
                <w:rFonts w:ascii="Arial Narrow" w:hAnsi="Arial Narrow"/>
                <w:sz w:val="22"/>
                <w:szCs w:val="22"/>
              </w:rPr>
              <w:t>MALI</w:t>
            </w:r>
          </w:p>
        </w:tc>
      </w:tr>
      <w:tr w:rsidR="00D31A0F" w:rsidRPr="0019424A" w14:paraId="6AC529E0" w14:textId="77777777" w:rsidTr="00AA00C2">
        <w:trPr>
          <w:trHeight w:val="639"/>
          <w:jc w:val="center"/>
        </w:trPr>
        <w:tc>
          <w:tcPr>
            <w:tcW w:w="988" w:type="dxa"/>
            <w:shd w:val="clear" w:color="auto" w:fill="FFFFFF"/>
            <w:vAlign w:val="center"/>
          </w:tcPr>
          <w:p w14:paraId="14DEC041" w14:textId="77777777" w:rsidR="00D31A0F" w:rsidRPr="003E0096" w:rsidRDefault="00D31A0F" w:rsidP="00D31A0F">
            <w:pPr>
              <w:jc w:val="center"/>
              <w:rPr>
                <w:rFonts w:ascii="Arial Narrow" w:hAnsi="Arial Narrow"/>
                <w:szCs w:val="22"/>
              </w:rPr>
            </w:pPr>
            <w:r w:rsidRPr="003E0096">
              <w:rPr>
                <w:rFonts w:ascii="Arial Narrow" w:hAnsi="Arial Narrow"/>
                <w:szCs w:val="22"/>
              </w:rPr>
              <w:t>2</w:t>
            </w:r>
          </w:p>
        </w:tc>
        <w:tc>
          <w:tcPr>
            <w:tcW w:w="3512" w:type="dxa"/>
            <w:shd w:val="clear" w:color="auto" w:fill="FFFFFF"/>
          </w:tcPr>
          <w:p w14:paraId="4082374F" w14:textId="77777777" w:rsidR="00D31A0F" w:rsidRPr="003E0096" w:rsidRDefault="00035ED4" w:rsidP="00D31A0F">
            <w:pPr>
              <w:widowControl w:val="0"/>
              <w:suppressAutoHyphens/>
              <w:spacing w:line="276" w:lineRule="auto"/>
              <w:textAlignment w:val="baseline"/>
              <w:rPr>
                <w:rFonts w:ascii="Arial Narrow" w:hAnsi="Arial Narrow"/>
                <w:b/>
                <w:bCs/>
                <w:szCs w:val="24"/>
              </w:rPr>
            </w:pPr>
            <w:r w:rsidRPr="003E0096">
              <w:t>DIGITAL SERVICES SARL</w:t>
            </w:r>
          </w:p>
        </w:tc>
        <w:tc>
          <w:tcPr>
            <w:tcW w:w="5315" w:type="dxa"/>
            <w:shd w:val="clear" w:color="auto" w:fill="FFFFFF"/>
          </w:tcPr>
          <w:p w14:paraId="5E90A64B" w14:textId="77777777" w:rsidR="00D31A0F" w:rsidRPr="003E0096" w:rsidRDefault="00D31A0F" w:rsidP="003E0096">
            <w:pPr>
              <w:pStyle w:val="Corpsdetexte"/>
              <w:spacing w:after="0"/>
              <w:rPr>
                <w:rFonts w:ascii="Arial Narrow" w:hAnsi="Arial Narrow"/>
                <w:bCs/>
                <w:szCs w:val="24"/>
                <w:lang w:val="es-ES"/>
              </w:rPr>
            </w:pPr>
            <w:r w:rsidRPr="003E0096">
              <w:t xml:space="preserve"> </w:t>
            </w:r>
            <w:r w:rsidR="00035ED4" w:rsidRPr="003E0096">
              <w:t>Faladiè immeuble MASSEDA</w:t>
            </w:r>
            <w:r w:rsidRPr="003E0096">
              <w:t xml:space="preserve">, Tél : (223) </w:t>
            </w:r>
            <w:r w:rsidR="00035ED4" w:rsidRPr="003E0096">
              <w:t>53 30 82 11</w:t>
            </w:r>
            <w:r w:rsidRPr="003E0096">
              <w:t>,</w:t>
            </w:r>
            <w:r w:rsidR="0053416E" w:rsidRPr="003E0096">
              <w:t xml:space="preserve"> NIF : 084140520</w:t>
            </w:r>
            <w:r w:rsidR="003E0096" w:rsidRPr="003E0096">
              <w:t>,</w:t>
            </w:r>
            <w:r w:rsidRPr="003E0096">
              <w:t xml:space="preserve"> Bamako, Mali</w:t>
            </w:r>
            <w:r w:rsidR="003E0096" w:rsidRPr="003E0096">
              <w:t>.</w:t>
            </w:r>
          </w:p>
        </w:tc>
        <w:tc>
          <w:tcPr>
            <w:tcW w:w="669" w:type="dxa"/>
            <w:shd w:val="clear" w:color="auto" w:fill="FFFFFF"/>
            <w:vAlign w:val="center"/>
          </w:tcPr>
          <w:p w14:paraId="6E4867DB" w14:textId="77777777" w:rsidR="00D31A0F" w:rsidRPr="003E0096" w:rsidRDefault="00D31A0F" w:rsidP="00D31A0F">
            <w:pPr>
              <w:jc w:val="center"/>
              <w:rPr>
                <w:rFonts w:ascii="Arial Narrow" w:hAnsi="Arial Narrow"/>
                <w:szCs w:val="22"/>
              </w:rPr>
            </w:pPr>
            <w:r w:rsidRPr="003E0096">
              <w:rPr>
                <w:rFonts w:ascii="Arial Narrow" w:hAnsi="Arial Narrow"/>
                <w:sz w:val="22"/>
                <w:szCs w:val="22"/>
              </w:rPr>
              <w:t>MALI</w:t>
            </w:r>
          </w:p>
        </w:tc>
      </w:tr>
      <w:tr w:rsidR="00D31A0F" w:rsidRPr="0019424A" w14:paraId="2361B4C2" w14:textId="77777777" w:rsidTr="00AA00C2">
        <w:trPr>
          <w:jc w:val="center"/>
        </w:trPr>
        <w:tc>
          <w:tcPr>
            <w:tcW w:w="988" w:type="dxa"/>
            <w:shd w:val="clear" w:color="auto" w:fill="FFFFFF"/>
            <w:vAlign w:val="center"/>
          </w:tcPr>
          <w:p w14:paraId="28E4772E" w14:textId="77777777" w:rsidR="00D31A0F" w:rsidRPr="00894443" w:rsidRDefault="00D31A0F" w:rsidP="00D31A0F">
            <w:pPr>
              <w:jc w:val="center"/>
              <w:rPr>
                <w:rFonts w:ascii="Arial Narrow" w:hAnsi="Arial Narrow"/>
                <w:szCs w:val="22"/>
              </w:rPr>
            </w:pPr>
            <w:r w:rsidRPr="00894443">
              <w:rPr>
                <w:rFonts w:ascii="Arial Narrow" w:hAnsi="Arial Narrow"/>
                <w:szCs w:val="22"/>
              </w:rPr>
              <w:t>3</w:t>
            </w:r>
          </w:p>
        </w:tc>
        <w:tc>
          <w:tcPr>
            <w:tcW w:w="3512" w:type="dxa"/>
            <w:shd w:val="clear" w:color="auto" w:fill="FFFFFF"/>
          </w:tcPr>
          <w:p w14:paraId="5FBCDC7A" w14:textId="77777777" w:rsidR="00D31A0F" w:rsidRPr="00894443" w:rsidRDefault="009B06DF" w:rsidP="00D31A0F">
            <w:pPr>
              <w:spacing w:line="276" w:lineRule="auto"/>
              <w:rPr>
                <w:rFonts w:ascii="Arial Narrow" w:hAnsi="Arial Narrow"/>
                <w:b/>
                <w:bCs/>
                <w:szCs w:val="24"/>
                <w:lang w:val="en-US"/>
              </w:rPr>
            </w:pPr>
            <w:r w:rsidRPr="00894443">
              <w:rPr>
                <w:lang w:val="en-US"/>
              </w:rPr>
              <w:t>ALPHA GROUP MALI</w:t>
            </w:r>
          </w:p>
        </w:tc>
        <w:tc>
          <w:tcPr>
            <w:tcW w:w="5315" w:type="dxa"/>
            <w:shd w:val="clear" w:color="auto" w:fill="FFFFFF"/>
          </w:tcPr>
          <w:p w14:paraId="6B631A12" w14:textId="77777777" w:rsidR="00D31A0F" w:rsidRPr="00894443" w:rsidRDefault="009B06DF" w:rsidP="009B06DF">
            <w:pPr>
              <w:pStyle w:val="Corpsdetexte"/>
              <w:spacing w:after="0"/>
              <w:rPr>
                <w:rFonts w:ascii="Arial Narrow" w:hAnsi="Arial Narrow"/>
                <w:bCs/>
                <w:szCs w:val="24"/>
              </w:rPr>
            </w:pPr>
            <w:r w:rsidRPr="00894443">
              <w:t>Boulkassoum</w:t>
            </w:r>
            <w:r w:rsidR="00D31A0F" w:rsidRPr="00894443">
              <w:t xml:space="preserve">bougou, Rue : </w:t>
            </w:r>
            <w:r w:rsidRPr="00894443">
              <w:t xml:space="preserve">625 près de l’hôtel MISTRAL, </w:t>
            </w:r>
            <w:r w:rsidR="00D31A0F" w:rsidRPr="00894443">
              <w:t>Bamako – Mali, RCC MA.BKO.20</w:t>
            </w:r>
            <w:r w:rsidRPr="00894443">
              <w:t>19</w:t>
            </w:r>
            <w:r w:rsidR="00D31A0F" w:rsidRPr="00894443">
              <w:t>. B.</w:t>
            </w:r>
            <w:r w:rsidRPr="00894443">
              <w:t>10477</w:t>
            </w:r>
            <w:r w:rsidR="00D31A0F" w:rsidRPr="00894443">
              <w:t xml:space="preserve">, NIF : </w:t>
            </w:r>
            <w:r w:rsidRPr="00894443">
              <w:t>081135423H</w:t>
            </w:r>
            <w:r w:rsidR="00D31A0F" w:rsidRPr="00894443">
              <w:t xml:space="preserve">, Tel : </w:t>
            </w:r>
            <w:r w:rsidRPr="00894443">
              <w:t>72 54 92 19</w:t>
            </w:r>
            <w:r w:rsidR="00D31A0F" w:rsidRPr="00894443">
              <w:t xml:space="preserve">, E-mail : </w:t>
            </w:r>
            <w:r w:rsidR="0009128B" w:rsidRPr="00894443">
              <w:t>contacte</w:t>
            </w:r>
            <w:r w:rsidRPr="00894443">
              <w:t>zagm</w:t>
            </w:r>
            <w:r w:rsidR="0009128B" w:rsidRPr="00894443">
              <w:t>@gmail</w:t>
            </w:r>
            <w:r w:rsidR="00D31A0F" w:rsidRPr="00894443">
              <w:t>.com</w:t>
            </w:r>
          </w:p>
        </w:tc>
        <w:tc>
          <w:tcPr>
            <w:tcW w:w="669" w:type="dxa"/>
            <w:shd w:val="clear" w:color="auto" w:fill="FFFFFF"/>
            <w:vAlign w:val="center"/>
          </w:tcPr>
          <w:p w14:paraId="53EC1801" w14:textId="77777777" w:rsidR="00D31A0F" w:rsidRPr="00894443" w:rsidRDefault="00D31A0F" w:rsidP="00D31A0F">
            <w:pPr>
              <w:jc w:val="center"/>
              <w:rPr>
                <w:rFonts w:ascii="Arial Narrow" w:hAnsi="Arial Narrow"/>
                <w:szCs w:val="22"/>
              </w:rPr>
            </w:pPr>
            <w:r w:rsidRPr="00894443">
              <w:rPr>
                <w:rFonts w:ascii="Arial Narrow" w:hAnsi="Arial Narrow"/>
                <w:sz w:val="22"/>
                <w:szCs w:val="22"/>
              </w:rPr>
              <w:t>MALI</w:t>
            </w:r>
          </w:p>
        </w:tc>
      </w:tr>
      <w:tr w:rsidR="00D31A0F" w:rsidRPr="0019424A" w14:paraId="35581157" w14:textId="77777777" w:rsidTr="00AA00C2">
        <w:trPr>
          <w:jc w:val="center"/>
        </w:trPr>
        <w:tc>
          <w:tcPr>
            <w:tcW w:w="988" w:type="dxa"/>
            <w:shd w:val="clear" w:color="auto" w:fill="FFFFFF"/>
            <w:vAlign w:val="center"/>
          </w:tcPr>
          <w:p w14:paraId="76603A82" w14:textId="77777777" w:rsidR="00D31A0F" w:rsidRPr="00894443" w:rsidRDefault="00D31A0F" w:rsidP="00D31A0F">
            <w:pPr>
              <w:jc w:val="center"/>
              <w:rPr>
                <w:rFonts w:ascii="Arial Narrow" w:hAnsi="Arial Narrow"/>
                <w:szCs w:val="22"/>
              </w:rPr>
            </w:pPr>
            <w:r w:rsidRPr="00894443">
              <w:rPr>
                <w:rFonts w:ascii="Arial Narrow" w:hAnsi="Arial Narrow"/>
                <w:szCs w:val="22"/>
              </w:rPr>
              <w:t>4</w:t>
            </w:r>
          </w:p>
        </w:tc>
        <w:tc>
          <w:tcPr>
            <w:tcW w:w="3512" w:type="dxa"/>
            <w:shd w:val="clear" w:color="auto" w:fill="FFFFFF"/>
          </w:tcPr>
          <w:p w14:paraId="64B18ABB" w14:textId="77777777" w:rsidR="00D31A0F" w:rsidRPr="00894443" w:rsidRDefault="00894443" w:rsidP="00D31A0F">
            <w:pPr>
              <w:tabs>
                <w:tab w:val="left" w:pos="720"/>
                <w:tab w:val="right" w:leader="dot" w:pos="8640"/>
              </w:tabs>
              <w:rPr>
                <w:rFonts w:ascii="Arial Narrow" w:hAnsi="Arial Narrow"/>
                <w:b/>
                <w:szCs w:val="18"/>
              </w:rPr>
            </w:pPr>
            <w:r w:rsidRPr="00894443">
              <w:t>OHK-KONARY</w:t>
            </w:r>
            <w:r w:rsidR="00D31A0F" w:rsidRPr="00894443">
              <w:t xml:space="preserve"> </w:t>
            </w:r>
          </w:p>
        </w:tc>
        <w:tc>
          <w:tcPr>
            <w:tcW w:w="5315" w:type="dxa"/>
            <w:shd w:val="clear" w:color="auto" w:fill="FFFFFF"/>
          </w:tcPr>
          <w:p w14:paraId="0A240B5E" w14:textId="77777777" w:rsidR="00D31A0F" w:rsidRPr="00894443" w:rsidRDefault="00894443" w:rsidP="00894443">
            <w:pPr>
              <w:pStyle w:val="Corpsdetexte"/>
              <w:spacing w:after="0"/>
              <w:rPr>
                <w:rFonts w:ascii="Arial Narrow" w:hAnsi="Arial Narrow"/>
                <w:bCs/>
                <w:szCs w:val="24"/>
              </w:rPr>
            </w:pPr>
            <w:r w:rsidRPr="00894443">
              <w:t>Banankabougou près de la mosquée MARKASS</w:t>
            </w:r>
            <w:r w:rsidR="00D31A0F" w:rsidRPr="00894443">
              <w:t xml:space="preserve">, </w:t>
            </w:r>
            <w:r w:rsidRPr="00894443">
              <w:t>Bamako–</w:t>
            </w:r>
            <w:r w:rsidR="00D31A0F" w:rsidRPr="00894443">
              <w:t xml:space="preserve">Mali, RCC </w:t>
            </w:r>
            <w:r w:rsidRPr="00894443">
              <w:t>MA.BKO</w:t>
            </w:r>
            <w:r w:rsidR="00D31A0F" w:rsidRPr="00894443">
              <w:t xml:space="preserve"> </w:t>
            </w:r>
            <w:r w:rsidRPr="00894443">
              <w:t>2021-B.8421,</w:t>
            </w:r>
            <w:r w:rsidR="00D31A0F" w:rsidRPr="00894443">
              <w:t xml:space="preserve"> NIF : </w:t>
            </w:r>
            <w:r w:rsidRPr="00894443">
              <w:t>086166</w:t>
            </w:r>
            <w:r w:rsidR="00D31A0F" w:rsidRPr="00894443">
              <w:t xml:space="preserve">, </w:t>
            </w:r>
            <w:r w:rsidRPr="00894443">
              <w:t>Compte bancaire N° ML0160 1203 02401499732-28 BDM.</w:t>
            </w:r>
          </w:p>
        </w:tc>
        <w:tc>
          <w:tcPr>
            <w:tcW w:w="669" w:type="dxa"/>
            <w:shd w:val="clear" w:color="auto" w:fill="FFFFFF"/>
            <w:vAlign w:val="center"/>
          </w:tcPr>
          <w:p w14:paraId="23D4CA0D" w14:textId="77777777" w:rsidR="00D31A0F" w:rsidRPr="00894443" w:rsidRDefault="00D31A0F" w:rsidP="00D31A0F">
            <w:pPr>
              <w:jc w:val="center"/>
              <w:rPr>
                <w:rFonts w:ascii="Arial Narrow" w:hAnsi="Arial Narrow"/>
                <w:szCs w:val="22"/>
              </w:rPr>
            </w:pPr>
            <w:r w:rsidRPr="00894443">
              <w:rPr>
                <w:rFonts w:ascii="Arial Narrow" w:hAnsi="Arial Narrow"/>
                <w:sz w:val="22"/>
                <w:szCs w:val="22"/>
              </w:rPr>
              <w:t>MALI</w:t>
            </w:r>
          </w:p>
        </w:tc>
      </w:tr>
      <w:tr w:rsidR="00D31A0F" w:rsidRPr="0019424A" w14:paraId="6C46E2CE" w14:textId="77777777" w:rsidTr="00AA00C2">
        <w:trPr>
          <w:jc w:val="center"/>
        </w:trPr>
        <w:tc>
          <w:tcPr>
            <w:tcW w:w="988" w:type="dxa"/>
            <w:shd w:val="clear" w:color="auto" w:fill="FFFFFF"/>
            <w:vAlign w:val="center"/>
          </w:tcPr>
          <w:p w14:paraId="0E9E0E6D" w14:textId="77777777" w:rsidR="00D31A0F" w:rsidRPr="0086344F" w:rsidRDefault="00D31A0F" w:rsidP="00D31A0F">
            <w:pPr>
              <w:jc w:val="center"/>
              <w:rPr>
                <w:rFonts w:ascii="Arial Narrow" w:hAnsi="Arial Narrow"/>
                <w:szCs w:val="22"/>
              </w:rPr>
            </w:pPr>
            <w:r w:rsidRPr="0086344F">
              <w:rPr>
                <w:rFonts w:ascii="Arial Narrow" w:hAnsi="Arial Narrow"/>
                <w:szCs w:val="22"/>
              </w:rPr>
              <w:t>5</w:t>
            </w:r>
          </w:p>
        </w:tc>
        <w:tc>
          <w:tcPr>
            <w:tcW w:w="3512" w:type="dxa"/>
            <w:shd w:val="clear" w:color="auto" w:fill="FFFFFF"/>
          </w:tcPr>
          <w:p w14:paraId="609C1A93" w14:textId="77777777" w:rsidR="00D31A0F" w:rsidRPr="0086344F" w:rsidRDefault="00A04ADA" w:rsidP="00D31A0F">
            <w:pPr>
              <w:tabs>
                <w:tab w:val="left" w:pos="720"/>
                <w:tab w:val="right" w:leader="dot" w:pos="8640"/>
              </w:tabs>
              <w:rPr>
                <w:rFonts w:ascii="Arial Narrow" w:hAnsi="Arial Narrow"/>
                <w:b/>
                <w:bCs/>
                <w:szCs w:val="18"/>
              </w:rPr>
            </w:pPr>
            <w:r>
              <w:t>COMET</w:t>
            </w:r>
          </w:p>
        </w:tc>
        <w:tc>
          <w:tcPr>
            <w:tcW w:w="5315" w:type="dxa"/>
            <w:shd w:val="clear" w:color="auto" w:fill="FFFFFF"/>
          </w:tcPr>
          <w:p w14:paraId="5FB47555" w14:textId="444F42B8" w:rsidR="00D31A0F" w:rsidRPr="0086344F" w:rsidRDefault="00A04ADA" w:rsidP="00A04ADA">
            <w:pPr>
              <w:pStyle w:val="Corpsdetexte"/>
              <w:spacing w:after="0"/>
              <w:rPr>
                <w:rFonts w:ascii="Arial Narrow" w:hAnsi="Arial Narrow"/>
                <w:bCs/>
                <w:szCs w:val="24"/>
              </w:rPr>
            </w:pPr>
            <w:r>
              <w:t>Faladiè</w:t>
            </w:r>
            <w:r w:rsidR="00D31A0F" w:rsidRPr="0086344F">
              <w:t xml:space="preserve">, Bamako-Mali, </w:t>
            </w:r>
            <w:r w:rsidR="004567C0" w:rsidRPr="0086344F">
              <w:t>N</w:t>
            </w:r>
            <w:r w:rsidR="0086344F" w:rsidRPr="0086344F">
              <w:t>IF : 08</w:t>
            </w:r>
            <w:r>
              <w:t>5150389Y</w:t>
            </w:r>
            <w:r w:rsidR="0086344F" w:rsidRPr="0086344F">
              <w:t>, RC : MA BKO.</w:t>
            </w:r>
            <w:r w:rsidR="005900E5" w:rsidRPr="0086344F">
              <w:t>20</w:t>
            </w:r>
            <w:r w:rsidR="005900E5">
              <w:t>2</w:t>
            </w:r>
            <w:r w:rsidR="005900E5" w:rsidRPr="0086344F">
              <w:t>1. A.</w:t>
            </w:r>
            <w:r>
              <w:t>9297</w:t>
            </w:r>
            <w:r w:rsidR="0086344F" w:rsidRPr="0086344F">
              <w:t xml:space="preserve">, Tel : </w:t>
            </w:r>
            <w:r>
              <w:t>68 75 38 17</w:t>
            </w:r>
            <w:r w:rsidR="0086344F" w:rsidRPr="0086344F">
              <w:t>.</w:t>
            </w:r>
          </w:p>
        </w:tc>
        <w:tc>
          <w:tcPr>
            <w:tcW w:w="669" w:type="dxa"/>
            <w:shd w:val="clear" w:color="auto" w:fill="FFFFFF"/>
            <w:vAlign w:val="center"/>
          </w:tcPr>
          <w:p w14:paraId="2906285B" w14:textId="77777777" w:rsidR="00D31A0F" w:rsidRPr="0086344F" w:rsidRDefault="00D31A0F" w:rsidP="00D31A0F">
            <w:pPr>
              <w:jc w:val="center"/>
              <w:rPr>
                <w:rFonts w:ascii="Arial Narrow" w:hAnsi="Arial Narrow"/>
                <w:szCs w:val="22"/>
              </w:rPr>
            </w:pPr>
            <w:r w:rsidRPr="0086344F">
              <w:rPr>
                <w:rFonts w:ascii="Arial Narrow" w:hAnsi="Arial Narrow"/>
                <w:sz w:val="22"/>
                <w:szCs w:val="22"/>
              </w:rPr>
              <w:t>MALI</w:t>
            </w:r>
          </w:p>
        </w:tc>
      </w:tr>
    </w:tbl>
    <w:p w14:paraId="7677D811" w14:textId="77777777" w:rsidR="00695517" w:rsidRPr="003634A9" w:rsidRDefault="00695517" w:rsidP="00CE5C77">
      <w:pPr>
        <w:tabs>
          <w:tab w:val="left" w:pos="720"/>
          <w:tab w:val="right" w:leader="dot" w:pos="8640"/>
        </w:tabs>
        <w:spacing w:before="120" w:after="120"/>
        <w:jc w:val="both"/>
        <w:rPr>
          <w:rFonts w:ascii="Arial Narrow" w:hAnsi="Arial Narrow"/>
        </w:rPr>
      </w:pPr>
      <w:r w:rsidRPr="003634A9">
        <w:rPr>
          <w:rFonts w:ascii="Arial Narrow" w:hAnsi="Arial Narrow"/>
        </w:rPr>
        <w:t>4.</w:t>
      </w:r>
      <w:r w:rsidRPr="003634A9">
        <w:rPr>
          <w:rFonts w:ascii="Arial Narrow" w:hAnsi="Arial Narrow"/>
        </w:rPr>
        <w:tab/>
        <w:t xml:space="preserve">Un </w:t>
      </w:r>
      <w:r w:rsidR="00C862CF" w:rsidRPr="00C862CF">
        <w:rPr>
          <w:rFonts w:ascii="Arial Narrow" w:hAnsi="Arial Narrow"/>
        </w:rPr>
        <w:t>Consultant</w:t>
      </w:r>
      <w:r w:rsidR="001E4F2F">
        <w:rPr>
          <w:rFonts w:ascii="Arial Narrow" w:hAnsi="Arial Narrow"/>
        </w:rPr>
        <w:t xml:space="preserve"> </w:t>
      </w:r>
      <w:r w:rsidR="00B92993" w:rsidRPr="003634A9">
        <w:rPr>
          <w:rFonts w:ascii="Arial Narrow" w:hAnsi="Arial Narrow"/>
        </w:rPr>
        <w:t xml:space="preserve">sera choisi par la méthode de : </w:t>
      </w:r>
      <w:r w:rsidR="00B92993" w:rsidRPr="003634A9">
        <w:rPr>
          <w:rFonts w:ascii="Arial Narrow" w:hAnsi="Arial Narrow"/>
          <w:b/>
        </w:rPr>
        <w:t>sélection sur la base de la qualité technique et du montant de la proposition (sélection qualité coût)</w:t>
      </w:r>
    </w:p>
    <w:p w14:paraId="6EA8FF48" w14:textId="77777777" w:rsidR="00695517" w:rsidRPr="003634A9" w:rsidRDefault="00695517" w:rsidP="00CE5C77">
      <w:pPr>
        <w:tabs>
          <w:tab w:val="left" w:pos="720"/>
          <w:tab w:val="left" w:pos="1440"/>
          <w:tab w:val="right" w:leader="dot" w:pos="8640"/>
        </w:tabs>
        <w:spacing w:before="120" w:after="120"/>
        <w:jc w:val="both"/>
        <w:rPr>
          <w:rFonts w:ascii="Arial Narrow" w:hAnsi="Arial Narrow"/>
        </w:rPr>
      </w:pPr>
      <w:r w:rsidRPr="003634A9">
        <w:rPr>
          <w:rFonts w:ascii="Arial Narrow" w:hAnsi="Arial Narrow"/>
        </w:rPr>
        <w:lastRenderedPageBreak/>
        <w:t>5.</w:t>
      </w:r>
      <w:r w:rsidRPr="003634A9">
        <w:rPr>
          <w:rFonts w:ascii="Arial Narrow" w:hAnsi="Arial Narrow"/>
        </w:rPr>
        <w:tab/>
        <w:t>La présente DP comprend les sections suivantes :</w:t>
      </w:r>
    </w:p>
    <w:p w14:paraId="645657C7" w14:textId="77777777" w:rsidR="00695517" w:rsidRPr="003634A9" w:rsidRDefault="00695517" w:rsidP="00CE5C77">
      <w:pPr>
        <w:tabs>
          <w:tab w:val="left" w:pos="720"/>
          <w:tab w:val="left" w:pos="1440"/>
          <w:tab w:val="right" w:leader="dot" w:pos="8640"/>
        </w:tabs>
        <w:spacing w:before="120" w:after="120"/>
        <w:jc w:val="both"/>
        <w:rPr>
          <w:rFonts w:ascii="Arial Narrow" w:hAnsi="Arial Narrow"/>
        </w:rPr>
      </w:pPr>
      <w:r w:rsidRPr="003634A9">
        <w:rPr>
          <w:rFonts w:ascii="Arial Narrow" w:hAnsi="Arial Narrow"/>
        </w:rPr>
        <w:tab/>
        <w:t>Section 1 – Lettre d’Invitation</w:t>
      </w:r>
    </w:p>
    <w:p w14:paraId="5F72596A" w14:textId="77777777" w:rsidR="00695517" w:rsidRPr="003634A9" w:rsidRDefault="00695517" w:rsidP="00CE5C77">
      <w:pPr>
        <w:tabs>
          <w:tab w:val="left" w:pos="1440"/>
          <w:tab w:val="right" w:leader="dot" w:pos="8640"/>
        </w:tabs>
        <w:spacing w:before="120" w:after="120"/>
        <w:ind w:left="1440" w:hanging="720"/>
        <w:jc w:val="both"/>
        <w:rPr>
          <w:rFonts w:ascii="Arial Narrow" w:hAnsi="Arial Narrow"/>
        </w:rPr>
      </w:pPr>
      <w:r w:rsidRPr="003634A9">
        <w:rPr>
          <w:rFonts w:ascii="Arial Narrow" w:hAnsi="Arial Narrow"/>
        </w:rPr>
        <w:t xml:space="preserve">Section 2 </w:t>
      </w:r>
      <w:r w:rsidR="004A2561" w:rsidRPr="003634A9">
        <w:rPr>
          <w:rFonts w:ascii="Arial Narrow" w:hAnsi="Arial Narrow"/>
        </w:rPr>
        <w:t>- Les</w:t>
      </w:r>
      <w:r w:rsidRPr="003634A9">
        <w:rPr>
          <w:rFonts w:ascii="Arial Narrow" w:hAnsi="Arial Narrow"/>
        </w:rPr>
        <w:t xml:space="preserve"> Instructions aux Candidats </w:t>
      </w:r>
    </w:p>
    <w:p w14:paraId="40DD1578" w14:textId="77777777" w:rsidR="00695517" w:rsidRPr="003634A9" w:rsidRDefault="00695517" w:rsidP="00CE5C77">
      <w:pPr>
        <w:tabs>
          <w:tab w:val="left" w:pos="1440"/>
          <w:tab w:val="right" w:leader="dot" w:pos="8640"/>
        </w:tabs>
        <w:spacing w:before="120" w:after="120"/>
        <w:ind w:left="1440" w:hanging="720"/>
        <w:jc w:val="both"/>
        <w:rPr>
          <w:rFonts w:ascii="Arial Narrow" w:hAnsi="Arial Narrow"/>
        </w:rPr>
      </w:pPr>
      <w:r w:rsidRPr="003634A9">
        <w:rPr>
          <w:rFonts w:ascii="Arial Narrow" w:hAnsi="Arial Narrow"/>
        </w:rPr>
        <w:t>Section 3 - Données Particulières</w:t>
      </w:r>
    </w:p>
    <w:p w14:paraId="7C8D6DE3" w14:textId="77777777" w:rsidR="00695517" w:rsidRPr="003634A9" w:rsidRDefault="00695517" w:rsidP="00CE5C77">
      <w:pPr>
        <w:tabs>
          <w:tab w:val="left" w:pos="720"/>
          <w:tab w:val="left" w:pos="1440"/>
          <w:tab w:val="right" w:leader="dot" w:pos="8640"/>
        </w:tabs>
        <w:spacing w:before="120" w:after="120"/>
        <w:jc w:val="both"/>
        <w:rPr>
          <w:rFonts w:ascii="Arial Narrow" w:hAnsi="Arial Narrow"/>
        </w:rPr>
      </w:pPr>
      <w:r w:rsidRPr="003634A9">
        <w:rPr>
          <w:rFonts w:ascii="Arial Narrow" w:hAnsi="Arial Narrow"/>
        </w:rPr>
        <w:tab/>
        <w:t xml:space="preserve">Section 4 - Proposition technique </w:t>
      </w:r>
      <w:r w:rsidRPr="003634A9">
        <w:rPr>
          <w:rFonts w:ascii="Arial Narrow" w:hAnsi="Arial Narrow"/>
        </w:rPr>
        <w:sym w:font="Symbol" w:char="F02D"/>
      </w:r>
      <w:r w:rsidRPr="003634A9">
        <w:rPr>
          <w:rFonts w:ascii="Arial Narrow" w:hAnsi="Arial Narrow"/>
        </w:rPr>
        <w:t xml:space="preserve"> Formulaires types</w:t>
      </w:r>
    </w:p>
    <w:p w14:paraId="58BDA0BD" w14:textId="77777777" w:rsidR="00695517" w:rsidRPr="003634A9" w:rsidRDefault="00695517" w:rsidP="00CE5C77">
      <w:pPr>
        <w:tabs>
          <w:tab w:val="left" w:pos="720"/>
          <w:tab w:val="left" w:pos="1440"/>
          <w:tab w:val="right" w:leader="dot" w:pos="8640"/>
        </w:tabs>
        <w:spacing w:before="120" w:after="120"/>
        <w:rPr>
          <w:rFonts w:ascii="Arial Narrow" w:hAnsi="Arial Narrow"/>
        </w:rPr>
      </w:pPr>
      <w:r w:rsidRPr="003634A9">
        <w:rPr>
          <w:rFonts w:ascii="Arial Narrow" w:hAnsi="Arial Narrow"/>
        </w:rPr>
        <w:tab/>
        <w:t xml:space="preserve">Section 5 - Proposition financière </w:t>
      </w:r>
      <w:r w:rsidRPr="003634A9">
        <w:rPr>
          <w:rFonts w:ascii="Arial Narrow" w:hAnsi="Arial Narrow"/>
        </w:rPr>
        <w:sym w:font="Symbol" w:char="F02D"/>
      </w:r>
      <w:r w:rsidRPr="003634A9">
        <w:rPr>
          <w:rFonts w:ascii="Arial Narrow" w:hAnsi="Arial Narrow"/>
        </w:rPr>
        <w:t xml:space="preserve"> Formulaires types</w:t>
      </w:r>
    </w:p>
    <w:p w14:paraId="7DCC557D" w14:textId="77777777" w:rsidR="00695517" w:rsidRPr="003634A9" w:rsidRDefault="00695517" w:rsidP="00CE5C77">
      <w:pPr>
        <w:tabs>
          <w:tab w:val="left" w:pos="720"/>
          <w:tab w:val="left" w:pos="1440"/>
          <w:tab w:val="right" w:leader="dot" w:pos="8640"/>
        </w:tabs>
        <w:spacing w:before="120" w:after="120"/>
        <w:rPr>
          <w:rFonts w:ascii="Arial Narrow" w:hAnsi="Arial Narrow"/>
        </w:rPr>
      </w:pPr>
      <w:r w:rsidRPr="003634A9">
        <w:rPr>
          <w:rFonts w:ascii="Arial Narrow" w:hAnsi="Arial Narrow"/>
        </w:rPr>
        <w:tab/>
        <w:t>Section 6 - Termes de référence</w:t>
      </w:r>
    </w:p>
    <w:p w14:paraId="22F88CA8" w14:textId="77777777" w:rsidR="00695517" w:rsidRPr="003634A9" w:rsidRDefault="00695517" w:rsidP="00CE5C77">
      <w:pPr>
        <w:tabs>
          <w:tab w:val="left" w:pos="720"/>
          <w:tab w:val="left" w:pos="1440"/>
          <w:tab w:val="right" w:leader="dot" w:pos="8640"/>
        </w:tabs>
        <w:spacing w:before="120" w:after="120"/>
        <w:rPr>
          <w:rFonts w:ascii="Arial Narrow" w:hAnsi="Arial Narrow"/>
        </w:rPr>
      </w:pPr>
      <w:r w:rsidRPr="003634A9">
        <w:rPr>
          <w:rFonts w:ascii="Arial Narrow" w:hAnsi="Arial Narrow"/>
        </w:rPr>
        <w:tab/>
        <w:t xml:space="preserve">Section 7 - Marchés types </w:t>
      </w:r>
    </w:p>
    <w:p w14:paraId="3438C068" w14:textId="77777777" w:rsidR="00A937AA" w:rsidRDefault="00695517" w:rsidP="00B92993">
      <w:pPr>
        <w:keepNext/>
        <w:tabs>
          <w:tab w:val="left" w:pos="720"/>
          <w:tab w:val="left" w:pos="1440"/>
          <w:tab w:val="right" w:leader="dot" w:pos="8640"/>
        </w:tabs>
        <w:spacing w:before="120" w:after="120"/>
        <w:jc w:val="both"/>
        <w:rPr>
          <w:rFonts w:ascii="Arial Narrow" w:hAnsi="Arial Narrow"/>
        </w:rPr>
      </w:pPr>
      <w:r w:rsidRPr="003634A9">
        <w:rPr>
          <w:rFonts w:ascii="Arial Narrow" w:hAnsi="Arial Narrow"/>
        </w:rPr>
        <w:t>6.</w:t>
      </w:r>
      <w:r w:rsidRPr="003634A9">
        <w:rPr>
          <w:rFonts w:ascii="Arial Narrow" w:hAnsi="Arial Narrow"/>
        </w:rPr>
        <w:tab/>
        <w:t>Veuillez avoir l’obligeance de nous faire savoir, par écrit, dès réception, à l’adresse suivante</w:t>
      </w:r>
      <w:r w:rsidR="00B92993" w:rsidRPr="003634A9">
        <w:rPr>
          <w:rFonts w:ascii="Arial Narrow" w:hAnsi="Arial Narrow"/>
        </w:rPr>
        <w:t> :</w:t>
      </w:r>
    </w:p>
    <w:p w14:paraId="003A122D" w14:textId="77777777" w:rsidR="00695517" w:rsidRPr="003634A9" w:rsidRDefault="00B92993" w:rsidP="00B92993">
      <w:pPr>
        <w:keepNext/>
        <w:tabs>
          <w:tab w:val="left" w:pos="720"/>
          <w:tab w:val="left" w:pos="1440"/>
          <w:tab w:val="right" w:leader="dot" w:pos="8640"/>
        </w:tabs>
        <w:spacing w:before="120" w:after="120"/>
        <w:jc w:val="both"/>
        <w:rPr>
          <w:rFonts w:ascii="Arial Narrow" w:hAnsi="Arial Narrow"/>
        </w:rPr>
      </w:pPr>
      <w:r w:rsidRPr="003634A9">
        <w:rPr>
          <w:rFonts w:ascii="Arial Narrow" w:hAnsi="Arial Narrow"/>
          <w:b/>
          <w:iCs/>
        </w:rPr>
        <w:t xml:space="preserve">Direction des Finances et du Matériel du </w:t>
      </w:r>
      <w:r w:rsidR="00A06AB0">
        <w:rPr>
          <w:rFonts w:ascii="Arial Narrow" w:hAnsi="Arial Narrow"/>
          <w:b/>
          <w:iCs/>
        </w:rPr>
        <w:t>Ministère de l'Entrepreneu</w:t>
      </w:r>
      <w:r w:rsidR="00531AC7" w:rsidRPr="003634A9">
        <w:rPr>
          <w:rFonts w:ascii="Arial Narrow" w:hAnsi="Arial Narrow"/>
          <w:b/>
          <w:iCs/>
        </w:rPr>
        <w:t xml:space="preserve">riat </w:t>
      </w:r>
      <w:r w:rsidR="009B0D4D">
        <w:rPr>
          <w:rFonts w:ascii="Arial Narrow" w:hAnsi="Arial Narrow"/>
          <w:b/>
          <w:iCs/>
        </w:rPr>
        <w:t>n</w:t>
      </w:r>
      <w:r w:rsidR="00531AC7" w:rsidRPr="003634A9">
        <w:rPr>
          <w:rFonts w:ascii="Arial Narrow" w:hAnsi="Arial Narrow"/>
          <w:b/>
          <w:iCs/>
        </w:rPr>
        <w:t xml:space="preserve">ational, de l’Emploi et de la Formation </w:t>
      </w:r>
      <w:r w:rsidR="009B0D4D">
        <w:rPr>
          <w:rFonts w:ascii="Arial Narrow" w:hAnsi="Arial Narrow"/>
          <w:b/>
          <w:iCs/>
        </w:rPr>
        <w:t>p</w:t>
      </w:r>
      <w:r w:rsidR="00531AC7" w:rsidRPr="003634A9">
        <w:rPr>
          <w:rFonts w:ascii="Arial Narrow" w:hAnsi="Arial Narrow"/>
          <w:b/>
          <w:iCs/>
        </w:rPr>
        <w:t>rofessionnelle (DFM-MEFP)</w:t>
      </w:r>
      <w:r w:rsidRPr="003634A9">
        <w:rPr>
          <w:rFonts w:ascii="Arial Narrow" w:hAnsi="Arial Narrow"/>
          <w:b/>
          <w:iCs/>
        </w:rPr>
        <w:t>, sise à Hamdallaye ACI 2000, TEL. : 00 223 20 23 04 20.</w:t>
      </w:r>
    </w:p>
    <w:p w14:paraId="4ED80B42" w14:textId="77777777" w:rsidR="00695517" w:rsidRPr="003634A9" w:rsidRDefault="00695517" w:rsidP="00B92993">
      <w:pPr>
        <w:numPr>
          <w:ilvl w:val="0"/>
          <w:numId w:val="1"/>
        </w:numPr>
        <w:tabs>
          <w:tab w:val="left" w:pos="720"/>
          <w:tab w:val="left" w:pos="1440"/>
          <w:tab w:val="right" w:leader="dot" w:pos="8640"/>
        </w:tabs>
        <w:rPr>
          <w:rFonts w:ascii="Arial Narrow" w:hAnsi="Arial Narrow"/>
        </w:rPr>
      </w:pPr>
      <w:r w:rsidRPr="003634A9">
        <w:rPr>
          <w:rFonts w:ascii="Arial Narrow" w:hAnsi="Arial Narrow"/>
        </w:rPr>
        <w:t>que vous avez reçu cette lettre d’invitation ; et</w:t>
      </w:r>
    </w:p>
    <w:p w14:paraId="5134C4AF" w14:textId="77777777" w:rsidR="00695517" w:rsidRPr="003634A9" w:rsidRDefault="00695517" w:rsidP="00CE5C77">
      <w:pPr>
        <w:numPr>
          <w:ilvl w:val="0"/>
          <w:numId w:val="1"/>
        </w:numPr>
        <w:tabs>
          <w:tab w:val="left" w:pos="720"/>
          <w:tab w:val="left" w:pos="1440"/>
          <w:tab w:val="right" w:leader="dot" w:pos="8640"/>
        </w:tabs>
        <w:spacing w:before="120" w:after="120"/>
        <w:rPr>
          <w:rFonts w:ascii="Arial Narrow" w:hAnsi="Arial Narrow"/>
        </w:rPr>
      </w:pPr>
      <w:r w:rsidRPr="003634A9">
        <w:rPr>
          <w:rFonts w:ascii="Arial Narrow" w:hAnsi="Arial Narrow"/>
        </w:rPr>
        <w:t>que vous soumettrez une proposition, seul ou en association.</w:t>
      </w:r>
    </w:p>
    <w:p w14:paraId="706A5067" w14:textId="77777777" w:rsidR="00695517" w:rsidRPr="003634A9" w:rsidRDefault="00695517" w:rsidP="00CE5C77">
      <w:pPr>
        <w:tabs>
          <w:tab w:val="left" w:pos="720"/>
          <w:tab w:val="left" w:pos="1440"/>
          <w:tab w:val="left" w:pos="2880"/>
          <w:tab w:val="left" w:pos="5760"/>
          <w:tab w:val="right" w:leader="dot" w:pos="8640"/>
        </w:tabs>
        <w:spacing w:before="120" w:after="120"/>
        <w:rPr>
          <w:rFonts w:ascii="Arial Narrow" w:hAnsi="Arial Narrow"/>
        </w:rPr>
      </w:pPr>
      <w:r w:rsidRPr="003634A9">
        <w:rPr>
          <w:rFonts w:ascii="Arial Narrow" w:hAnsi="Arial Narrow"/>
        </w:rPr>
        <w:t>7.</w:t>
      </w:r>
      <w:r w:rsidRPr="003634A9">
        <w:rPr>
          <w:rFonts w:ascii="Arial Narrow" w:hAnsi="Arial Narrow"/>
        </w:rPr>
        <w:tab/>
        <w:t>Les date, heure et lieu de dépôt sont ceux prévus dans les données particulières ;</w:t>
      </w:r>
    </w:p>
    <w:p w14:paraId="399B6FA9" w14:textId="77777777" w:rsidR="00695517" w:rsidRPr="00555E2F" w:rsidRDefault="00695517" w:rsidP="00695517">
      <w:pPr>
        <w:tabs>
          <w:tab w:val="left" w:pos="720"/>
          <w:tab w:val="left" w:pos="1440"/>
          <w:tab w:val="left" w:pos="2880"/>
          <w:tab w:val="left" w:pos="5760"/>
          <w:tab w:val="right" w:leader="dot" w:pos="8640"/>
        </w:tabs>
        <w:rPr>
          <w:rFonts w:ascii="Arial Narrow" w:hAnsi="Arial Narrow"/>
          <w:sz w:val="14"/>
          <w:szCs w:val="10"/>
        </w:rPr>
      </w:pPr>
    </w:p>
    <w:p w14:paraId="1B178422" w14:textId="77777777" w:rsidR="00B92993" w:rsidRDefault="00695517" w:rsidP="00555E2F">
      <w:pPr>
        <w:tabs>
          <w:tab w:val="left" w:pos="720"/>
          <w:tab w:val="left" w:pos="1440"/>
          <w:tab w:val="left" w:pos="2880"/>
          <w:tab w:val="left" w:pos="5760"/>
          <w:tab w:val="right" w:leader="dot" w:pos="8640"/>
        </w:tabs>
        <w:rPr>
          <w:rFonts w:ascii="Arial Narrow" w:hAnsi="Arial Narrow"/>
        </w:rPr>
      </w:pPr>
      <w:r w:rsidRPr="003634A9">
        <w:rPr>
          <w:rFonts w:ascii="Arial Narrow" w:hAnsi="Arial Narrow"/>
        </w:rPr>
        <w:t>Veuillez agréer, Madame/Monsieur, l’assurance de ma considération distinguée.</w:t>
      </w:r>
    </w:p>
    <w:p w14:paraId="7034C8BE" w14:textId="77777777" w:rsidR="00725CFF" w:rsidRDefault="00725CFF" w:rsidP="00555E2F">
      <w:pPr>
        <w:tabs>
          <w:tab w:val="left" w:pos="720"/>
          <w:tab w:val="left" w:pos="1440"/>
          <w:tab w:val="left" w:pos="2880"/>
          <w:tab w:val="left" w:pos="5760"/>
          <w:tab w:val="right" w:leader="dot" w:pos="8640"/>
        </w:tabs>
        <w:rPr>
          <w:rFonts w:ascii="Arial Narrow" w:hAnsi="Arial Narrow"/>
        </w:rPr>
      </w:pPr>
    </w:p>
    <w:p w14:paraId="34060A4C" w14:textId="77777777" w:rsidR="00725CFF" w:rsidRPr="00555E2F" w:rsidRDefault="00725CFF" w:rsidP="00555E2F">
      <w:pPr>
        <w:tabs>
          <w:tab w:val="left" w:pos="720"/>
          <w:tab w:val="left" w:pos="1440"/>
          <w:tab w:val="left" w:pos="2880"/>
          <w:tab w:val="left" w:pos="5760"/>
          <w:tab w:val="right" w:leader="dot" w:pos="8640"/>
        </w:tabs>
        <w:rPr>
          <w:rFonts w:ascii="Arial Narrow" w:hAnsi="Arial Narrow"/>
        </w:rPr>
      </w:pPr>
    </w:p>
    <w:p w14:paraId="66C5E764" w14:textId="77777777" w:rsidR="0019424A" w:rsidRDefault="0019424A" w:rsidP="00132554">
      <w:pPr>
        <w:tabs>
          <w:tab w:val="left" w:pos="284"/>
        </w:tabs>
        <w:spacing w:before="120" w:after="120"/>
        <w:jc w:val="center"/>
        <w:rPr>
          <w:sz w:val="28"/>
          <w:szCs w:val="28"/>
          <w:lang w:eastAsia="fr-FR"/>
        </w:rPr>
      </w:pPr>
      <w:r w:rsidRPr="0019424A">
        <w:rPr>
          <w:sz w:val="28"/>
          <w:szCs w:val="28"/>
          <w:lang w:eastAsia="fr-FR"/>
        </w:rPr>
        <w:t>Le Directeur,</w:t>
      </w:r>
    </w:p>
    <w:p w14:paraId="514AC2BD" w14:textId="77777777" w:rsidR="00AF2FBB" w:rsidRDefault="00AF2FBB" w:rsidP="00132554">
      <w:pPr>
        <w:tabs>
          <w:tab w:val="left" w:pos="284"/>
        </w:tabs>
        <w:spacing w:before="120" w:after="120"/>
        <w:jc w:val="center"/>
        <w:rPr>
          <w:sz w:val="28"/>
          <w:szCs w:val="28"/>
          <w:lang w:eastAsia="fr-FR"/>
        </w:rPr>
      </w:pPr>
    </w:p>
    <w:p w14:paraId="3C1DBD94" w14:textId="77777777" w:rsidR="00A937AA" w:rsidRDefault="00A937AA" w:rsidP="003B5355">
      <w:pPr>
        <w:tabs>
          <w:tab w:val="left" w:pos="284"/>
        </w:tabs>
        <w:spacing w:before="120" w:after="120"/>
        <w:rPr>
          <w:sz w:val="28"/>
          <w:szCs w:val="28"/>
          <w:lang w:eastAsia="fr-FR"/>
        </w:rPr>
      </w:pPr>
    </w:p>
    <w:p w14:paraId="5BFEA657" w14:textId="77777777" w:rsidR="001E4F2F" w:rsidRPr="0019424A" w:rsidRDefault="001E4F2F" w:rsidP="003B5355">
      <w:pPr>
        <w:tabs>
          <w:tab w:val="left" w:pos="284"/>
        </w:tabs>
        <w:spacing w:before="120" w:after="120"/>
        <w:rPr>
          <w:sz w:val="28"/>
          <w:szCs w:val="28"/>
          <w:lang w:eastAsia="fr-FR"/>
        </w:rPr>
      </w:pPr>
    </w:p>
    <w:p w14:paraId="53402DB2" w14:textId="77777777" w:rsidR="0019424A" w:rsidRPr="0019424A" w:rsidRDefault="0019424A" w:rsidP="0019424A">
      <w:pPr>
        <w:jc w:val="center"/>
        <w:rPr>
          <w:b/>
          <w:szCs w:val="24"/>
          <w:u w:val="single"/>
          <w:lang w:eastAsia="fr-FR"/>
        </w:rPr>
      </w:pPr>
      <w:r w:rsidRPr="0019424A">
        <w:rPr>
          <w:b/>
          <w:iCs/>
          <w:szCs w:val="24"/>
          <w:u w:val="single"/>
          <w:lang w:eastAsia="fr-FR"/>
        </w:rPr>
        <w:t>Mohamed Lamine dit Noukoussa KEITA</w:t>
      </w:r>
    </w:p>
    <w:p w14:paraId="6025FA8D" w14:textId="77777777" w:rsidR="00AC017B" w:rsidRPr="005656B8" w:rsidRDefault="0019424A" w:rsidP="005656B8">
      <w:pPr>
        <w:jc w:val="center"/>
        <w:rPr>
          <w:rFonts w:ascii="Arial" w:hAnsi="Arial" w:cs="Arial"/>
          <w:i/>
          <w:iCs/>
          <w:sz w:val="20"/>
          <w:szCs w:val="24"/>
          <w:lang w:eastAsia="fr-FR"/>
        </w:rPr>
      </w:pPr>
      <w:r w:rsidRPr="00555E2F">
        <w:rPr>
          <w:rFonts w:ascii="Calibri" w:hAnsi="Calibri" w:cs="Calibri"/>
          <w:i/>
          <w:iCs/>
          <w:sz w:val="22"/>
          <w:szCs w:val="24"/>
          <w:lang w:eastAsia="fr-FR"/>
        </w:rPr>
        <w:t>Chevalier de l’Ordre National</w:t>
      </w:r>
    </w:p>
    <w:p w14:paraId="2C09DADA" w14:textId="77777777" w:rsidR="00A937AA" w:rsidRDefault="00A937AA" w:rsidP="00BB5DE6">
      <w:pPr>
        <w:spacing w:line="276" w:lineRule="auto"/>
        <w:jc w:val="center"/>
        <w:rPr>
          <w:rFonts w:ascii="Arial Narrow" w:hAnsi="Arial Narrow"/>
          <w:b/>
          <w:bCs/>
        </w:rPr>
      </w:pPr>
      <w:bookmarkStart w:id="10" w:name="_Toc72513658"/>
      <w:bookmarkStart w:id="11" w:name="_Toc72514638"/>
      <w:bookmarkStart w:id="12" w:name="_Toc72515052"/>
      <w:bookmarkStart w:id="13" w:name="_Toc189450391"/>
      <w:bookmarkStart w:id="14" w:name="_Toc298343853"/>
    </w:p>
    <w:p w14:paraId="111D98B1" w14:textId="77777777" w:rsidR="00EE1073" w:rsidRDefault="00EE1073" w:rsidP="00BB5DE6">
      <w:pPr>
        <w:spacing w:line="276" w:lineRule="auto"/>
        <w:jc w:val="center"/>
        <w:rPr>
          <w:rFonts w:ascii="Arial Narrow" w:hAnsi="Arial Narrow"/>
          <w:b/>
          <w:bCs/>
        </w:rPr>
      </w:pPr>
    </w:p>
    <w:p w14:paraId="39E2EE6B" w14:textId="77777777" w:rsidR="00E431F2" w:rsidRDefault="00E431F2" w:rsidP="00BB5DE6">
      <w:pPr>
        <w:spacing w:line="276" w:lineRule="auto"/>
        <w:jc w:val="center"/>
        <w:rPr>
          <w:rFonts w:ascii="Arial Narrow" w:hAnsi="Arial Narrow"/>
          <w:b/>
          <w:bCs/>
        </w:rPr>
      </w:pPr>
    </w:p>
    <w:p w14:paraId="4A6BCE70" w14:textId="77777777" w:rsidR="00E431F2" w:rsidRDefault="00E431F2" w:rsidP="00BB5DE6">
      <w:pPr>
        <w:spacing w:line="276" w:lineRule="auto"/>
        <w:jc w:val="center"/>
        <w:rPr>
          <w:rFonts w:ascii="Arial Narrow" w:hAnsi="Arial Narrow"/>
          <w:b/>
          <w:bCs/>
        </w:rPr>
      </w:pPr>
    </w:p>
    <w:p w14:paraId="153DE71A" w14:textId="77777777" w:rsidR="00E431F2" w:rsidRDefault="00E431F2" w:rsidP="00BB5DE6">
      <w:pPr>
        <w:spacing w:line="276" w:lineRule="auto"/>
        <w:jc w:val="center"/>
        <w:rPr>
          <w:rFonts w:ascii="Arial Narrow" w:hAnsi="Arial Narrow"/>
          <w:b/>
          <w:bCs/>
        </w:rPr>
      </w:pPr>
    </w:p>
    <w:p w14:paraId="2328CCAC" w14:textId="77777777" w:rsidR="00E431F2" w:rsidRDefault="00E431F2" w:rsidP="00BB5DE6">
      <w:pPr>
        <w:spacing w:line="276" w:lineRule="auto"/>
        <w:jc w:val="center"/>
        <w:rPr>
          <w:rFonts w:ascii="Arial Narrow" w:hAnsi="Arial Narrow"/>
          <w:b/>
          <w:bCs/>
        </w:rPr>
      </w:pPr>
    </w:p>
    <w:p w14:paraId="1F499E91" w14:textId="77777777" w:rsidR="00E431F2" w:rsidRDefault="00E431F2" w:rsidP="00BB5DE6">
      <w:pPr>
        <w:spacing w:line="276" w:lineRule="auto"/>
        <w:jc w:val="center"/>
        <w:rPr>
          <w:rFonts w:ascii="Arial Narrow" w:hAnsi="Arial Narrow"/>
          <w:b/>
          <w:bCs/>
        </w:rPr>
      </w:pPr>
    </w:p>
    <w:p w14:paraId="601F250B" w14:textId="77777777" w:rsidR="00E431F2" w:rsidRDefault="00E431F2" w:rsidP="00BB5DE6">
      <w:pPr>
        <w:spacing w:line="276" w:lineRule="auto"/>
        <w:jc w:val="center"/>
        <w:rPr>
          <w:rFonts w:ascii="Arial Narrow" w:hAnsi="Arial Narrow"/>
          <w:b/>
          <w:bCs/>
        </w:rPr>
      </w:pPr>
    </w:p>
    <w:p w14:paraId="2BFE2627" w14:textId="77777777" w:rsidR="00E431F2" w:rsidRDefault="00E431F2" w:rsidP="00BB5DE6">
      <w:pPr>
        <w:spacing w:line="276" w:lineRule="auto"/>
        <w:jc w:val="center"/>
        <w:rPr>
          <w:rFonts w:ascii="Arial Narrow" w:hAnsi="Arial Narrow"/>
          <w:b/>
          <w:bCs/>
        </w:rPr>
      </w:pPr>
    </w:p>
    <w:p w14:paraId="3A5CC6C0" w14:textId="77777777" w:rsidR="00E431F2" w:rsidRDefault="00E431F2" w:rsidP="00BB5DE6">
      <w:pPr>
        <w:spacing w:line="276" w:lineRule="auto"/>
        <w:jc w:val="center"/>
        <w:rPr>
          <w:rFonts w:ascii="Arial Narrow" w:hAnsi="Arial Narrow"/>
          <w:b/>
          <w:bCs/>
        </w:rPr>
      </w:pPr>
    </w:p>
    <w:p w14:paraId="2F078C61" w14:textId="77777777" w:rsidR="00E431F2" w:rsidRDefault="00E431F2" w:rsidP="00BB5DE6">
      <w:pPr>
        <w:spacing w:line="276" w:lineRule="auto"/>
        <w:jc w:val="center"/>
        <w:rPr>
          <w:rFonts w:ascii="Arial Narrow" w:hAnsi="Arial Narrow"/>
          <w:b/>
          <w:bCs/>
        </w:rPr>
      </w:pPr>
    </w:p>
    <w:p w14:paraId="73D0640B" w14:textId="77777777" w:rsidR="00E431F2" w:rsidRDefault="00E431F2" w:rsidP="00BB5DE6">
      <w:pPr>
        <w:spacing w:line="276" w:lineRule="auto"/>
        <w:jc w:val="center"/>
        <w:rPr>
          <w:rFonts w:ascii="Arial Narrow" w:hAnsi="Arial Narrow"/>
          <w:b/>
          <w:bCs/>
        </w:rPr>
      </w:pPr>
    </w:p>
    <w:p w14:paraId="00328BA4" w14:textId="77777777" w:rsidR="00E431F2" w:rsidRDefault="00E431F2" w:rsidP="00BB5DE6">
      <w:pPr>
        <w:spacing w:line="276" w:lineRule="auto"/>
        <w:jc w:val="center"/>
        <w:rPr>
          <w:rFonts w:ascii="Arial Narrow" w:hAnsi="Arial Narrow"/>
          <w:b/>
          <w:bCs/>
        </w:rPr>
      </w:pPr>
    </w:p>
    <w:p w14:paraId="2D3B3B38" w14:textId="77777777" w:rsidR="00E431F2" w:rsidRDefault="00E431F2" w:rsidP="00BB5DE6">
      <w:pPr>
        <w:spacing w:line="276" w:lineRule="auto"/>
        <w:jc w:val="center"/>
        <w:rPr>
          <w:rFonts w:ascii="Arial Narrow" w:hAnsi="Arial Narrow"/>
          <w:b/>
          <w:bCs/>
        </w:rPr>
      </w:pPr>
    </w:p>
    <w:p w14:paraId="58A2FD30" w14:textId="77777777" w:rsidR="00E431F2" w:rsidRDefault="00E431F2" w:rsidP="00BB5DE6">
      <w:pPr>
        <w:spacing w:line="276" w:lineRule="auto"/>
        <w:jc w:val="center"/>
        <w:rPr>
          <w:rFonts w:ascii="Arial Narrow" w:hAnsi="Arial Narrow"/>
          <w:b/>
          <w:bCs/>
        </w:rPr>
      </w:pPr>
    </w:p>
    <w:p w14:paraId="37777A52" w14:textId="77777777" w:rsidR="00695517" w:rsidRPr="00BB5DE6" w:rsidRDefault="00695517" w:rsidP="00BB5DE6">
      <w:pPr>
        <w:spacing w:line="276" w:lineRule="auto"/>
        <w:jc w:val="center"/>
        <w:rPr>
          <w:rFonts w:ascii="Arial Narrow" w:hAnsi="Arial Narrow"/>
          <w:b/>
          <w:bCs/>
          <w:i/>
          <w:sz w:val="18"/>
          <w:szCs w:val="24"/>
        </w:rPr>
      </w:pPr>
      <w:r w:rsidRPr="00BB5DE6">
        <w:rPr>
          <w:rFonts w:ascii="Arial Narrow" w:hAnsi="Arial Narrow"/>
          <w:b/>
          <w:bCs/>
        </w:rPr>
        <w:t>Section 2. Instructions aux Candidats</w:t>
      </w:r>
      <w:bookmarkEnd w:id="10"/>
      <w:bookmarkEnd w:id="11"/>
      <w:bookmarkEnd w:id="12"/>
      <w:bookmarkEnd w:id="13"/>
      <w:r w:rsidRPr="00BB5DE6">
        <w:rPr>
          <w:rFonts w:ascii="Arial Narrow" w:hAnsi="Arial Narrow"/>
          <w:b/>
          <w:bCs/>
        </w:rPr>
        <w:t xml:space="preserve"> (IC)</w:t>
      </w:r>
      <w:bookmarkEnd w:id="14"/>
    </w:p>
    <w:p w14:paraId="7D9C6238" w14:textId="77777777" w:rsidR="00695517" w:rsidRPr="003634A9" w:rsidRDefault="00695517" w:rsidP="00695517">
      <w:pPr>
        <w:pStyle w:val="BankNormal"/>
        <w:spacing w:after="0"/>
        <w:jc w:val="both"/>
        <w:rPr>
          <w:rFonts w:ascii="Arial Narrow" w:hAnsi="Arial Narrow"/>
        </w:rPr>
      </w:pPr>
    </w:p>
    <w:p w14:paraId="7370F4A7" w14:textId="77777777" w:rsidR="00695517" w:rsidRPr="003634A9" w:rsidRDefault="00695517" w:rsidP="00695517">
      <w:pPr>
        <w:pStyle w:val="BankNormal"/>
        <w:spacing w:after="0"/>
        <w:jc w:val="both"/>
        <w:rPr>
          <w:rFonts w:ascii="Arial Narrow" w:hAnsi="Arial Narrow"/>
          <w:i/>
        </w:rPr>
      </w:pPr>
      <w:r w:rsidRPr="003634A9">
        <w:rPr>
          <w:rFonts w:ascii="Arial Narrow" w:hAnsi="Arial Narrow"/>
        </w:rPr>
        <w:t>[</w:t>
      </w:r>
      <w:r w:rsidRPr="003634A9">
        <w:rPr>
          <w:rFonts w:ascii="Arial Narrow" w:hAnsi="Arial Narrow"/>
          <w:i/>
        </w:rPr>
        <w:t>Note à l’attention de l’Autorité contractante : cette Section 2, Instructions aux Candidats ne doit pas être modifiée. Si des changements doivent être introduits pour tenir compte du contexte propre à la mission considérée, ils devront l’être exclusivement par le biais des Données particulières, par l’insertion de nouvelles dispositions, par exemple</w:t>
      </w:r>
      <w:r w:rsidRPr="003634A9">
        <w:rPr>
          <w:rFonts w:ascii="Arial Narrow" w:hAnsi="Arial Narrow"/>
        </w:rPr>
        <w:t>]</w:t>
      </w:r>
    </w:p>
    <w:p w14:paraId="4F66A3AD" w14:textId="77777777" w:rsidR="00695517" w:rsidRPr="003634A9" w:rsidRDefault="00695517" w:rsidP="00695517">
      <w:pPr>
        <w:pStyle w:val="BankNormal"/>
        <w:spacing w:after="0"/>
        <w:ind w:left="3600"/>
        <w:rPr>
          <w:rFonts w:ascii="Arial Narrow" w:hAnsi="Arial Narrow"/>
        </w:rPr>
      </w:pPr>
    </w:p>
    <w:p w14:paraId="2FA20B2D" w14:textId="77777777" w:rsidR="006208BE" w:rsidRPr="003634A9" w:rsidRDefault="006208BE" w:rsidP="009B379C">
      <w:pPr>
        <w:pStyle w:val="Style1Clauses"/>
        <w:rPr>
          <w:rFonts w:ascii="Arial Narrow" w:hAnsi="Arial Narrow"/>
        </w:rPr>
      </w:pPr>
      <w:r w:rsidRPr="003634A9">
        <w:rPr>
          <w:rFonts w:ascii="Arial Narrow" w:hAnsi="Arial Narrow"/>
        </w:rPr>
        <w:t>Définitions</w:t>
      </w:r>
    </w:p>
    <w:p w14:paraId="76938354" w14:textId="77777777" w:rsidR="006208BE" w:rsidRPr="003634A9" w:rsidRDefault="006208BE">
      <w:pPr>
        <w:pStyle w:val="Header3-Paragraph"/>
        <w:numPr>
          <w:ilvl w:val="0"/>
          <w:numId w:val="19"/>
        </w:numPr>
        <w:tabs>
          <w:tab w:val="clear" w:pos="504"/>
          <w:tab w:val="left" w:pos="708"/>
        </w:tabs>
        <w:overflowPunct/>
        <w:autoSpaceDE/>
        <w:adjustRightInd/>
        <w:rPr>
          <w:rFonts w:ascii="Arial Narrow" w:hAnsi="Arial Narrow"/>
          <w:lang w:val="fr-FR"/>
        </w:rPr>
      </w:pPr>
      <w:r w:rsidRPr="003634A9">
        <w:rPr>
          <w:rFonts w:ascii="Arial Narrow" w:hAnsi="Arial Narrow"/>
          <w:lang w:val="fr-FR"/>
        </w:rPr>
        <w:t>Autorité contractante : l’institution avec laquelle le Candidat sélectionné signe le Marché de prestations intellectuelles.</w:t>
      </w:r>
    </w:p>
    <w:p w14:paraId="14222062" w14:textId="77777777" w:rsidR="006208BE" w:rsidRPr="003634A9" w:rsidRDefault="006208BE">
      <w:pPr>
        <w:pStyle w:val="BankNormal"/>
        <w:numPr>
          <w:ilvl w:val="0"/>
          <w:numId w:val="19"/>
        </w:numPr>
        <w:spacing w:after="200"/>
        <w:jc w:val="both"/>
        <w:rPr>
          <w:rFonts w:ascii="Arial Narrow" w:hAnsi="Arial Narrow"/>
        </w:rPr>
      </w:pPr>
      <w:r w:rsidRPr="003634A9">
        <w:rPr>
          <w:rFonts w:ascii="Arial Narrow" w:hAnsi="Arial Narrow"/>
        </w:rPr>
        <w:t>Consultant : toute entité ou personne morale ou physique qui peut fournir ou qui fournit les prestations intellectuelles à l’Autorité contractante en vertu du Marché.</w:t>
      </w:r>
    </w:p>
    <w:p w14:paraId="7C41149B" w14:textId="77777777" w:rsidR="006208BE" w:rsidRPr="003634A9" w:rsidRDefault="006208BE">
      <w:pPr>
        <w:pStyle w:val="BankNormal"/>
        <w:numPr>
          <w:ilvl w:val="0"/>
          <w:numId w:val="19"/>
        </w:numPr>
        <w:spacing w:after="220"/>
        <w:jc w:val="both"/>
        <w:rPr>
          <w:rFonts w:ascii="Arial Narrow" w:hAnsi="Arial Narrow"/>
        </w:rPr>
      </w:pPr>
      <w:r w:rsidRPr="003634A9">
        <w:rPr>
          <w:rFonts w:ascii="Arial Narrow" w:hAnsi="Arial Narrow"/>
        </w:rPr>
        <w:t>Demande de Propositions (DP) : demande de proposition préparée par l’Autorité contractante en vue de la sélection des Consultants.</w:t>
      </w:r>
    </w:p>
    <w:p w14:paraId="67C089AC" w14:textId="77777777" w:rsidR="006208BE" w:rsidRPr="003634A9" w:rsidRDefault="006208BE">
      <w:pPr>
        <w:pStyle w:val="BankNormal"/>
        <w:numPr>
          <w:ilvl w:val="0"/>
          <w:numId w:val="19"/>
        </w:numPr>
        <w:spacing w:after="200"/>
        <w:jc w:val="both"/>
        <w:rPr>
          <w:rFonts w:ascii="Arial Narrow" w:hAnsi="Arial Narrow"/>
        </w:rPr>
      </w:pPr>
      <w:r w:rsidRPr="003634A9">
        <w:rPr>
          <w:rFonts w:ascii="Arial Narrow" w:hAnsi="Arial Narrow"/>
        </w:rPr>
        <w:t>Données particulières : la Section 3 de la DP qui énonce les conditions propres à la mission.</w:t>
      </w:r>
    </w:p>
    <w:p w14:paraId="606E85FE" w14:textId="77777777" w:rsidR="006208BE" w:rsidRPr="003634A9" w:rsidRDefault="006208BE">
      <w:pPr>
        <w:pStyle w:val="Header3-Paragraph"/>
        <w:numPr>
          <w:ilvl w:val="0"/>
          <w:numId w:val="19"/>
        </w:numPr>
        <w:tabs>
          <w:tab w:val="clear" w:pos="504"/>
          <w:tab w:val="left" w:pos="576"/>
        </w:tabs>
        <w:spacing w:after="0"/>
        <w:rPr>
          <w:rFonts w:ascii="Arial Narrow" w:hAnsi="Arial Narrow"/>
          <w:lang w:val="fr-FR"/>
        </w:rPr>
      </w:pPr>
      <w:r w:rsidRPr="003634A9">
        <w:rPr>
          <w:rFonts w:ascii="Arial Narrow" w:hAnsi="Arial Narrow"/>
          <w:lang w:val="fr-FR"/>
        </w:rPr>
        <w:t>Écrit : le terme « par écrit » signifie communiqué sous forme écrite avec accusé de réception ;</w:t>
      </w:r>
    </w:p>
    <w:p w14:paraId="0B173A71" w14:textId="77777777" w:rsidR="006208BE" w:rsidRPr="003634A9" w:rsidRDefault="006208BE" w:rsidP="009B379C">
      <w:pPr>
        <w:tabs>
          <w:tab w:val="left" w:pos="576"/>
        </w:tabs>
        <w:jc w:val="both"/>
        <w:rPr>
          <w:rFonts w:ascii="Arial Narrow" w:hAnsi="Arial Narrow"/>
        </w:rPr>
      </w:pPr>
    </w:p>
    <w:p w14:paraId="1529BA60" w14:textId="77777777" w:rsidR="006208BE" w:rsidRPr="003634A9" w:rsidRDefault="006208BE">
      <w:pPr>
        <w:pStyle w:val="BankNormal"/>
        <w:numPr>
          <w:ilvl w:val="0"/>
          <w:numId w:val="19"/>
        </w:numPr>
        <w:spacing w:after="200"/>
        <w:jc w:val="both"/>
        <w:rPr>
          <w:rFonts w:ascii="Arial Narrow" w:hAnsi="Arial Narrow"/>
        </w:rPr>
      </w:pPr>
      <w:r w:rsidRPr="003634A9">
        <w:rPr>
          <w:rFonts w:ascii="Arial Narrow" w:hAnsi="Arial Narrow"/>
        </w:rPr>
        <w:t>Instructions aux Candidats : le document donnant aux candidats les informations nécessaires à l’élaboration de leur Proposition (Section 2 de la DP).</w:t>
      </w:r>
    </w:p>
    <w:p w14:paraId="7CDFA6A0" w14:textId="77777777" w:rsidR="006208BE" w:rsidRPr="003634A9" w:rsidRDefault="006208BE">
      <w:pPr>
        <w:pStyle w:val="BankNormal"/>
        <w:numPr>
          <w:ilvl w:val="0"/>
          <w:numId w:val="19"/>
        </w:numPr>
        <w:spacing w:after="200"/>
        <w:jc w:val="both"/>
        <w:rPr>
          <w:rFonts w:ascii="Arial Narrow" w:hAnsi="Arial Narrow"/>
        </w:rPr>
      </w:pPr>
      <w:r w:rsidRPr="003634A9">
        <w:rPr>
          <w:rFonts w:ascii="Arial Narrow" w:hAnsi="Arial Narrow"/>
        </w:rPr>
        <w:t>Jour : le terme « jour » désigne un jour calendaire à moins qu’il ne soit spécifié qu’il s’agit de jours ouvrables.</w:t>
      </w:r>
    </w:p>
    <w:p w14:paraId="2B083958" w14:textId="77777777" w:rsidR="006208BE" w:rsidRPr="003634A9" w:rsidRDefault="006208BE">
      <w:pPr>
        <w:pStyle w:val="BankNormal"/>
        <w:numPr>
          <w:ilvl w:val="0"/>
          <w:numId w:val="19"/>
        </w:numPr>
        <w:spacing w:after="200"/>
        <w:jc w:val="both"/>
        <w:rPr>
          <w:rFonts w:ascii="Arial Narrow" w:hAnsi="Arial Narrow"/>
        </w:rPr>
      </w:pPr>
      <w:r w:rsidRPr="003634A9">
        <w:rPr>
          <w:rFonts w:ascii="Arial Narrow" w:hAnsi="Arial Narrow"/>
        </w:rPr>
        <w:t>Lettre d’Invitation : la Lettre envoyée par l’Autorité contractante aux Candidats présélectionnés pour les inviter à présenter une proposition (Section 1 de la DP).</w:t>
      </w:r>
    </w:p>
    <w:p w14:paraId="758CAA20" w14:textId="77777777" w:rsidR="006208BE" w:rsidRPr="003634A9" w:rsidRDefault="006208BE">
      <w:pPr>
        <w:pStyle w:val="BankNormal"/>
        <w:numPr>
          <w:ilvl w:val="0"/>
          <w:numId w:val="19"/>
        </w:numPr>
        <w:spacing w:after="200"/>
        <w:jc w:val="both"/>
        <w:rPr>
          <w:rFonts w:ascii="Arial Narrow" w:hAnsi="Arial Narrow"/>
        </w:rPr>
      </w:pPr>
      <w:r w:rsidRPr="003634A9">
        <w:rPr>
          <w:rFonts w:ascii="Arial Narrow" w:hAnsi="Arial Narrow"/>
        </w:rPr>
        <w:t>Marché : Le contrat du marché signé par les Parties et tous les documents annexés énumérés à la Clause 1, à savoir les Conditions Générales (CG), Conditions Particulières (CP) et les Annexes.</w:t>
      </w:r>
    </w:p>
    <w:p w14:paraId="30678091" w14:textId="77777777" w:rsidR="006208BE" w:rsidRPr="003634A9" w:rsidRDefault="006208BE">
      <w:pPr>
        <w:pStyle w:val="BankNormal"/>
        <w:numPr>
          <w:ilvl w:val="0"/>
          <w:numId w:val="19"/>
        </w:numPr>
        <w:spacing w:after="200"/>
        <w:jc w:val="both"/>
        <w:rPr>
          <w:rFonts w:ascii="Arial Narrow" w:hAnsi="Arial Narrow"/>
        </w:rPr>
      </w:pPr>
      <w:r w:rsidRPr="003634A9">
        <w:rPr>
          <w:rFonts w:ascii="Arial Narrow" w:hAnsi="Arial Narrow"/>
        </w:rPr>
        <w:t>Personnel : le personnel spécialisé et d’appui fourni par le Consultant ou par tout sous-traitant de celui-ci et désigné pour les prestations intellectuelles ou pour une partie de celles-ci.</w:t>
      </w:r>
    </w:p>
    <w:p w14:paraId="0DBC06BB" w14:textId="77777777" w:rsidR="006208BE" w:rsidRPr="003634A9" w:rsidRDefault="006208BE">
      <w:pPr>
        <w:pStyle w:val="BankNormal"/>
        <w:numPr>
          <w:ilvl w:val="0"/>
          <w:numId w:val="19"/>
        </w:numPr>
        <w:spacing w:before="120" w:after="120"/>
        <w:ind w:left="703" w:hanging="357"/>
        <w:jc w:val="both"/>
        <w:rPr>
          <w:rFonts w:ascii="Arial Narrow" w:hAnsi="Arial Narrow"/>
        </w:rPr>
      </w:pPr>
      <w:r w:rsidRPr="003634A9">
        <w:rPr>
          <w:rFonts w:ascii="Arial Narrow" w:hAnsi="Arial Narrow"/>
        </w:rPr>
        <w:t>Prestations : le travail devant être exécuté par le Consultant en vertu du Marché.</w:t>
      </w:r>
    </w:p>
    <w:p w14:paraId="015AF56D" w14:textId="77777777" w:rsidR="006208BE" w:rsidRPr="003634A9" w:rsidRDefault="006208BE">
      <w:pPr>
        <w:pStyle w:val="BankNormal"/>
        <w:numPr>
          <w:ilvl w:val="0"/>
          <w:numId w:val="19"/>
        </w:numPr>
        <w:spacing w:before="120" w:after="120"/>
        <w:ind w:left="703" w:hanging="357"/>
        <w:jc w:val="both"/>
        <w:rPr>
          <w:rFonts w:ascii="Arial Narrow" w:hAnsi="Arial Narrow"/>
        </w:rPr>
      </w:pPr>
      <w:r w:rsidRPr="003634A9">
        <w:rPr>
          <w:rFonts w:ascii="Arial Narrow" w:hAnsi="Arial Narrow"/>
        </w:rPr>
        <w:t>Proposition : la proposition technique et la proposition financière.</w:t>
      </w:r>
    </w:p>
    <w:p w14:paraId="198600A3" w14:textId="77777777" w:rsidR="006208BE" w:rsidRPr="003634A9" w:rsidRDefault="006208BE">
      <w:pPr>
        <w:pStyle w:val="BankNormal"/>
        <w:numPr>
          <w:ilvl w:val="0"/>
          <w:numId w:val="19"/>
        </w:numPr>
        <w:spacing w:after="220"/>
        <w:jc w:val="both"/>
        <w:rPr>
          <w:rFonts w:ascii="Arial Narrow" w:hAnsi="Arial Narrow"/>
        </w:rPr>
      </w:pPr>
      <w:r w:rsidRPr="003634A9">
        <w:rPr>
          <w:rFonts w:ascii="Arial Narrow" w:hAnsi="Arial Narrow"/>
        </w:rPr>
        <w:t xml:space="preserve"> Sous-traitant : toute personne ou entité engagée par le Consultant pour exécuter une partie des Prestations.</w:t>
      </w:r>
    </w:p>
    <w:p w14:paraId="44D31CDF" w14:textId="77777777" w:rsidR="00CA46BE" w:rsidRDefault="006208BE" w:rsidP="00CA46BE">
      <w:pPr>
        <w:pStyle w:val="NormalWeb8"/>
        <w:numPr>
          <w:ilvl w:val="0"/>
          <w:numId w:val="19"/>
        </w:numPr>
        <w:suppressAutoHyphens/>
        <w:overflowPunct w:val="0"/>
        <w:autoSpaceDE w:val="0"/>
        <w:autoSpaceDN w:val="0"/>
        <w:adjustRightInd w:val="0"/>
        <w:spacing w:before="120" w:after="120"/>
        <w:ind w:right="0"/>
        <w:jc w:val="both"/>
        <w:textAlignment w:val="baseline"/>
        <w:rPr>
          <w:rFonts w:ascii="Arial Narrow" w:hAnsi="Arial Narrow"/>
          <w:sz w:val="24"/>
          <w:szCs w:val="24"/>
        </w:rPr>
      </w:pPr>
      <w:r w:rsidRPr="003634A9">
        <w:rPr>
          <w:rFonts w:ascii="Arial Narrow" w:hAnsi="Arial Narrow"/>
          <w:szCs w:val="24"/>
        </w:rPr>
        <w:t xml:space="preserve">Termes de référence (TDR) : </w:t>
      </w:r>
      <w:r w:rsidRPr="003634A9">
        <w:rPr>
          <w:rFonts w:ascii="Arial Narrow" w:hAnsi="Arial Narrow"/>
          <w:sz w:val="24"/>
          <w:szCs w:val="24"/>
        </w:rPr>
        <w:t>le document figurant à la Section 6 de la DP qui énonce les objectifs, le champ d’application, les activités, les tâches à exécuter, les responsabilités respectives de l’Autorité contractante et du Consultant ainsi que les résultats attendus et les prestations devant être fournies dans le cadre de la Mission.</w:t>
      </w:r>
    </w:p>
    <w:p w14:paraId="72076A11" w14:textId="77777777" w:rsidR="001E4F2F" w:rsidRDefault="001E4F2F" w:rsidP="001E4F2F">
      <w:pPr>
        <w:pStyle w:val="NormalWeb8"/>
        <w:suppressAutoHyphens/>
        <w:overflowPunct w:val="0"/>
        <w:autoSpaceDE w:val="0"/>
        <w:autoSpaceDN w:val="0"/>
        <w:adjustRightInd w:val="0"/>
        <w:spacing w:before="120" w:after="120"/>
        <w:ind w:right="0"/>
        <w:jc w:val="both"/>
        <w:textAlignment w:val="baseline"/>
        <w:rPr>
          <w:rFonts w:ascii="Arial Narrow" w:hAnsi="Arial Narrow"/>
          <w:sz w:val="24"/>
          <w:szCs w:val="24"/>
        </w:rPr>
      </w:pPr>
    </w:p>
    <w:p w14:paraId="217D089C" w14:textId="77777777" w:rsidR="001E4F2F" w:rsidRPr="00CA46BE" w:rsidRDefault="001E4F2F" w:rsidP="001E4F2F">
      <w:pPr>
        <w:pStyle w:val="NormalWeb8"/>
        <w:suppressAutoHyphens/>
        <w:overflowPunct w:val="0"/>
        <w:autoSpaceDE w:val="0"/>
        <w:autoSpaceDN w:val="0"/>
        <w:adjustRightInd w:val="0"/>
        <w:spacing w:before="120" w:after="120"/>
        <w:ind w:right="0"/>
        <w:jc w:val="both"/>
        <w:textAlignment w:val="baseline"/>
        <w:rPr>
          <w:rFonts w:ascii="Arial Narrow" w:hAnsi="Arial Narrow"/>
          <w:sz w:val="24"/>
          <w:szCs w:val="24"/>
        </w:rPr>
      </w:pPr>
    </w:p>
    <w:p w14:paraId="54C01B04" w14:textId="77777777" w:rsidR="00CA46BE" w:rsidRPr="00CA46BE" w:rsidRDefault="006208BE" w:rsidP="00CA46BE">
      <w:pPr>
        <w:numPr>
          <w:ilvl w:val="0"/>
          <w:numId w:val="11"/>
        </w:numPr>
        <w:tabs>
          <w:tab w:val="left" w:pos="259"/>
        </w:tabs>
        <w:spacing w:before="120" w:after="120"/>
        <w:rPr>
          <w:rFonts w:ascii="Arial Narrow" w:hAnsi="Arial Narrow"/>
        </w:rPr>
      </w:pPr>
      <w:r w:rsidRPr="00CA46BE">
        <w:rPr>
          <w:rFonts w:ascii="Arial Narrow" w:hAnsi="Arial Narrow"/>
          <w:b/>
        </w:rPr>
        <w:t>Introduction</w:t>
      </w:r>
    </w:p>
    <w:p w14:paraId="68D95A31" w14:textId="77777777" w:rsidR="006208BE" w:rsidRPr="003634A9" w:rsidRDefault="006208BE" w:rsidP="004F5B53">
      <w:pPr>
        <w:pStyle w:val="Header3-Paragraph"/>
        <w:numPr>
          <w:ilvl w:val="1"/>
          <w:numId w:val="6"/>
        </w:numPr>
        <w:tabs>
          <w:tab w:val="clear" w:pos="504"/>
        </w:tabs>
        <w:overflowPunct/>
        <w:autoSpaceDE/>
        <w:autoSpaceDN/>
        <w:adjustRightInd/>
        <w:spacing w:before="120" w:after="120"/>
        <w:ind w:left="612" w:hanging="612"/>
        <w:textAlignment w:val="auto"/>
        <w:rPr>
          <w:rFonts w:ascii="Arial Narrow" w:hAnsi="Arial Narrow"/>
          <w:lang w:val="fr-FR"/>
        </w:rPr>
      </w:pPr>
      <w:r w:rsidRPr="003634A9">
        <w:rPr>
          <w:rFonts w:ascii="Arial Narrow" w:hAnsi="Arial Narrow"/>
          <w:lang w:val="fr-FR"/>
        </w:rPr>
        <w:t>L’Autorité contractante figurant dans les Données particulières sélectionnera un Prestataire parmi ceux dont les noms figurent sur la Lettre d’invitation, conformément à la méthode de sélection spécifiée dans les Données particulières.</w:t>
      </w:r>
    </w:p>
    <w:p w14:paraId="7565FFA9" w14:textId="77777777" w:rsidR="006208BE" w:rsidRPr="003634A9" w:rsidRDefault="006208BE" w:rsidP="004F5B53">
      <w:pPr>
        <w:pStyle w:val="Header3-Paragraph"/>
        <w:numPr>
          <w:ilvl w:val="1"/>
          <w:numId w:val="6"/>
        </w:numPr>
        <w:tabs>
          <w:tab w:val="clear" w:pos="504"/>
        </w:tabs>
        <w:overflowPunct/>
        <w:autoSpaceDE/>
        <w:autoSpaceDN/>
        <w:adjustRightInd/>
        <w:spacing w:after="220"/>
        <w:ind w:left="612" w:hanging="612"/>
        <w:textAlignment w:val="auto"/>
        <w:rPr>
          <w:rFonts w:ascii="Arial Narrow" w:hAnsi="Arial Narrow"/>
          <w:lang w:val="fr-FR"/>
        </w:rPr>
      </w:pPr>
      <w:r w:rsidRPr="003634A9">
        <w:rPr>
          <w:rFonts w:ascii="Arial Narrow" w:hAnsi="Arial Narrow"/>
          <w:lang w:val="fr-FR"/>
        </w:rPr>
        <w:t>Les Candidats présélectionnés sont invités à soumettre une Proposition technique et une Proposition financière, pour la prestation des services de consultants nécessaires pour exécuter la mission désignée dans les Données particulières. La proposition du candidat sélectionné servira de base aux négociations du marché et, à terme, à l’établissement du marché qui sera signé avec le Candidat</w:t>
      </w:r>
      <w:r w:rsidR="001E4F2F">
        <w:rPr>
          <w:rFonts w:ascii="Arial Narrow" w:hAnsi="Arial Narrow"/>
          <w:lang w:val="fr-FR"/>
        </w:rPr>
        <w:t xml:space="preserve"> </w:t>
      </w:r>
      <w:r w:rsidRPr="003634A9">
        <w:rPr>
          <w:rFonts w:ascii="Arial Narrow" w:hAnsi="Arial Narrow"/>
          <w:lang w:val="fr-FR"/>
        </w:rPr>
        <w:t>retenu.</w:t>
      </w:r>
    </w:p>
    <w:p w14:paraId="650DEBE1" w14:textId="77777777" w:rsidR="006208BE" w:rsidRPr="003634A9" w:rsidRDefault="006208BE" w:rsidP="004F5B53">
      <w:pPr>
        <w:pStyle w:val="Header3-Paragraph"/>
        <w:numPr>
          <w:ilvl w:val="1"/>
          <w:numId w:val="6"/>
        </w:numPr>
        <w:tabs>
          <w:tab w:val="clear" w:pos="504"/>
        </w:tabs>
        <w:overflowPunct/>
        <w:autoSpaceDE/>
        <w:autoSpaceDN/>
        <w:adjustRightInd/>
        <w:spacing w:before="120" w:after="120"/>
        <w:ind w:left="612" w:hanging="612"/>
        <w:textAlignment w:val="auto"/>
        <w:rPr>
          <w:rFonts w:ascii="Arial Narrow" w:hAnsi="Arial Narrow"/>
          <w:lang w:val="fr-FR"/>
        </w:rPr>
      </w:pPr>
      <w:r w:rsidRPr="003634A9">
        <w:rPr>
          <w:rFonts w:ascii="Arial Narrow" w:hAnsi="Arial Narrow"/>
          <w:lang w:val="fr-FR"/>
        </w:rPr>
        <w:t xml:space="preserve">L’Autorité contractante fournira au Consultant retenu, les services et installations spécifiés dans les </w:t>
      </w:r>
      <w:r w:rsidRPr="003634A9">
        <w:rPr>
          <w:rFonts w:ascii="Arial Narrow" w:hAnsi="Arial Narrow"/>
          <w:b/>
          <w:lang w:val="fr-FR"/>
        </w:rPr>
        <w:t>Données particulières</w:t>
      </w:r>
      <w:r w:rsidRPr="003634A9">
        <w:rPr>
          <w:rFonts w:ascii="Arial Narrow" w:hAnsi="Arial Narrow"/>
          <w:lang w:val="fr-FR"/>
        </w:rPr>
        <w:t>.</w:t>
      </w:r>
    </w:p>
    <w:p w14:paraId="621F0FBF" w14:textId="77777777" w:rsidR="006208BE" w:rsidRPr="003634A9" w:rsidRDefault="006208BE" w:rsidP="004F5B53">
      <w:pPr>
        <w:pStyle w:val="Header3-Paragraph"/>
        <w:numPr>
          <w:ilvl w:val="1"/>
          <w:numId w:val="6"/>
        </w:numPr>
        <w:tabs>
          <w:tab w:val="clear" w:pos="504"/>
        </w:tabs>
        <w:overflowPunct/>
        <w:autoSpaceDE/>
        <w:autoSpaceDN/>
        <w:adjustRightInd/>
        <w:spacing w:before="120" w:after="120"/>
        <w:ind w:left="612" w:hanging="612"/>
        <w:textAlignment w:val="auto"/>
        <w:rPr>
          <w:rFonts w:ascii="Arial Narrow" w:hAnsi="Arial Narrow"/>
          <w:lang w:val="fr-FR"/>
        </w:rPr>
      </w:pPr>
      <w:r w:rsidRPr="003634A9">
        <w:rPr>
          <w:rFonts w:ascii="Arial Narrow" w:hAnsi="Arial Narrow"/>
          <w:lang w:val="fr-FR"/>
        </w:rPr>
        <w:t>Les Candidats sont responsables de tous les frais liés à l’élaboration et à la présentation de leur proposition ainsi qu’aux négociations relatives au marché. L’Autorité contractante n’est nullement tenue d’accepter l’une quelconque des propositions et se réserve le droit, à tout moment avant l’attribution de celui-ci, d’annuler la procédure de sélection sans encourir de responsabilité envers le Candidat.</w:t>
      </w:r>
    </w:p>
    <w:p w14:paraId="5CABF9A3" w14:textId="77777777" w:rsidR="006208BE" w:rsidRPr="003634A9" w:rsidRDefault="006208BE" w:rsidP="004F5B53">
      <w:pPr>
        <w:numPr>
          <w:ilvl w:val="0"/>
          <w:numId w:val="11"/>
        </w:numPr>
        <w:tabs>
          <w:tab w:val="left" w:pos="259"/>
        </w:tabs>
        <w:spacing w:before="120" w:after="120"/>
        <w:rPr>
          <w:rFonts w:ascii="Arial Narrow" w:hAnsi="Arial Narrow"/>
        </w:rPr>
      </w:pPr>
      <w:r w:rsidRPr="003634A9">
        <w:rPr>
          <w:rFonts w:ascii="Arial Narrow" w:hAnsi="Arial Narrow"/>
          <w:b/>
        </w:rPr>
        <w:t>Conflit d’intérêt</w:t>
      </w:r>
    </w:p>
    <w:p w14:paraId="4C94C798" w14:textId="77777777" w:rsidR="006208BE" w:rsidRPr="003634A9" w:rsidRDefault="006208BE" w:rsidP="004F5B53">
      <w:pPr>
        <w:pStyle w:val="Header3-Paragraph"/>
        <w:numPr>
          <w:ilvl w:val="1"/>
          <w:numId w:val="12"/>
        </w:numPr>
        <w:overflowPunct/>
        <w:autoSpaceDE/>
        <w:autoSpaceDN/>
        <w:adjustRightInd/>
        <w:spacing w:before="120" w:after="120"/>
        <w:textAlignment w:val="auto"/>
        <w:rPr>
          <w:rFonts w:ascii="Arial Narrow" w:hAnsi="Arial Narrow"/>
          <w:lang w:val="fr-FR"/>
        </w:rPr>
      </w:pPr>
      <w:r w:rsidRPr="003634A9">
        <w:rPr>
          <w:rFonts w:ascii="Arial Narrow" w:hAnsi="Arial Narrow"/>
          <w:lang w:val="fr-FR"/>
        </w:rPr>
        <w:t xml:space="preserve">L’Autorité contractante exige des Consultants qu’ils fournissent des conseils professionnels objectifs et impartiaux, qu’en toutes circonstances ils défendent avant tout les intérêts de leur client, sans faire entrer en ligne de compte l’éventualité d’une mission ultérieure, et qu’ils évitent scrupuleusement toute possibilité de conflit avec d’autres activités ou avec les intérêts de leur société. </w:t>
      </w:r>
    </w:p>
    <w:p w14:paraId="02B9E2D8" w14:textId="77777777" w:rsidR="006208BE" w:rsidRPr="003634A9" w:rsidRDefault="006208BE" w:rsidP="004F5B53">
      <w:pPr>
        <w:pStyle w:val="Header3-Paragraph"/>
        <w:numPr>
          <w:ilvl w:val="1"/>
          <w:numId w:val="12"/>
        </w:numPr>
        <w:overflowPunct/>
        <w:autoSpaceDE/>
        <w:autoSpaceDN/>
        <w:adjustRightInd/>
        <w:spacing w:after="220"/>
        <w:textAlignment w:val="auto"/>
        <w:rPr>
          <w:rFonts w:ascii="Arial Narrow" w:hAnsi="Arial Narrow"/>
          <w:lang w:val="fr-FR"/>
        </w:rPr>
      </w:pPr>
      <w:r w:rsidRPr="003634A9">
        <w:rPr>
          <w:rFonts w:ascii="Arial Narrow" w:hAnsi="Arial Narrow"/>
          <w:lang w:val="fr-FR"/>
        </w:rPr>
        <w:t>Sans préjudice du caractère général de cette règle, les Candidats, ainsi que toute entreprise qui leur est affiliée, sont réputés avoir un conflit d’intérêt et ne seront pas recrutés dans les circonstances stipulées ci-après :</w:t>
      </w:r>
    </w:p>
    <w:p w14:paraId="30403D08" w14:textId="77777777" w:rsidR="006208BE" w:rsidRPr="003634A9" w:rsidRDefault="006208BE" w:rsidP="006208BE">
      <w:pPr>
        <w:tabs>
          <w:tab w:val="left" w:pos="259"/>
        </w:tabs>
        <w:ind w:left="259" w:hanging="259"/>
        <w:jc w:val="center"/>
        <w:rPr>
          <w:rFonts w:ascii="Arial Narrow" w:hAnsi="Arial Narrow"/>
          <w:b/>
        </w:rPr>
      </w:pPr>
      <w:r w:rsidRPr="003634A9">
        <w:rPr>
          <w:rFonts w:ascii="Arial Narrow" w:hAnsi="Arial Narrow"/>
          <w:b/>
        </w:rPr>
        <w:t>Activités incompatibles</w:t>
      </w:r>
    </w:p>
    <w:p w14:paraId="2B72171B" w14:textId="77777777" w:rsidR="006208BE" w:rsidRPr="003634A9" w:rsidRDefault="006208BE" w:rsidP="007C2E74">
      <w:pPr>
        <w:spacing w:after="160"/>
        <w:ind w:left="720"/>
        <w:jc w:val="both"/>
        <w:rPr>
          <w:rFonts w:ascii="Arial Narrow" w:hAnsi="Arial Narrow"/>
        </w:rPr>
      </w:pPr>
      <w:r w:rsidRPr="003634A9">
        <w:rPr>
          <w:rFonts w:ascii="Arial Narrow" w:hAnsi="Arial Narrow"/>
        </w:rPr>
        <w:t>(i) Aucune entité ou personne engagée pour fournir des services de conseil en vue de la préparation ou de l’exécution d’un projet, ni aucune entreprise qui lui est affiliée, n’est admise ultérieurement à fournir des biens, ou réaliser des travaux.</w:t>
      </w:r>
    </w:p>
    <w:p w14:paraId="52ED1DF4" w14:textId="77777777" w:rsidR="006208BE" w:rsidRPr="003634A9" w:rsidRDefault="006208BE" w:rsidP="006208BE">
      <w:pPr>
        <w:tabs>
          <w:tab w:val="left" w:pos="259"/>
        </w:tabs>
        <w:ind w:left="259" w:hanging="259"/>
        <w:jc w:val="center"/>
        <w:rPr>
          <w:rFonts w:ascii="Arial Narrow" w:hAnsi="Arial Narrow"/>
          <w:b/>
        </w:rPr>
      </w:pPr>
      <w:r w:rsidRPr="003634A9">
        <w:rPr>
          <w:rFonts w:ascii="Arial Narrow" w:hAnsi="Arial Narrow"/>
          <w:b/>
        </w:rPr>
        <w:t>Missions incompatibles</w:t>
      </w:r>
    </w:p>
    <w:p w14:paraId="6DA30DDA" w14:textId="77777777" w:rsidR="006208BE" w:rsidRPr="003634A9" w:rsidRDefault="006208BE" w:rsidP="00CF22BA">
      <w:pPr>
        <w:spacing w:after="160"/>
        <w:ind w:left="720"/>
        <w:jc w:val="both"/>
        <w:rPr>
          <w:rFonts w:ascii="Arial Narrow" w:hAnsi="Arial Narrow"/>
        </w:rPr>
      </w:pPr>
      <w:r w:rsidRPr="003634A9">
        <w:rPr>
          <w:rFonts w:ascii="Arial Narrow" w:hAnsi="Arial Narrow"/>
        </w:rPr>
        <w:t>(ii) Le Candidat (y compris son personnel et sous-traitants) ni aucune entreprise qui lui est affiliée ne peuvent être engagés pour une mission qui, par sa nature, risque de s’avérer incompatible avec une autre de leurs missions exécutées pour le même Client ou pour un autre.</w:t>
      </w:r>
    </w:p>
    <w:p w14:paraId="235759D6" w14:textId="77777777" w:rsidR="006208BE" w:rsidRPr="003634A9" w:rsidRDefault="006208BE" w:rsidP="006208BE">
      <w:pPr>
        <w:tabs>
          <w:tab w:val="left" w:pos="259"/>
        </w:tabs>
        <w:ind w:left="259" w:hanging="259"/>
        <w:jc w:val="center"/>
        <w:rPr>
          <w:rFonts w:ascii="Arial Narrow" w:hAnsi="Arial Narrow"/>
          <w:b/>
        </w:rPr>
      </w:pPr>
      <w:r w:rsidRPr="003634A9">
        <w:rPr>
          <w:rFonts w:ascii="Arial Narrow" w:hAnsi="Arial Narrow"/>
          <w:b/>
        </w:rPr>
        <w:t>Relations incompatibles</w:t>
      </w:r>
    </w:p>
    <w:p w14:paraId="691E211C" w14:textId="77777777" w:rsidR="006208BE" w:rsidRPr="003634A9" w:rsidRDefault="006208BE" w:rsidP="009B379C">
      <w:pPr>
        <w:spacing w:after="160"/>
        <w:ind w:left="720"/>
        <w:jc w:val="both"/>
        <w:rPr>
          <w:rFonts w:ascii="Arial Narrow" w:hAnsi="Arial Narrow"/>
        </w:rPr>
      </w:pPr>
      <w:r w:rsidRPr="003634A9">
        <w:rPr>
          <w:rFonts w:ascii="Arial Narrow" w:hAnsi="Arial Narrow"/>
        </w:rPr>
        <w:t xml:space="preserve">(iii) Un Candidat (y compris son personnel et ses Sous-traitants) qui a des relations d’affaires ou personnelles avec un membre des services de l’Autorité contractante participant, directement ou indirectement, à (a) l’élaboration des Termes de référence de la mission, (b) la sélection en vue de cette mission, </w:t>
      </w:r>
    </w:p>
    <w:p w14:paraId="43E91C1E" w14:textId="77777777" w:rsidR="006208BE" w:rsidRPr="003634A9" w:rsidRDefault="006208BE" w:rsidP="009B379C">
      <w:pPr>
        <w:spacing w:after="160"/>
        <w:ind w:left="720"/>
        <w:jc w:val="both"/>
        <w:rPr>
          <w:rFonts w:ascii="Arial Narrow" w:hAnsi="Arial Narrow"/>
        </w:rPr>
      </w:pPr>
    </w:p>
    <w:p w14:paraId="60E888C8" w14:textId="77777777" w:rsidR="006208BE" w:rsidRPr="003634A9" w:rsidRDefault="006208BE" w:rsidP="009B379C">
      <w:pPr>
        <w:spacing w:after="160"/>
        <w:ind w:left="720"/>
        <w:jc w:val="both"/>
        <w:rPr>
          <w:rFonts w:ascii="Arial Narrow" w:hAnsi="Arial Narrow"/>
        </w:rPr>
      </w:pPr>
    </w:p>
    <w:p w14:paraId="53D45159" w14:textId="77777777" w:rsidR="006208BE" w:rsidRPr="003634A9" w:rsidRDefault="006208BE" w:rsidP="009B379C">
      <w:pPr>
        <w:spacing w:after="160"/>
        <w:ind w:left="720"/>
        <w:jc w:val="both"/>
        <w:rPr>
          <w:rFonts w:ascii="Arial Narrow" w:hAnsi="Arial Narrow"/>
        </w:rPr>
      </w:pPr>
      <w:r w:rsidRPr="003634A9">
        <w:rPr>
          <w:rFonts w:ascii="Arial Narrow" w:hAnsi="Arial Narrow"/>
        </w:rPr>
        <w:t>ou (c) la surveillance du Marché, ne peut se voir attribuer le Marché à moins que le conflit découlant de cette relation n’ait été résolu à la satisfaction de l’Autorité contractante au cours du processus de sélection et de l’exécution du Marché.</w:t>
      </w:r>
    </w:p>
    <w:p w14:paraId="1341A45E" w14:textId="77777777" w:rsidR="006208BE" w:rsidRPr="003634A9" w:rsidRDefault="006208BE" w:rsidP="004F5B53">
      <w:pPr>
        <w:pStyle w:val="Header3-Paragraph"/>
        <w:numPr>
          <w:ilvl w:val="1"/>
          <w:numId w:val="12"/>
        </w:numPr>
        <w:overflowPunct/>
        <w:autoSpaceDE/>
        <w:autoSpaceDN/>
        <w:adjustRightInd/>
        <w:spacing w:after="220"/>
        <w:textAlignment w:val="auto"/>
        <w:rPr>
          <w:rFonts w:ascii="Arial Narrow" w:hAnsi="Arial Narrow"/>
          <w:lang w:val="fr-FR"/>
        </w:rPr>
      </w:pPr>
      <w:r w:rsidRPr="003634A9">
        <w:rPr>
          <w:rFonts w:ascii="Arial Narrow" w:hAnsi="Arial Narrow"/>
          <w:lang w:val="fr-FR" w:eastAsia="en-US"/>
        </w:rPr>
        <w:t xml:space="preserve">Les Candidats ont l’obligation d’informer l’Autorité contractante de tous les aspects de leur identité susceptibles de générer des conflits d’intérêt, et de toute situation présente ou possible de conflit d’intérêt qui risquerait de les mettre dans l’impossibilité de servir au mieux l’intérêt de l’Autorité contractante ou qui pourrait raisonnablement être interprétée comme ayant cet effet. Faute d’informer l’Autorité contractante sur l’existence de telles situations, le </w:t>
      </w:r>
      <w:r w:rsidRPr="003634A9">
        <w:rPr>
          <w:rFonts w:ascii="Arial Narrow" w:hAnsi="Arial Narrow"/>
          <w:lang w:val="fr-FR"/>
        </w:rPr>
        <w:t>Candidat</w:t>
      </w:r>
      <w:r w:rsidR="00E44D75">
        <w:rPr>
          <w:rFonts w:ascii="Arial Narrow" w:hAnsi="Arial Narrow"/>
          <w:lang w:val="fr-FR"/>
        </w:rPr>
        <w:t xml:space="preserve"> </w:t>
      </w:r>
      <w:r w:rsidRPr="003634A9">
        <w:rPr>
          <w:rFonts w:ascii="Arial Narrow" w:hAnsi="Arial Narrow"/>
          <w:lang w:val="fr-FR" w:eastAsia="en-US"/>
        </w:rPr>
        <w:t>pourra être disqualifié et faire l’objet de sanction en application de la Clause 3.2.</w:t>
      </w:r>
    </w:p>
    <w:p w14:paraId="584B663D" w14:textId="77777777" w:rsidR="006208BE" w:rsidRPr="003634A9" w:rsidRDefault="006208BE" w:rsidP="004F5B53">
      <w:pPr>
        <w:pStyle w:val="Personnel1"/>
        <w:numPr>
          <w:ilvl w:val="1"/>
          <w:numId w:val="12"/>
        </w:numPr>
        <w:spacing w:after="220"/>
        <w:rPr>
          <w:rFonts w:ascii="Arial Narrow" w:hAnsi="Arial Narrow"/>
        </w:rPr>
      </w:pPr>
      <w:r w:rsidRPr="003634A9">
        <w:rPr>
          <w:rFonts w:ascii="Arial Narrow" w:hAnsi="Arial Narrow"/>
        </w:rPr>
        <w:t>Lorsque le Candidat</w:t>
      </w:r>
      <w:r w:rsidR="00E44D75">
        <w:rPr>
          <w:rFonts w:ascii="Arial Narrow" w:hAnsi="Arial Narrow"/>
        </w:rPr>
        <w:t xml:space="preserve"> </w:t>
      </w:r>
      <w:r w:rsidRPr="003634A9">
        <w:rPr>
          <w:rFonts w:ascii="Arial Narrow" w:hAnsi="Arial Narrow"/>
        </w:rPr>
        <w:t>propose un fonctionnaire du Mali dans sa proposition technique, ce fonctionnaire s’engage à fournir une attestation écrite de son ministère ou employeur attestant du fait qu’il bénéficie d’une disponibilité et qu’il est autorisé à travailler à temps complet en dehors de son poste officiel antérieur. Le Candidat</w:t>
      </w:r>
      <w:r w:rsidR="00E44D75">
        <w:rPr>
          <w:rFonts w:ascii="Arial Narrow" w:hAnsi="Arial Narrow"/>
        </w:rPr>
        <w:t xml:space="preserve"> </w:t>
      </w:r>
      <w:r w:rsidRPr="003634A9">
        <w:rPr>
          <w:rFonts w:ascii="Arial Narrow" w:hAnsi="Arial Narrow"/>
        </w:rPr>
        <w:t>présentera cet engagement à l’Autorité contractante dans le cadre de sa Proposition technique.</w:t>
      </w:r>
    </w:p>
    <w:p w14:paraId="5F9E25EC" w14:textId="77777777" w:rsidR="006208BE" w:rsidRPr="003634A9" w:rsidRDefault="006208BE" w:rsidP="009E5389">
      <w:pPr>
        <w:tabs>
          <w:tab w:val="left" w:pos="259"/>
        </w:tabs>
        <w:ind w:left="259" w:hanging="259"/>
        <w:jc w:val="center"/>
        <w:rPr>
          <w:rFonts w:ascii="Arial Narrow" w:hAnsi="Arial Narrow"/>
          <w:b/>
        </w:rPr>
      </w:pPr>
      <w:r w:rsidRPr="003634A9">
        <w:rPr>
          <w:rFonts w:ascii="Arial Narrow" w:hAnsi="Arial Narrow"/>
          <w:b/>
        </w:rPr>
        <w:t>Concurrence inéquitable</w:t>
      </w:r>
    </w:p>
    <w:p w14:paraId="5121C0ED" w14:textId="77777777" w:rsidR="006208BE" w:rsidRPr="003634A9" w:rsidRDefault="006208BE" w:rsidP="004F5B53">
      <w:pPr>
        <w:pStyle w:val="Header3-Paragraph"/>
        <w:numPr>
          <w:ilvl w:val="1"/>
          <w:numId w:val="12"/>
        </w:numPr>
        <w:overflowPunct/>
        <w:autoSpaceDE/>
        <w:autoSpaceDN/>
        <w:adjustRightInd/>
        <w:spacing w:after="220"/>
        <w:textAlignment w:val="auto"/>
        <w:rPr>
          <w:rFonts w:ascii="Arial Narrow" w:hAnsi="Arial Narrow"/>
          <w:lang w:val="fr-FR"/>
        </w:rPr>
      </w:pPr>
      <w:r w:rsidRPr="003634A9">
        <w:rPr>
          <w:rFonts w:ascii="Arial Narrow" w:hAnsi="Arial Narrow"/>
          <w:lang w:val="fr-FR"/>
        </w:rPr>
        <w:t xml:space="preserve">Si un Candidat présélectionné est avantagé du fait d’avoir offert dans le passé des services de conseil liés à la mission, l’Autorité contractante joindra à sa DP toutes les informations qui pourraient </w:t>
      </w:r>
      <w:r w:rsidR="00DE2168" w:rsidRPr="003634A9">
        <w:rPr>
          <w:rFonts w:ascii="Arial Narrow" w:hAnsi="Arial Narrow"/>
          <w:lang w:val="fr-FR"/>
        </w:rPr>
        <w:t>donner audit</w:t>
      </w:r>
      <w:r w:rsidRPr="003634A9">
        <w:rPr>
          <w:rFonts w:ascii="Arial Narrow" w:hAnsi="Arial Narrow"/>
          <w:lang w:val="fr-FR"/>
        </w:rPr>
        <w:t xml:space="preserve"> Candidat un avantage par rapport aux concurrents. L’Autorité contractante fournira ces informations à tous les Candidats présélectionnés.</w:t>
      </w:r>
    </w:p>
    <w:p w14:paraId="16F3170C" w14:textId="77777777" w:rsidR="006208BE" w:rsidRPr="003634A9" w:rsidRDefault="006208BE" w:rsidP="004F5B53">
      <w:pPr>
        <w:numPr>
          <w:ilvl w:val="0"/>
          <w:numId w:val="11"/>
        </w:numPr>
        <w:tabs>
          <w:tab w:val="left" w:pos="259"/>
        </w:tabs>
        <w:rPr>
          <w:rFonts w:ascii="Arial Narrow" w:hAnsi="Arial Narrow"/>
          <w:b/>
        </w:rPr>
      </w:pPr>
      <w:bookmarkStart w:id="15" w:name="_Toc188501937"/>
      <w:bookmarkStart w:id="16" w:name="_Toc188954915"/>
      <w:r w:rsidRPr="003634A9">
        <w:rPr>
          <w:rFonts w:ascii="Arial Narrow" w:hAnsi="Arial Narrow"/>
          <w:b/>
        </w:rPr>
        <w:t>Sanction des fautes commises par les candidats,</w:t>
      </w:r>
      <w:r w:rsidR="00E44D75">
        <w:rPr>
          <w:rFonts w:ascii="Arial Narrow" w:hAnsi="Arial Narrow"/>
          <w:b/>
        </w:rPr>
        <w:t xml:space="preserve"> </w:t>
      </w:r>
      <w:r w:rsidRPr="003634A9">
        <w:rPr>
          <w:rFonts w:ascii="Arial Narrow" w:hAnsi="Arial Narrow"/>
          <w:b/>
        </w:rPr>
        <w:t>Soumissionnaires ou titulaires de marchés publics</w:t>
      </w:r>
      <w:bookmarkEnd w:id="15"/>
      <w:bookmarkEnd w:id="16"/>
    </w:p>
    <w:p w14:paraId="06C7DDC3" w14:textId="77777777" w:rsidR="006208BE" w:rsidRPr="003634A9" w:rsidRDefault="006208BE" w:rsidP="004F5B53">
      <w:pPr>
        <w:pStyle w:val="Header3-Paragraph"/>
        <w:numPr>
          <w:ilvl w:val="1"/>
          <w:numId w:val="11"/>
        </w:numPr>
        <w:tabs>
          <w:tab w:val="left" w:pos="708"/>
        </w:tabs>
        <w:overflowPunct/>
        <w:autoSpaceDE/>
        <w:adjustRightInd/>
        <w:spacing w:after="220"/>
        <w:textAlignment w:val="auto"/>
        <w:rPr>
          <w:rFonts w:ascii="Arial Narrow" w:hAnsi="Arial Narrow"/>
          <w:lang w:val="fr-FR"/>
        </w:rPr>
      </w:pPr>
      <w:r w:rsidRPr="003634A9">
        <w:rPr>
          <w:rFonts w:ascii="Arial Narrow" w:hAnsi="Arial Narrow"/>
          <w:lang w:val="fr-FR"/>
        </w:rPr>
        <w:t xml:space="preserve">La République du Mali exige des candidats, soumissionnaires et titulaires de ses marchés publics, qu’ils respectent les règles d’éthique professionnelle les plus strictes durant la passation et l’exécution de ces marchés. Conformément à l’article 128 du CMP, des sanctions peuvent être prononcées par le Comité de Règlement des Différends de l’Autorité de régulation des marchés publics et des délégations de service public à l'égard des candidats, soumissionnaires et titulaires de marchés en cas de violations des règles de passation des marchés publics commises par les intéressés. </w:t>
      </w:r>
    </w:p>
    <w:p w14:paraId="3C93305F" w14:textId="77777777" w:rsidR="006208BE" w:rsidRPr="003634A9" w:rsidRDefault="006208BE" w:rsidP="004F5B53">
      <w:pPr>
        <w:numPr>
          <w:ilvl w:val="0"/>
          <w:numId w:val="11"/>
        </w:numPr>
        <w:tabs>
          <w:tab w:val="left" w:pos="259"/>
        </w:tabs>
        <w:rPr>
          <w:rFonts w:ascii="Arial Narrow" w:hAnsi="Arial Narrow"/>
          <w:b/>
        </w:rPr>
      </w:pPr>
      <w:bookmarkStart w:id="17" w:name="_Toc188501938"/>
      <w:bookmarkStart w:id="18" w:name="_Toc188954916"/>
      <w:r w:rsidRPr="003634A9">
        <w:rPr>
          <w:rFonts w:ascii="Arial Narrow" w:hAnsi="Arial Narrow"/>
          <w:b/>
        </w:rPr>
        <w:t>Conditions à remplir pour prendre part aux marchés</w:t>
      </w:r>
      <w:bookmarkEnd w:id="17"/>
      <w:bookmarkEnd w:id="18"/>
    </w:p>
    <w:p w14:paraId="75B37EA1" w14:textId="77777777" w:rsidR="006208BE" w:rsidRPr="003634A9" w:rsidRDefault="006208BE">
      <w:pPr>
        <w:pStyle w:val="Header3-Paragraph"/>
        <w:numPr>
          <w:ilvl w:val="1"/>
          <w:numId w:val="14"/>
        </w:numPr>
        <w:overflowPunct/>
        <w:autoSpaceDE/>
        <w:autoSpaceDN/>
        <w:adjustRightInd/>
        <w:spacing w:after="220"/>
        <w:textAlignment w:val="auto"/>
        <w:rPr>
          <w:rFonts w:ascii="Arial Narrow" w:hAnsi="Arial Narrow"/>
          <w:lang w:val="fr-FR"/>
        </w:rPr>
      </w:pPr>
      <w:r w:rsidRPr="003634A9">
        <w:rPr>
          <w:rFonts w:ascii="Arial Narrow" w:hAnsi="Arial Narrow"/>
          <w:lang w:val="fr-FR"/>
        </w:rPr>
        <w:t xml:space="preserve">Seuls les candidats qui se sont vus notifier qu’ils étaient présélectionnés sont autorisés à soumettre une proposition. </w:t>
      </w:r>
      <w:r w:rsidRPr="003634A9">
        <w:rPr>
          <w:rFonts w:ascii="Arial Narrow" w:hAnsi="Arial Narrow"/>
          <w:spacing w:val="-4"/>
          <w:lang w:val="fr-FR"/>
        </w:rPr>
        <w:t xml:space="preserve">Les candidats peuvent être des personnes physiques, des personnes morales ou toute combinaison entre elles avec une volonté formelle de conclure un accord ou ayant conclu une convention de groupement. Le groupement peut être conjoint ou solidaire. Toutefois, en cas de groupement, sauf stipulation contraire dans les Conditions Particulières (CP) ou dans la convention de groupement, toutes les parties membres sont solidairement responsables. </w:t>
      </w:r>
      <w:r w:rsidRPr="003634A9">
        <w:rPr>
          <w:rFonts w:ascii="Arial Narrow" w:hAnsi="Arial Narrow"/>
          <w:lang w:val="fr-FR"/>
        </w:rPr>
        <w:t>Les candidats doivent fournir tout document que l’Autorité contractante peut raisonnablement exiger, établissant à la satisfaction de celui-ci qu’ils continuent d’être admis à concourir. En tout état de cause, la mise en œuvre des règles relatives aux groupements doit être conforme à l’article 31 du code des marchés publics.</w:t>
      </w:r>
    </w:p>
    <w:p w14:paraId="020DE9B1" w14:textId="77777777" w:rsidR="006208BE" w:rsidRPr="003634A9" w:rsidRDefault="006208BE" w:rsidP="009B379C">
      <w:pPr>
        <w:pStyle w:val="Header1-Clauses"/>
        <w:tabs>
          <w:tab w:val="clear" w:pos="432"/>
        </w:tabs>
        <w:overflowPunct/>
        <w:autoSpaceDE/>
        <w:autoSpaceDN/>
        <w:adjustRightInd/>
        <w:ind w:left="0" w:firstLine="0"/>
        <w:textAlignment w:val="auto"/>
        <w:rPr>
          <w:rFonts w:ascii="Arial Narrow" w:hAnsi="Arial Narrow"/>
          <w:lang w:val="fr-FR"/>
        </w:rPr>
      </w:pPr>
    </w:p>
    <w:p w14:paraId="6ACAE0DF" w14:textId="77777777" w:rsidR="006208BE" w:rsidRPr="003634A9" w:rsidRDefault="006208BE">
      <w:pPr>
        <w:pStyle w:val="Header3-Paragraph"/>
        <w:numPr>
          <w:ilvl w:val="1"/>
          <w:numId w:val="14"/>
        </w:numPr>
        <w:tabs>
          <w:tab w:val="left" w:pos="708"/>
        </w:tabs>
        <w:overflowPunct/>
        <w:autoSpaceDE/>
        <w:adjustRightInd/>
        <w:spacing w:after="220"/>
        <w:textAlignment w:val="auto"/>
        <w:rPr>
          <w:rFonts w:ascii="Arial Narrow" w:hAnsi="Arial Narrow"/>
          <w:lang w:val="fr-FR"/>
        </w:rPr>
      </w:pPr>
      <w:r w:rsidRPr="003634A9">
        <w:rPr>
          <w:rFonts w:ascii="Arial Narrow" w:hAnsi="Arial Narrow"/>
          <w:lang w:val="fr-FR"/>
        </w:rPr>
        <w:lastRenderedPageBreak/>
        <w:t xml:space="preserve">Ne sont pas admises à concourir les personnes physiques ou morales visées aux articles </w:t>
      </w:r>
      <w:r w:rsidRPr="003634A9">
        <w:rPr>
          <w:rFonts w:ascii="Arial Narrow" w:hAnsi="Arial Narrow"/>
          <w:i/>
          <w:lang w:val="fr-FR"/>
        </w:rPr>
        <w:t>22 et 23 du CMP.</w:t>
      </w:r>
    </w:p>
    <w:p w14:paraId="0421C65A" w14:textId="77777777" w:rsidR="006208BE" w:rsidRPr="003634A9" w:rsidRDefault="006208BE" w:rsidP="004F5B53">
      <w:pPr>
        <w:numPr>
          <w:ilvl w:val="0"/>
          <w:numId w:val="11"/>
        </w:numPr>
        <w:tabs>
          <w:tab w:val="left" w:pos="259"/>
        </w:tabs>
        <w:rPr>
          <w:rFonts w:ascii="Arial Narrow" w:hAnsi="Arial Narrow"/>
          <w:b/>
        </w:rPr>
      </w:pPr>
      <w:r w:rsidRPr="003634A9">
        <w:rPr>
          <w:rFonts w:ascii="Arial Narrow" w:hAnsi="Arial Narrow"/>
          <w:b/>
        </w:rPr>
        <w:t>Une seule Proposition</w:t>
      </w:r>
    </w:p>
    <w:p w14:paraId="1EC30E24" w14:textId="77777777" w:rsidR="006208BE" w:rsidRPr="003634A9" w:rsidRDefault="006208BE" w:rsidP="00993CD2">
      <w:pPr>
        <w:pStyle w:val="Header3-Paragraph"/>
        <w:overflowPunct/>
        <w:autoSpaceDE/>
        <w:autoSpaceDN/>
        <w:adjustRightInd/>
        <w:spacing w:before="120" w:after="120"/>
        <w:ind w:left="360" w:firstLine="0"/>
        <w:textAlignment w:val="auto"/>
        <w:rPr>
          <w:rFonts w:ascii="Arial Narrow" w:hAnsi="Arial Narrow"/>
          <w:lang w:val="fr-FR"/>
        </w:rPr>
      </w:pPr>
      <w:r w:rsidRPr="003634A9">
        <w:rPr>
          <w:rFonts w:ascii="Arial Narrow" w:hAnsi="Arial Narrow"/>
          <w:lang w:val="fr-FR"/>
        </w:rPr>
        <w:t>Les Candidats présélectionnés ne peuvent soumettre qu’une seule proposition. Si un Candidat soumet ou participe à plusieurs propositions, celles-ci seront éliminées. Toutefois, ceci n’exclut pas la participation d’un même sous-traitant, y compris le personnel spécialisé, à plus d’une proposition.</w:t>
      </w:r>
    </w:p>
    <w:p w14:paraId="3C022B55" w14:textId="77777777" w:rsidR="006208BE" w:rsidRPr="003634A9" w:rsidRDefault="006208BE" w:rsidP="004F5B53">
      <w:pPr>
        <w:numPr>
          <w:ilvl w:val="0"/>
          <w:numId w:val="11"/>
        </w:numPr>
        <w:tabs>
          <w:tab w:val="left" w:pos="259"/>
        </w:tabs>
        <w:spacing w:before="120" w:after="120"/>
        <w:rPr>
          <w:rFonts w:ascii="Arial Narrow" w:hAnsi="Arial Narrow"/>
          <w:b/>
        </w:rPr>
      </w:pPr>
      <w:r w:rsidRPr="003634A9">
        <w:rPr>
          <w:rFonts w:ascii="Arial Narrow" w:hAnsi="Arial Narrow"/>
          <w:b/>
        </w:rPr>
        <w:t>Validité de la proposition</w:t>
      </w:r>
    </w:p>
    <w:p w14:paraId="3A4534D2" w14:textId="77777777" w:rsidR="006208BE" w:rsidRPr="003634A9" w:rsidRDefault="006208BE" w:rsidP="00CF22BA">
      <w:pPr>
        <w:pStyle w:val="Header3-Paragraph"/>
        <w:tabs>
          <w:tab w:val="clear" w:pos="504"/>
          <w:tab w:val="left" w:pos="378"/>
        </w:tabs>
        <w:ind w:left="378" w:firstLine="0"/>
        <w:rPr>
          <w:rFonts w:ascii="Arial Narrow" w:hAnsi="Arial Narrow"/>
          <w:lang w:val="fr-FR"/>
        </w:rPr>
      </w:pPr>
      <w:r w:rsidRPr="003634A9">
        <w:rPr>
          <w:rFonts w:ascii="Arial Narrow" w:hAnsi="Arial Narrow"/>
          <w:lang w:val="fr-FR"/>
        </w:rPr>
        <w:t>Les Données particulières indiquent la durée pendant laquelle la Proposition des Candidats</w:t>
      </w:r>
      <w:r w:rsidR="00E44D75">
        <w:rPr>
          <w:rFonts w:ascii="Arial Narrow" w:hAnsi="Arial Narrow"/>
          <w:lang w:val="fr-FR"/>
        </w:rPr>
        <w:t xml:space="preserve"> </w:t>
      </w:r>
      <w:r w:rsidRPr="003634A9">
        <w:rPr>
          <w:rFonts w:ascii="Arial Narrow" w:hAnsi="Arial Narrow"/>
          <w:lang w:val="fr-FR"/>
        </w:rPr>
        <w:t>doit rester valables après la date de soumission. Pendant cette période, le Candidat</w:t>
      </w:r>
      <w:r w:rsidR="00E44D75">
        <w:rPr>
          <w:rFonts w:ascii="Arial Narrow" w:hAnsi="Arial Narrow"/>
          <w:lang w:val="fr-FR"/>
        </w:rPr>
        <w:t xml:space="preserve"> </w:t>
      </w:r>
      <w:r w:rsidRPr="003634A9">
        <w:rPr>
          <w:rFonts w:ascii="Arial Narrow" w:hAnsi="Arial Narrow"/>
          <w:lang w:val="fr-FR"/>
        </w:rPr>
        <w:t xml:space="preserve">doit maintenir disponible le personnel spécialisé nommé dans sa proposition. </w:t>
      </w:r>
    </w:p>
    <w:p w14:paraId="0C082712" w14:textId="77777777" w:rsidR="006208BE" w:rsidRPr="003634A9" w:rsidRDefault="006208BE" w:rsidP="004F5B53">
      <w:pPr>
        <w:numPr>
          <w:ilvl w:val="0"/>
          <w:numId w:val="11"/>
        </w:numPr>
        <w:tabs>
          <w:tab w:val="left" w:pos="259"/>
        </w:tabs>
        <w:spacing w:before="120" w:after="120"/>
        <w:rPr>
          <w:rFonts w:ascii="Arial Narrow" w:hAnsi="Arial Narrow"/>
          <w:b/>
        </w:rPr>
      </w:pPr>
      <w:r w:rsidRPr="003634A9">
        <w:rPr>
          <w:rFonts w:ascii="Arial Narrow" w:hAnsi="Arial Narrow"/>
          <w:b/>
        </w:rPr>
        <w:t>Admissibilité des Sous-traitants</w:t>
      </w:r>
    </w:p>
    <w:p w14:paraId="2FCF9BA8" w14:textId="77777777" w:rsidR="006208BE" w:rsidRPr="003634A9" w:rsidRDefault="006208BE" w:rsidP="00993CD2">
      <w:pPr>
        <w:pStyle w:val="Header3-Paragraph"/>
        <w:overflowPunct/>
        <w:autoSpaceDE/>
        <w:autoSpaceDN/>
        <w:adjustRightInd/>
        <w:spacing w:before="120" w:after="120"/>
        <w:ind w:left="360" w:firstLine="0"/>
        <w:textAlignment w:val="auto"/>
        <w:rPr>
          <w:rFonts w:ascii="Arial Narrow" w:hAnsi="Arial Narrow"/>
          <w:lang w:val="fr-FR"/>
        </w:rPr>
      </w:pPr>
      <w:r w:rsidRPr="003634A9">
        <w:rPr>
          <w:rFonts w:ascii="Arial Narrow" w:hAnsi="Arial Narrow"/>
          <w:lang w:val="fr-FR"/>
        </w:rPr>
        <w:t>Si un Candidat présélectionné a l’intention de s’associer à des consultants ne figurant pas sur ladite liste et/ou avec un ou plusieurs expert(s), ces autres Consultants ou experts seront soumis aux mêmes conditions applicables aux candidats en application des clauses 2 et 4.</w:t>
      </w:r>
    </w:p>
    <w:p w14:paraId="4A9345C3" w14:textId="77777777" w:rsidR="006208BE" w:rsidRPr="003634A9" w:rsidRDefault="00993CD2" w:rsidP="004F5B53">
      <w:pPr>
        <w:numPr>
          <w:ilvl w:val="0"/>
          <w:numId w:val="11"/>
        </w:numPr>
        <w:tabs>
          <w:tab w:val="left" w:pos="259"/>
        </w:tabs>
        <w:spacing w:before="120" w:after="120"/>
        <w:rPr>
          <w:rFonts w:ascii="Arial Narrow" w:hAnsi="Arial Narrow"/>
          <w:b/>
        </w:rPr>
      </w:pPr>
      <w:r w:rsidRPr="003634A9">
        <w:rPr>
          <w:rFonts w:ascii="Arial Narrow" w:hAnsi="Arial Narrow"/>
          <w:b/>
          <w:sz w:val="22"/>
          <w:szCs w:val="22"/>
        </w:rPr>
        <w:t>Éclaircissements</w:t>
      </w:r>
      <w:r w:rsidR="00E44D75">
        <w:rPr>
          <w:rFonts w:ascii="Arial Narrow" w:hAnsi="Arial Narrow"/>
          <w:b/>
          <w:sz w:val="22"/>
          <w:szCs w:val="22"/>
        </w:rPr>
        <w:t xml:space="preserve"> </w:t>
      </w:r>
      <w:r w:rsidR="006208BE" w:rsidRPr="003634A9">
        <w:rPr>
          <w:rFonts w:ascii="Arial Narrow" w:hAnsi="Arial Narrow"/>
          <w:b/>
        </w:rPr>
        <w:t>et modifications apportés aux documents de la DP</w:t>
      </w:r>
    </w:p>
    <w:p w14:paraId="0EE8197E" w14:textId="77777777" w:rsidR="006208BE" w:rsidRPr="003634A9" w:rsidRDefault="006208BE" w:rsidP="004F5B53">
      <w:pPr>
        <w:pStyle w:val="Header3-Paragraph"/>
        <w:numPr>
          <w:ilvl w:val="1"/>
          <w:numId w:val="13"/>
        </w:numPr>
        <w:overflowPunct/>
        <w:autoSpaceDE/>
        <w:autoSpaceDN/>
        <w:adjustRightInd/>
        <w:spacing w:before="120" w:after="120"/>
        <w:textAlignment w:val="auto"/>
        <w:rPr>
          <w:rFonts w:ascii="Arial Narrow" w:hAnsi="Arial Narrow"/>
          <w:lang w:val="fr-FR"/>
        </w:rPr>
      </w:pPr>
      <w:r w:rsidRPr="003634A9">
        <w:rPr>
          <w:rFonts w:ascii="Arial Narrow" w:hAnsi="Arial Narrow"/>
          <w:lang w:val="fr-FR"/>
        </w:rPr>
        <w:t xml:space="preserve"> Les Candidats peuvent demander des éclaircissements sur l’un quelconque des documents de la Demande de propositions au plus tard dans les délais fixés par les données particulières. Toute demande d’éclaircissement doit être formulée par écrit ou courrier électronique à l’adresse de l’Autorité contractante figurant dans les Données particulières. L’Autorité contractante répondra par écrit à tous les Candidats et enverra des copies de la réponse (en y joignant la demande d’éclaircissement, sans en identifier l’origine) à tous les Candidats. Si l’Autorité contractante estime nécessaire d’amender la DP à la suite de la demande d’éclaircissement, il le fait conformément à la procédure indiquée à la clause 8.2 ci-dessous.</w:t>
      </w:r>
    </w:p>
    <w:p w14:paraId="7926AD78" w14:textId="77777777" w:rsidR="006208BE" w:rsidRPr="003634A9" w:rsidRDefault="006208BE" w:rsidP="004F5B53">
      <w:pPr>
        <w:pStyle w:val="Header3-Paragraph"/>
        <w:numPr>
          <w:ilvl w:val="1"/>
          <w:numId w:val="13"/>
        </w:numPr>
        <w:overflowPunct/>
        <w:autoSpaceDE/>
        <w:autoSpaceDN/>
        <w:adjustRightInd/>
        <w:spacing w:after="220"/>
        <w:textAlignment w:val="auto"/>
        <w:rPr>
          <w:rFonts w:ascii="Arial Narrow" w:hAnsi="Arial Narrow"/>
          <w:lang w:val="fr-FR"/>
        </w:rPr>
      </w:pPr>
      <w:r w:rsidRPr="003634A9">
        <w:rPr>
          <w:rFonts w:ascii="Arial Narrow" w:hAnsi="Arial Narrow"/>
          <w:lang w:val="fr-FR"/>
        </w:rPr>
        <w:t xml:space="preserve"> A tout moment avant la soumission des propositions, l’Autorité contractante peut modifier la Demande de propositions par le biais d’un additif. Tout additif est communiqué à tous les Candidats par notification écrite ou par courrier électronique. Les Candidats doivent accuser réception de tout additif. Afin de donner aux Candidats un délai raisonnable pour qu’ils puissent prendre en compte un additif dans leur Proposition, l’Autorité contractante peut, reporter la date limite de soumission des propositions. Lorsqu’il s’agit d’une modification de fond, le report de la date limite de soumission des propositions s’impose.</w:t>
      </w:r>
    </w:p>
    <w:p w14:paraId="5BD9C55C" w14:textId="77777777" w:rsidR="006208BE" w:rsidRPr="003634A9" w:rsidRDefault="006208BE" w:rsidP="004F5B53">
      <w:pPr>
        <w:numPr>
          <w:ilvl w:val="0"/>
          <w:numId w:val="11"/>
        </w:numPr>
        <w:tabs>
          <w:tab w:val="left" w:pos="259"/>
        </w:tabs>
        <w:spacing w:before="120" w:after="120"/>
        <w:rPr>
          <w:rFonts w:ascii="Arial Narrow" w:hAnsi="Arial Narrow"/>
          <w:b/>
        </w:rPr>
      </w:pPr>
      <w:r w:rsidRPr="003634A9">
        <w:rPr>
          <w:rFonts w:ascii="Arial Narrow" w:hAnsi="Arial Narrow"/>
          <w:b/>
        </w:rPr>
        <w:t>Établissement des propositions</w:t>
      </w:r>
    </w:p>
    <w:p w14:paraId="4C75427F" w14:textId="77777777" w:rsidR="006208BE" w:rsidRPr="003634A9" w:rsidRDefault="006208BE" w:rsidP="004F5B53">
      <w:pPr>
        <w:pStyle w:val="Personnel1"/>
        <w:numPr>
          <w:ilvl w:val="1"/>
          <w:numId w:val="11"/>
        </w:numPr>
        <w:spacing w:before="120" w:after="120"/>
        <w:rPr>
          <w:rFonts w:ascii="Arial Narrow" w:hAnsi="Arial Narrow"/>
        </w:rPr>
      </w:pPr>
      <w:r w:rsidRPr="003634A9">
        <w:rPr>
          <w:rFonts w:ascii="Arial Narrow" w:hAnsi="Arial Narrow"/>
        </w:rPr>
        <w:t>Les Candidats sont tenus de soumettre leur proposition (</w:t>
      </w:r>
      <w:r w:rsidR="00554138" w:rsidRPr="003634A9">
        <w:rPr>
          <w:rFonts w:ascii="Arial Narrow" w:hAnsi="Arial Narrow"/>
        </w:rPr>
        <w:t>Clause 1.2</w:t>
      </w:r>
      <w:r w:rsidRPr="003634A9">
        <w:rPr>
          <w:rFonts w:ascii="Arial Narrow" w:hAnsi="Arial Narrow"/>
        </w:rPr>
        <w:t xml:space="preserve"> des IC), ainsi que toute correspondance, rédigée dans la langue française.</w:t>
      </w:r>
    </w:p>
    <w:p w14:paraId="4984E771" w14:textId="77777777" w:rsidR="006208BE" w:rsidRPr="003634A9" w:rsidRDefault="006208BE" w:rsidP="009B379C">
      <w:pPr>
        <w:keepLines/>
        <w:tabs>
          <w:tab w:val="left" w:pos="259"/>
        </w:tabs>
        <w:ind w:left="432"/>
        <w:rPr>
          <w:rFonts w:ascii="Arial Narrow" w:hAnsi="Arial Narrow"/>
        </w:rPr>
      </w:pPr>
    </w:p>
    <w:p w14:paraId="0AAFA3B5" w14:textId="77777777" w:rsidR="006208BE" w:rsidRPr="003634A9" w:rsidRDefault="006208BE" w:rsidP="009B379C">
      <w:pPr>
        <w:keepLines/>
        <w:tabs>
          <w:tab w:val="left" w:pos="259"/>
        </w:tabs>
        <w:ind w:left="432"/>
        <w:rPr>
          <w:rFonts w:ascii="Arial Narrow" w:hAnsi="Arial Narrow"/>
        </w:rPr>
      </w:pPr>
    </w:p>
    <w:p w14:paraId="0F281F70" w14:textId="77777777" w:rsidR="006208BE" w:rsidRPr="003634A9" w:rsidRDefault="006208BE" w:rsidP="009B379C">
      <w:pPr>
        <w:keepNext/>
        <w:keepLines/>
        <w:pageBreakBefore/>
        <w:tabs>
          <w:tab w:val="left" w:pos="259"/>
        </w:tabs>
        <w:ind w:left="259" w:hanging="259"/>
        <w:rPr>
          <w:rFonts w:ascii="Arial Narrow" w:hAnsi="Arial Narrow"/>
        </w:rPr>
      </w:pPr>
    </w:p>
    <w:p w14:paraId="114AC682" w14:textId="77777777" w:rsidR="006208BE" w:rsidRPr="003634A9" w:rsidRDefault="006208BE" w:rsidP="004F5B53">
      <w:pPr>
        <w:pStyle w:val="Header3-Paragraph"/>
        <w:numPr>
          <w:ilvl w:val="1"/>
          <w:numId w:val="11"/>
        </w:numPr>
        <w:overflowPunct/>
        <w:autoSpaceDE/>
        <w:autoSpaceDN/>
        <w:adjustRightInd/>
        <w:spacing w:after="220"/>
        <w:textAlignment w:val="auto"/>
        <w:rPr>
          <w:rFonts w:ascii="Arial Narrow" w:hAnsi="Arial Narrow"/>
          <w:lang w:val="fr-FR"/>
        </w:rPr>
      </w:pPr>
      <w:r w:rsidRPr="003634A9">
        <w:rPr>
          <w:rFonts w:ascii="Arial Narrow" w:hAnsi="Arial Narrow"/>
          <w:lang w:val="fr-FR"/>
        </w:rPr>
        <w:t xml:space="preserve">Lors de l’établissement de leur Proposition, les Candidats sont censés examiner les documents constituant la présente DP en détail. L’insuffisance patente des renseignements fournis peut entraîner le rejet d’une proposition. </w:t>
      </w:r>
    </w:p>
    <w:p w14:paraId="7CAE3341" w14:textId="77777777" w:rsidR="006208BE" w:rsidRPr="003634A9" w:rsidRDefault="006208BE" w:rsidP="004F5B53">
      <w:pPr>
        <w:pStyle w:val="Header3-Paragraph"/>
        <w:numPr>
          <w:ilvl w:val="1"/>
          <w:numId w:val="11"/>
        </w:numPr>
        <w:overflowPunct/>
        <w:autoSpaceDE/>
        <w:autoSpaceDN/>
        <w:adjustRightInd/>
        <w:spacing w:after="220"/>
        <w:textAlignment w:val="auto"/>
        <w:rPr>
          <w:rFonts w:ascii="Arial Narrow" w:hAnsi="Arial Narrow"/>
          <w:lang w:val="fr-FR"/>
        </w:rPr>
      </w:pPr>
      <w:r w:rsidRPr="003634A9">
        <w:rPr>
          <w:rFonts w:ascii="Arial Narrow" w:hAnsi="Arial Narrow"/>
          <w:lang w:val="fr-FR"/>
        </w:rPr>
        <w:t>En établissant la Proposition technique, les Candidats doivent prêter particulièrement attention aux considérations suivantes :</w:t>
      </w:r>
    </w:p>
    <w:p w14:paraId="41F13023" w14:textId="77777777" w:rsidR="006208BE" w:rsidRPr="003634A9" w:rsidRDefault="006208BE" w:rsidP="008839DA">
      <w:pPr>
        <w:pStyle w:val="Retraitcorpsdetexte"/>
        <w:spacing w:after="160"/>
        <w:ind w:hanging="306"/>
        <w:jc w:val="both"/>
        <w:rPr>
          <w:rFonts w:ascii="Arial Narrow" w:hAnsi="Arial Narrow"/>
        </w:rPr>
      </w:pPr>
      <w:r w:rsidRPr="003634A9">
        <w:rPr>
          <w:rFonts w:ascii="Arial Narrow" w:hAnsi="Arial Narrow"/>
        </w:rPr>
        <w:t>a)</w:t>
      </w:r>
      <w:r w:rsidRPr="003634A9">
        <w:rPr>
          <w:rFonts w:ascii="Arial Narrow" w:hAnsi="Arial Narrow"/>
        </w:rPr>
        <w:tab/>
        <w:t xml:space="preserve">Si un Candidat présélectionné estime pouvoir rehausser ses compétences en s’associant avec d’autres consultants sous forme de </w:t>
      </w:r>
      <w:r w:rsidR="00554138" w:rsidRPr="003634A9">
        <w:rPr>
          <w:rFonts w:ascii="Arial Narrow" w:hAnsi="Arial Narrow"/>
        </w:rPr>
        <w:t>groupe ou</w:t>
      </w:r>
      <w:r w:rsidRPr="003634A9">
        <w:rPr>
          <w:rFonts w:ascii="Arial Narrow" w:hAnsi="Arial Narrow"/>
        </w:rPr>
        <w:t xml:space="preserve"> de sous-traitance, il peut s’associer avec (i) un ou plusieurs Consultants non présélectionnés, ou (ii) des Candidats présélectionnés, si autorisé dans les Données particulières. Si un Candidat présélectionné souhaite s'associer sous forme de </w:t>
      </w:r>
      <w:r w:rsidR="00766E44" w:rsidRPr="003634A9">
        <w:rPr>
          <w:rFonts w:ascii="Arial Narrow" w:hAnsi="Arial Narrow"/>
        </w:rPr>
        <w:t>cotraitantes</w:t>
      </w:r>
      <w:r w:rsidRPr="003634A9">
        <w:rPr>
          <w:rFonts w:ascii="Arial Narrow" w:hAnsi="Arial Narrow"/>
        </w:rPr>
        <w:t xml:space="preserve"> avec un (des) Candidat(s) présélectionné(s) ou non présélectionné (s), il devra obtenir au préalable l'autorisation de l’Autorité contractante. En cas d’association avec un ou plusieurs Consultant(s) non présélectionné(s), le Candidat présélectionné agit en qualité de dirigeant de l’association. Dans le cas d’un groupe de Candidat(s) présélectionné(s), tous les partenaires assument une responsabilité solidaire et indiquent le partenaire agissant en qualité de dirigeant du groupe. </w:t>
      </w:r>
    </w:p>
    <w:p w14:paraId="5CD07B5D" w14:textId="77777777" w:rsidR="006208BE" w:rsidRPr="003634A9" w:rsidRDefault="006208BE" w:rsidP="008839DA">
      <w:pPr>
        <w:pStyle w:val="Retraitcorpsdetexte"/>
        <w:spacing w:after="200"/>
        <w:ind w:hanging="306"/>
        <w:jc w:val="both"/>
        <w:rPr>
          <w:rFonts w:ascii="Arial Narrow" w:hAnsi="Arial Narrow"/>
        </w:rPr>
      </w:pPr>
      <w:r w:rsidRPr="003634A9">
        <w:rPr>
          <w:rFonts w:ascii="Arial Narrow" w:hAnsi="Arial Narrow"/>
        </w:rPr>
        <w:t>b)</w:t>
      </w:r>
      <w:r w:rsidRPr="003634A9">
        <w:rPr>
          <w:rFonts w:ascii="Arial Narrow" w:hAnsi="Arial Narrow"/>
        </w:rPr>
        <w:tab/>
        <w:t>Le temps de travail estimé du personnel ou le budget nécessaire à l’exécution de la mission, est indiqué dans les Données particulières. Cependant, la proposition doit se fonder sur le temps de travail du personnel ou sur le budget tel qu’estimé par le Candidat. Pour les missions fondées sur un budget déterminé, le budget disponible est indiqué dans les Données particulières, et la Proposition financière ne doit pas dépasser ce budget.</w:t>
      </w:r>
    </w:p>
    <w:p w14:paraId="45199805" w14:textId="77777777" w:rsidR="006208BE" w:rsidRPr="003634A9" w:rsidRDefault="006208BE" w:rsidP="008839DA">
      <w:pPr>
        <w:spacing w:after="200"/>
        <w:ind w:left="1426" w:hanging="292"/>
        <w:jc w:val="both"/>
        <w:rPr>
          <w:rFonts w:ascii="Arial Narrow" w:hAnsi="Arial Narrow"/>
        </w:rPr>
      </w:pPr>
      <w:r w:rsidRPr="003634A9">
        <w:rPr>
          <w:rFonts w:ascii="Arial Narrow" w:hAnsi="Arial Narrow"/>
        </w:rPr>
        <w:t>c)</w:t>
      </w:r>
      <w:r w:rsidRPr="003634A9">
        <w:rPr>
          <w:rFonts w:ascii="Arial Narrow" w:hAnsi="Arial Narrow"/>
        </w:rPr>
        <w:tab/>
        <w:t>Il ne peut être proposé un choix de personnel clé, et il n’est possible de soumettre qu’un curriculum vitae (CV) par poste.</w:t>
      </w:r>
    </w:p>
    <w:p w14:paraId="01E9CD9D" w14:textId="77777777" w:rsidR="006208BE" w:rsidRPr="003634A9" w:rsidRDefault="006208BE" w:rsidP="004F5B53">
      <w:pPr>
        <w:numPr>
          <w:ilvl w:val="0"/>
          <w:numId w:val="11"/>
        </w:numPr>
        <w:tabs>
          <w:tab w:val="left" w:pos="259"/>
        </w:tabs>
        <w:spacing w:before="120" w:after="120"/>
        <w:rPr>
          <w:rFonts w:ascii="Arial Narrow" w:hAnsi="Arial Narrow"/>
        </w:rPr>
      </w:pPr>
      <w:r w:rsidRPr="003634A9">
        <w:rPr>
          <w:rFonts w:ascii="Arial Narrow" w:hAnsi="Arial Narrow"/>
          <w:b/>
        </w:rPr>
        <w:t xml:space="preserve"> Langue</w:t>
      </w:r>
    </w:p>
    <w:p w14:paraId="0181B2B1" w14:textId="77777777" w:rsidR="006208BE" w:rsidRPr="003634A9" w:rsidRDefault="006208BE" w:rsidP="00993CD2">
      <w:pPr>
        <w:spacing w:before="120" w:after="120"/>
        <w:ind w:left="720"/>
        <w:jc w:val="both"/>
        <w:rPr>
          <w:rFonts w:ascii="Arial Narrow" w:hAnsi="Arial Narrow"/>
        </w:rPr>
      </w:pPr>
      <w:r w:rsidRPr="003634A9">
        <w:rPr>
          <w:rFonts w:ascii="Arial Narrow" w:hAnsi="Arial Narrow"/>
        </w:rPr>
        <w:t xml:space="preserve">Les rapports que doivent produire les consultants dans le cadre de la présente mission doivent être rédigés dans la langue française. </w:t>
      </w:r>
    </w:p>
    <w:p w14:paraId="67B0DBAF" w14:textId="77777777" w:rsidR="006208BE" w:rsidRPr="003634A9" w:rsidRDefault="006208BE" w:rsidP="004F5B53">
      <w:pPr>
        <w:numPr>
          <w:ilvl w:val="0"/>
          <w:numId w:val="11"/>
        </w:numPr>
        <w:tabs>
          <w:tab w:val="left" w:pos="259"/>
        </w:tabs>
        <w:spacing w:before="120" w:after="120"/>
        <w:rPr>
          <w:rFonts w:ascii="Arial Narrow" w:hAnsi="Arial Narrow"/>
          <w:b/>
        </w:rPr>
      </w:pPr>
      <w:r w:rsidRPr="003634A9">
        <w:rPr>
          <w:rFonts w:ascii="Arial Narrow" w:hAnsi="Arial Narrow"/>
          <w:b/>
        </w:rPr>
        <w:t xml:space="preserve"> Forme et contenu de la proposition technique</w:t>
      </w:r>
    </w:p>
    <w:p w14:paraId="06E8BFEF" w14:textId="77777777" w:rsidR="006208BE" w:rsidRPr="003634A9" w:rsidRDefault="006208BE" w:rsidP="004F5B53">
      <w:pPr>
        <w:pStyle w:val="Header3-Paragraph"/>
        <w:numPr>
          <w:ilvl w:val="1"/>
          <w:numId w:val="11"/>
        </w:numPr>
        <w:overflowPunct/>
        <w:autoSpaceDE/>
        <w:autoSpaceDN/>
        <w:adjustRightInd/>
        <w:spacing w:before="120" w:after="120"/>
        <w:textAlignment w:val="auto"/>
        <w:rPr>
          <w:rFonts w:ascii="Arial Narrow" w:hAnsi="Arial Narrow"/>
          <w:lang w:val="fr-FR"/>
        </w:rPr>
      </w:pPr>
      <w:r w:rsidRPr="003634A9">
        <w:rPr>
          <w:rFonts w:ascii="Arial Narrow" w:hAnsi="Arial Narrow"/>
          <w:lang w:val="fr-FR"/>
        </w:rPr>
        <w:t xml:space="preserve">Les Candidats sont tenus de présenter une Proposition technique contenant les informations énumérées aux alinéas (a) à (f) ci-dessous, et d’utiliser les Formulaires types annexés à la Section IV. </w:t>
      </w:r>
    </w:p>
    <w:p w14:paraId="2A17E1C2" w14:textId="77777777" w:rsidR="006208BE" w:rsidRPr="003634A9" w:rsidRDefault="006208BE" w:rsidP="008839DA">
      <w:pPr>
        <w:spacing w:after="200"/>
        <w:ind w:left="1440" w:hanging="306"/>
        <w:jc w:val="both"/>
        <w:rPr>
          <w:rFonts w:ascii="Arial Narrow" w:hAnsi="Arial Narrow"/>
          <w:szCs w:val="24"/>
        </w:rPr>
      </w:pPr>
      <w:r w:rsidRPr="003634A9">
        <w:rPr>
          <w:rFonts w:ascii="Arial Narrow" w:hAnsi="Arial Narrow"/>
          <w:szCs w:val="24"/>
        </w:rPr>
        <w:t>a)</w:t>
      </w:r>
      <w:r w:rsidRPr="003634A9">
        <w:rPr>
          <w:rFonts w:ascii="Arial Narrow" w:hAnsi="Arial Narrow"/>
          <w:szCs w:val="24"/>
        </w:rPr>
        <w:tab/>
        <w:t xml:space="preserve">Une brève description de la société du </w:t>
      </w:r>
      <w:r w:rsidRPr="003634A9">
        <w:rPr>
          <w:rFonts w:ascii="Arial Narrow" w:hAnsi="Arial Narrow"/>
        </w:rPr>
        <w:t xml:space="preserve">Candidat </w:t>
      </w:r>
      <w:r w:rsidRPr="003634A9">
        <w:rPr>
          <w:rFonts w:ascii="Arial Narrow" w:hAnsi="Arial Narrow"/>
          <w:szCs w:val="24"/>
        </w:rPr>
        <w:t xml:space="preserve">et, dans le cas d’une co-traitance, de chaque partenaire ; et un aperçu de son/leurs expérience(s) récente(s) dans le cadre de missions similaires. Les informations doivent être présentées en utilisant le Formulaire </w:t>
      </w:r>
      <w:smartTag w:uri="urn:schemas-microsoft-com:office:smarttags" w:element="stockticker">
        <w:r w:rsidRPr="003634A9">
          <w:rPr>
            <w:rFonts w:ascii="Arial Narrow" w:hAnsi="Arial Narrow"/>
            <w:szCs w:val="24"/>
          </w:rPr>
          <w:t>TECH</w:t>
        </w:r>
      </w:smartTag>
      <w:r w:rsidRPr="003634A9">
        <w:rPr>
          <w:rFonts w:ascii="Arial Narrow" w:hAnsi="Arial Narrow"/>
          <w:szCs w:val="24"/>
        </w:rPr>
        <w:t xml:space="preserve">-2 figurant à la Section 4. Pour chaque mission, ce résumé doit notamment indiquer les noms des sous-traitants et du personnel clé qui participe, la durée de la mission, le montant du marché et la part prise par le </w:t>
      </w:r>
      <w:r w:rsidRPr="003634A9">
        <w:rPr>
          <w:rFonts w:ascii="Arial Narrow" w:hAnsi="Arial Narrow"/>
        </w:rPr>
        <w:t>Candidat</w:t>
      </w:r>
      <w:r w:rsidRPr="003634A9">
        <w:rPr>
          <w:rFonts w:ascii="Arial Narrow" w:hAnsi="Arial Narrow"/>
          <w:szCs w:val="24"/>
        </w:rPr>
        <w:t xml:space="preserve">. Les informations doivent uniquement se rapporter à la mission pour laquelle le </w:t>
      </w:r>
      <w:r w:rsidRPr="003634A9">
        <w:rPr>
          <w:rFonts w:ascii="Arial Narrow" w:hAnsi="Arial Narrow"/>
        </w:rPr>
        <w:t>Candidat</w:t>
      </w:r>
      <w:r w:rsidRPr="003634A9">
        <w:rPr>
          <w:rFonts w:ascii="Arial Narrow" w:hAnsi="Arial Narrow"/>
          <w:szCs w:val="24"/>
        </w:rPr>
        <w:t xml:space="preserve"> a été officiellement engagé par l’Autorité contractante en qualité de société ou en sa qualité de société participant à une co-entreprise. Le </w:t>
      </w:r>
      <w:r w:rsidRPr="003634A9">
        <w:rPr>
          <w:rFonts w:ascii="Arial Narrow" w:hAnsi="Arial Narrow"/>
        </w:rPr>
        <w:t>Candidat</w:t>
      </w:r>
      <w:r w:rsidRPr="003634A9">
        <w:rPr>
          <w:rFonts w:ascii="Arial Narrow" w:hAnsi="Arial Narrow"/>
          <w:szCs w:val="24"/>
        </w:rPr>
        <w:t xml:space="preserve"> ne peut présenter des missions exécutées par des experts clés travaillant à titre privé ou pour d’autres sociétés de conseil au titre de sa propre expérience </w:t>
      </w:r>
      <w:r w:rsidRPr="003634A9">
        <w:rPr>
          <w:rFonts w:ascii="Arial Narrow" w:hAnsi="Arial Narrow"/>
          <w:szCs w:val="24"/>
        </w:rPr>
        <w:lastRenderedPageBreak/>
        <w:t xml:space="preserve">; cette expérience peut par contre figurer sur le CV de ces experts clés. Le </w:t>
      </w:r>
      <w:r w:rsidRPr="003634A9">
        <w:rPr>
          <w:rFonts w:ascii="Arial Narrow" w:hAnsi="Arial Narrow"/>
        </w:rPr>
        <w:t>Candidat</w:t>
      </w:r>
      <w:r w:rsidRPr="003634A9">
        <w:rPr>
          <w:rFonts w:ascii="Arial Narrow" w:hAnsi="Arial Narrow"/>
          <w:szCs w:val="24"/>
        </w:rPr>
        <w:t xml:space="preserve"> doit pouvoir justifier de son expérience auprès de l’Autorité contractante.  </w:t>
      </w:r>
    </w:p>
    <w:p w14:paraId="713C9036" w14:textId="77777777" w:rsidR="006208BE" w:rsidRPr="003634A9" w:rsidRDefault="006208BE" w:rsidP="008839DA">
      <w:pPr>
        <w:spacing w:after="200"/>
        <w:ind w:left="1440" w:hanging="447"/>
        <w:jc w:val="both"/>
        <w:rPr>
          <w:rFonts w:ascii="Arial Narrow" w:hAnsi="Arial Narrow"/>
          <w:szCs w:val="24"/>
        </w:rPr>
      </w:pPr>
      <w:r w:rsidRPr="003634A9">
        <w:rPr>
          <w:rFonts w:ascii="Arial Narrow" w:hAnsi="Arial Narrow"/>
          <w:szCs w:val="24"/>
        </w:rPr>
        <w:t>b)</w:t>
      </w:r>
      <w:r w:rsidRPr="003634A9">
        <w:rPr>
          <w:rFonts w:ascii="Arial Narrow" w:hAnsi="Arial Narrow"/>
          <w:szCs w:val="24"/>
        </w:rPr>
        <w:tab/>
        <w:t xml:space="preserve">Le Formulaire </w:t>
      </w:r>
      <w:smartTag w:uri="urn:schemas-microsoft-com:office:smarttags" w:element="stockticker">
        <w:r w:rsidRPr="003634A9">
          <w:rPr>
            <w:rFonts w:ascii="Arial Narrow" w:hAnsi="Arial Narrow"/>
            <w:szCs w:val="24"/>
          </w:rPr>
          <w:t>TECH</w:t>
        </w:r>
      </w:smartTag>
      <w:r w:rsidRPr="003634A9">
        <w:rPr>
          <w:rFonts w:ascii="Arial Narrow" w:hAnsi="Arial Narrow"/>
          <w:szCs w:val="24"/>
        </w:rPr>
        <w:t>-3 de la Section 4 est utilisé pour présenter des observations ou suggestions éventuelles sur les Termes de référence dans le but (i) d’améliorer la qualité et l’efficacité de la mission, ainsi que les qualifications du personnel national et (ii) de préciser les services et installations notamment appui administratif, espace de bureaux, moyens de transport locaux, équipements, données, etc. devant être fourni par l’Autorité contractante.</w:t>
      </w:r>
    </w:p>
    <w:p w14:paraId="3B75656C" w14:textId="77777777" w:rsidR="006208BE" w:rsidRPr="003634A9" w:rsidRDefault="006208BE" w:rsidP="008839DA">
      <w:pPr>
        <w:spacing w:after="200"/>
        <w:ind w:left="1440" w:hanging="447"/>
        <w:jc w:val="both"/>
        <w:rPr>
          <w:rFonts w:ascii="Arial Narrow" w:hAnsi="Arial Narrow"/>
          <w:szCs w:val="24"/>
        </w:rPr>
      </w:pPr>
      <w:r w:rsidRPr="003634A9">
        <w:rPr>
          <w:rFonts w:ascii="Arial Narrow" w:hAnsi="Arial Narrow"/>
          <w:szCs w:val="24"/>
        </w:rPr>
        <w:t xml:space="preserve">c) </w:t>
      </w:r>
      <w:r w:rsidRPr="003634A9">
        <w:rPr>
          <w:rFonts w:ascii="Arial Narrow" w:hAnsi="Arial Narrow"/>
          <w:szCs w:val="24"/>
        </w:rPr>
        <w:tab/>
        <w:t xml:space="preserve">Un descriptif de la conception, de la méthodologie et du plan de travail proposés pour exécuter la mission sur les sujets suivants : l’approche technique et la méthodologie, le plan de travail, l’organisation et les affectations du personnel. Le Formulaire </w:t>
      </w:r>
      <w:smartTag w:uri="urn:schemas-microsoft-com:office:smarttags" w:element="stockticker">
        <w:r w:rsidRPr="003634A9">
          <w:rPr>
            <w:rFonts w:ascii="Arial Narrow" w:hAnsi="Arial Narrow"/>
            <w:szCs w:val="24"/>
          </w:rPr>
          <w:t>TECH</w:t>
        </w:r>
      </w:smartTag>
      <w:r w:rsidRPr="003634A9">
        <w:rPr>
          <w:rFonts w:ascii="Arial Narrow" w:hAnsi="Arial Narrow"/>
          <w:szCs w:val="24"/>
        </w:rPr>
        <w:t xml:space="preserve">-4 de la Section 4 indique le contenu de cette section. Le plan de travail doit être conforme au calendrier de travail (Formulaire </w:t>
      </w:r>
      <w:smartTag w:uri="urn:schemas-microsoft-com:office:smarttags" w:element="stockticker">
        <w:r w:rsidRPr="003634A9">
          <w:rPr>
            <w:rFonts w:ascii="Arial Narrow" w:hAnsi="Arial Narrow"/>
            <w:szCs w:val="24"/>
          </w:rPr>
          <w:t>TECH</w:t>
        </w:r>
      </w:smartTag>
      <w:r w:rsidRPr="003634A9">
        <w:rPr>
          <w:rFonts w:ascii="Arial Narrow" w:hAnsi="Arial Narrow"/>
          <w:szCs w:val="24"/>
        </w:rPr>
        <w:t>-8 de la Section 4) qui indiquera sous forme de graphique à barre le calendrier de chacune des activités.</w:t>
      </w:r>
    </w:p>
    <w:p w14:paraId="21C0B92D" w14:textId="77777777" w:rsidR="006208BE" w:rsidRPr="003634A9" w:rsidRDefault="006208BE" w:rsidP="008839DA">
      <w:pPr>
        <w:spacing w:after="200"/>
        <w:ind w:left="1440" w:hanging="447"/>
        <w:jc w:val="both"/>
        <w:rPr>
          <w:rFonts w:ascii="Arial Narrow" w:hAnsi="Arial Narrow"/>
          <w:szCs w:val="24"/>
        </w:rPr>
      </w:pPr>
      <w:r w:rsidRPr="003634A9">
        <w:rPr>
          <w:rFonts w:ascii="Arial Narrow" w:hAnsi="Arial Narrow"/>
          <w:szCs w:val="24"/>
        </w:rPr>
        <w:t>d)</w:t>
      </w:r>
      <w:r w:rsidRPr="003634A9">
        <w:rPr>
          <w:rFonts w:ascii="Arial Narrow" w:hAnsi="Arial Narrow"/>
          <w:szCs w:val="24"/>
        </w:rPr>
        <w:tab/>
        <w:t xml:space="preserve">La composition de l’équipe proposée, par spécialité, ainsi que le poste et les tâches qui sont confiées à chacun de ses membres (Formulaire </w:t>
      </w:r>
      <w:smartTag w:uri="urn:schemas-microsoft-com:office:smarttags" w:element="stockticker">
        <w:r w:rsidRPr="003634A9">
          <w:rPr>
            <w:rFonts w:ascii="Arial Narrow" w:hAnsi="Arial Narrow"/>
            <w:szCs w:val="24"/>
          </w:rPr>
          <w:t>TECH</w:t>
        </w:r>
      </w:smartTag>
      <w:r w:rsidRPr="003634A9">
        <w:rPr>
          <w:rFonts w:ascii="Arial Narrow" w:hAnsi="Arial Narrow"/>
          <w:szCs w:val="24"/>
        </w:rPr>
        <w:t>-5 de la Section 4).</w:t>
      </w:r>
    </w:p>
    <w:p w14:paraId="798CBE1F" w14:textId="77777777" w:rsidR="006208BE" w:rsidRPr="003634A9" w:rsidRDefault="006208BE" w:rsidP="008839DA">
      <w:pPr>
        <w:spacing w:after="200"/>
        <w:ind w:left="1440" w:hanging="447"/>
        <w:jc w:val="both"/>
        <w:rPr>
          <w:rFonts w:ascii="Arial Narrow" w:hAnsi="Arial Narrow"/>
          <w:szCs w:val="24"/>
        </w:rPr>
      </w:pPr>
      <w:r w:rsidRPr="003634A9">
        <w:rPr>
          <w:rFonts w:ascii="Arial Narrow" w:hAnsi="Arial Narrow"/>
          <w:szCs w:val="24"/>
        </w:rPr>
        <w:t>e)</w:t>
      </w:r>
      <w:r w:rsidRPr="003634A9">
        <w:rPr>
          <w:rFonts w:ascii="Arial Narrow" w:hAnsi="Arial Narrow"/>
          <w:szCs w:val="24"/>
        </w:rPr>
        <w:tab/>
        <w:t xml:space="preserve">Des estimatifs du temps de travail du personnel clé nécessaire à l’exécution de la mission (Formulaire </w:t>
      </w:r>
      <w:smartTag w:uri="urn:schemas-microsoft-com:office:smarttags" w:element="stockticker">
        <w:r w:rsidRPr="003634A9">
          <w:rPr>
            <w:rFonts w:ascii="Arial Narrow" w:hAnsi="Arial Narrow"/>
            <w:szCs w:val="24"/>
          </w:rPr>
          <w:t>TECH</w:t>
        </w:r>
      </w:smartTag>
      <w:r w:rsidRPr="003634A9">
        <w:rPr>
          <w:rFonts w:ascii="Arial Narrow" w:hAnsi="Arial Narrow"/>
          <w:szCs w:val="24"/>
        </w:rPr>
        <w:t>-7 de la Section 4). Le temps de travail du personnel clé doit être ventilé par travail au siège et sur le terrain.</w:t>
      </w:r>
    </w:p>
    <w:p w14:paraId="2766B61B" w14:textId="77777777" w:rsidR="006208BE" w:rsidRPr="003634A9" w:rsidRDefault="006208BE" w:rsidP="008839DA">
      <w:pPr>
        <w:spacing w:after="200"/>
        <w:ind w:left="1440" w:hanging="447"/>
        <w:jc w:val="both"/>
        <w:rPr>
          <w:rFonts w:ascii="Arial Narrow" w:hAnsi="Arial Narrow"/>
          <w:szCs w:val="24"/>
        </w:rPr>
      </w:pPr>
      <w:r w:rsidRPr="003634A9">
        <w:rPr>
          <w:rFonts w:ascii="Arial Narrow" w:hAnsi="Arial Narrow"/>
          <w:szCs w:val="24"/>
        </w:rPr>
        <w:t>f)</w:t>
      </w:r>
      <w:r w:rsidRPr="003634A9">
        <w:rPr>
          <w:rFonts w:ascii="Arial Narrow" w:hAnsi="Arial Narrow"/>
          <w:szCs w:val="24"/>
        </w:rPr>
        <w:tab/>
        <w:t xml:space="preserve">Des curriculum vitae signés par le personnel clé proposé ou par le représentant habilité du personnel clé (Formulaire </w:t>
      </w:r>
      <w:smartTag w:uri="urn:schemas-microsoft-com:office:smarttags" w:element="stockticker">
        <w:r w:rsidRPr="003634A9">
          <w:rPr>
            <w:rFonts w:ascii="Arial Narrow" w:hAnsi="Arial Narrow"/>
            <w:szCs w:val="24"/>
          </w:rPr>
          <w:t>TECH</w:t>
        </w:r>
      </w:smartTag>
      <w:r w:rsidRPr="003634A9">
        <w:rPr>
          <w:rFonts w:ascii="Arial Narrow" w:hAnsi="Arial Narrow"/>
          <w:szCs w:val="24"/>
        </w:rPr>
        <w:t>-6 de la Section 4).</w:t>
      </w:r>
    </w:p>
    <w:p w14:paraId="2A64F39D" w14:textId="77777777" w:rsidR="006208BE" w:rsidRPr="003634A9" w:rsidRDefault="006208BE" w:rsidP="008839DA">
      <w:pPr>
        <w:spacing w:after="200"/>
        <w:ind w:left="1440" w:hanging="447"/>
        <w:jc w:val="both"/>
        <w:rPr>
          <w:rFonts w:ascii="Arial Narrow" w:hAnsi="Arial Narrow"/>
          <w:szCs w:val="24"/>
        </w:rPr>
      </w:pPr>
      <w:r w:rsidRPr="003634A9">
        <w:rPr>
          <w:rFonts w:ascii="Arial Narrow" w:hAnsi="Arial Narrow"/>
          <w:szCs w:val="24"/>
        </w:rPr>
        <w:t>g)</w:t>
      </w:r>
      <w:r w:rsidRPr="003634A9">
        <w:rPr>
          <w:rFonts w:ascii="Arial Narrow" w:hAnsi="Arial Narrow"/>
          <w:szCs w:val="24"/>
        </w:rPr>
        <w:tab/>
        <w:t xml:space="preserve">Tout autre document stipulé dans les Données particulières. </w:t>
      </w:r>
    </w:p>
    <w:p w14:paraId="7DE2A4A6" w14:textId="77777777" w:rsidR="006208BE" w:rsidRPr="003634A9" w:rsidRDefault="006208BE" w:rsidP="004F5B53">
      <w:pPr>
        <w:pStyle w:val="Header3-Paragraph"/>
        <w:numPr>
          <w:ilvl w:val="1"/>
          <w:numId w:val="11"/>
        </w:numPr>
        <w:overflowPunct/>
        <w:autoSpaceDE/>
        <w:autoSpaceDN/>
        <w:adjustRightInd/>
        <w:spacing w:after="220"/>
        <w:textAlignment w:val="auto"/>
        <w:rPr>
          <w:rFonts w:ascii="Arial Narrow" w:hAnsi="Arial Narrow"/>
          <w:lang w:val="fr-FR"/>
        </w:rPr>
      </w:pPr>
      <w:r w:rsidRPr="003634A9">
        <w:rPr>
          <w:rFonts w:ascii="Arial Narrow" w:hAnsi="Arial Narrow"/>
          <w:lang w:val="fr-FR"/>
        </w:rPr>
        <w:t>La Proposition technique ne doit comporter aucune information financière. Une P</w:t>
      </w:r>
      <w:r w:rsidR="008839DA" w:rsidRPr="003634A9">
        <w:rPr>
          <w:rFonts w:ascii="Arial Narrow" w:hAnsi="Arial Narrow"/>
          <w:lang w:val="fr-FR"/>
        </w:rPr>
        <w:t xml:space="preserve">roposition technique indiquant </w:t>
      </w:r>
      <w:r w:rsidRPr="003634A9">
        <w:rPr>
          <w:rFonts w:ascii="Arial Narrow" w:hAnsi="Arial Narrow"/>
          <w:lang w:val="fr-FR"/>
        </w:rPr>
        <w:t>des informations financières sera rejetée.</w:t>
      </w:r>
    </w:p>
    <w:p w14:paraId="7AD3739B" w14:textId="77777777" w:rsidR="006208BE" w:rsidRPr="003634A9" w:rsidRDefault="006208BE" w:rsidP="004F5B53">
      <w:pPr>
        <w:numPr>
          <w:ilvl w:val="0"/>
          <w:numId w:val="11"/>
        </w:numPr>
        <w:tabs>
          <w:tab w:val="left" w:pos="259"/>
        </w:tabs>
        <w:spacing w:before="120" w:after="120"/>
        <w:rPr>
          <w:rFonts w:ascii="Arial Narrow" w:hAnsi="Arial Narrow"/>
        </w:rPr>
      </w:pPr>
      <w:r w:rsidRPr="003634A9">
        <w:rPr>
          <w:rFonts w:ascii="Arial Narrow" w:hAnsi="Arial Narrow"/>
          <w:b/>
        </w:rPr>
        <w:t xml:space="preserve"> Proposition financière</w:t>
      </w:r>
    </w:p>
    <w:p w14:paraId="1D06F287" w14:textId="77777777" w:rsidR="006208BE" w:rsidRPr="003634A9" w:rsidRDefault="008839DA" w:rsidP="008839DA">
      <w:pPr>
        <w:pStyle w:val="Header3-Paragraph"/>
        <w:overflowPunct/>
        <w:autoSpaceDE/>
        <w:autoSpaceDN/>
        <w:adjustRightInd/>
        <w:spacing w:before="120" w:after="120"/>
        <w:ind w:left="360" w:firstLine="0"/>
        <w:textAlignment w:val="auto"/>
        <w:rPr>
          <w:rFonts w:ascii="Arial Narrow" w:hAnsi="Arial Narrow"/>
          <w:lang w:val="fr-FR"/>
        </w:rPr>
      </w:pPr>
      <w:r w:rsidRPr="003634A9">
        <w:rPr>
          <w:rFonts w:ascii="Arial Narrow" w:hAnsi="Arial Narrow"/>
          <w:lang w:val="fr-FR"/>
        </w:rPr>
        <w:t>12.</w:t>
      </w:r>
      <w:r w:rsidR="006208BE" w:rsidRPr="003634A9">
        <w:rPr>
          <w:rFonts w:ascii="Arial Narrow" w:hAnsi="Arial Narrow"/>
          <w:lang w:val="fr-FR"/>
        </w:rPr>
        <w:t xml:space="preserve">1 La Proposition financière doit être établie en utilisant les Formulaires type (Section 5). Elle énumère tous les coûts afférents à la mission, y compris (a) la rémunération du personnel (présent sur le terrain ou au siège), et (b) les frais remboursables énumérés dans les Données particulières. Si besoin est, ces coûts peuvent être ventilés par activité. </w:t>
      </w:r>
    </w:p>
    <w:p w14:paraId="2E92EA34" w14:textId="77777777" w:rsidR="006208BE" w:rsidRPr="003634A9" w:rsidRDefault="006208BE" w:rsidP="00993CD2">
      <w:pPr>
        <w:tabs>
          <w:tab w:val="left" w:pos="259"/>
        </w:tabs>
        <w:jc w:val="center"/>
        <w:rPr>
          <w:rFonts w:ascii="Arial Narrow" w:hAnsi="Arial Narrow"/>
        </w:rPr>
      </w:pPr>
      <w:r w:rsidRPr="003634A9">
        <w:rPr>
          <w:rFonts w:ascii="Arial Narrow" w:hAnsi="Arial Narrow"/>
          <w:b/>
        </w:rPr>
        <w:t>Fiscalité</w:t>
      </w:r>
    </w:p>
    <w:p w14:paraId="552F9977" w14:textId="77777777" w:rsidR="006208BE" w:rsidRPr="003634A9" w:rsidRDefault="008839DA" w:rsidP="00267CD0">
      <w:pPr>
        <w:pStyle w:val="Header3-Paragraph"/>
        <w:overflowPunct/>
        <w:autoSpaceDE/>
        <w:autoSpaceDN/>
        <w:adjustRightInd/>
        <w:spacing w:after="220"/>
        <w:ind w:left="360" w:firstLine="0"/>
        <w:textAlignment w:val="auto"/>
        <w:rPr>
          <w:rFonts w:ascii="Arial Narrow" w:hAnsi="Arial Narrow"/>
          <w:lang w:val="fr-FR"/>
        </w:rPr>
      </w:pPr>
      <w:r w:rsidRPr="003634A9">
        <w:rPr>
          <w:rFonts w:ascii="Arial Narrow" w:hAnsi="Arial Narrow"/>
          <w:lang w:val="fr-FR"/>
        </w:rPr>
        <w:t>12</w:t>
      </w:r>
      <w:r w:rsidR="006208BE" w:rsidRPr="003634A9">
        <w:rPr>
          <w:rFonts w:ascii="Arial Narrow" w:hAnsi="Arial Narrow"/>
          <w:lang w:val="fr-FR"/>
        </w:rPr>
        <w:t>.2 Le Consultant est assujetti à la fiscalité applicable en République du Mali (notamment : TVA ou taxe sur les ventes, charges sociales ou impôt sur le revenu du personnel étranger non résident, droits, redevances, contributions). Les montants correspondants au paiement d’impôts doivent être inclus dans la Proposition financière.</w:t>
      </w:r>
    </w:p>
    <w:p w14:paraId="1E1F5C80" w14:textId="77777777" w:rsidR="00993CD2" w:rsidRPr="003634A9" w:rsidRDefault="00993CD2" w:rsidP="00267CD0">
      <w:pPr>
        <w:pStyle w:val="Header3-Paragraph"/>
        <w:overflowPunct/>
        <w:autoSpaceDE/>
        <w:autoSpaceDN/>
        <w:adjustRightInd/>
        <w:spacing w:after="220"/>
        <w:ind w:left="360" w:firstLine="0"/>
        <w:textAlignment w:val="auto"/>
        <w:rPr>
          <w:rFonts w:ascii="Arial Narrow" w:hAnsi="Arial Narrow"/>
          <w:lang w:val="fr-FR"/>
        </w:rPr>
      </w:pPr>
    </w:p>
    <w:p w14:paraId="342C4E0D" w14:textId="77777777" w:rsidR="006208BE" w:rsidRPr="003634A9" w:rsidRDefault="006208BE" w:rsidP="00993CD2">
      <w:pPr>
        <w:tabs>
          <w:tab w:val="left" w:pos="259"/>
        </w:tabs>
        <w:jc w:val="center"/>
        <w:rPr>
          <w:rFonts w:ascii="Arial Narrow" w:hAnsi="Arial Narrow"/>
        </w:rPr>
      </w:pPr>
      <w:r w:rsidRPr="003634A9">
        <w:rPr>
          <w:rFonts w:ascii="Arial Narrow" w:hAnsi="Arial Narrow"/>
          <w:b/>
        </w:rPr>
        <w:t>Monnaie de l’offre</w:t>
      </w:r>
    </w:p>
    <w:p w14:paraId="22BB215D" w14:textId="77777777" w:rsidR="006208BE" w:rsidRPr="003634A9" w:rsidRDefault="00E12B8D" w:rsidP="00EE3D6D">
      <w:pPr>
        <w:pStyle w:val="Header3-Paragraph"/>
        <w:overflowPunct/>
        <w:autoSpaceDE/>
        <w:autoSpaceDN/>
        <w:adjustRightInd/>
        <w:spacing w:after="220"/>
        <w:ind w:left="567" w:firstLine="0"/>
        <w:textAlignment w:val="auto"/>
        <w:rPr>
          <w:rFonts w:ascii="Arial Narrow" w:hAnsi="Arial Narrow"/>
          <w:lang w:val="fr-FR"/>
        </w:rPr>
      </w:pPr>
      <w:r w:rsidRPr="003634A9">
        <w:rPr>
          <w:rFonts w:ascii="Arial Narrow" w:hAnsi="Arial Narrow"/>
          <w:lang w:val="fr-FR"/>
        </w:rPr>
        <w:t>12.3 Le</w:t>
      </w:r>
      <w:r w:rsidR="006208BE" w:rsidRPr="003634A9">
        <w:rPr>
          <w:rFonts w:ascii="Arial Narrow" w:hAnsi="Arial Narrow"/>
          <w:lang w:val="fr-FR"/>
        </w:rPr>
        <w:t xml:space="preserve"> Candidat</w:t>
      </w:r>
      <w:r w:rsidR="001E0437">
        <w:rPr>
          <w:rFonts w:ascii="Arial Narrow" w:hAnsi="Arial Narrow"/>
          <w:lang w:val="fr-FR"/>
        </w:rPr>
        <w:t xml:space="preserve"> </w:t>
      </w:r>
      <w:r w:rsidR="006208BE" w:rsidRPr="003634A9">
        <w:rPr>
          <w:rFonts w:ascii="Arial Narrow" w:hAnsi="Arial Narrow"/>
          <w:lang w:val="fr-FR"/>
        </w:rPr>
        <w:t>doit libeller le prix de ses services en FCFA.</w:t>
      </w:r>
    </w:p>
    <w:p w14:paraId="7FFBC20D" w14:textId="77777777" w:rsidR="006208BE" w:rsidRPr="003634A9" w:rsidRDefault="006208BE" w:rsidP="004F5B53">
      <w:pPr>
        <w:numPr>
          <w:ilvl w:val="0"/>
          <w:numId w:val="11"/>
        </w:numPr>
        <w:tabs>
          <w:tab w:val="left" w:pos="259"/>
        </w:tabs>
        <w:spacing w:before="120" w:after="120"/>
        <w:rPr>
          <w:rFonts w:ascii="Arial Narrow" w:hAnsi="Arial Narrow"/>
          <w:b/>
        </w:rPr>
      </w:pPr>
      <w:r w:rsidRPr="003634A9">
        <w:rPr>
          <w:rFonts w:ascii="Arial Narrow" w:hAnsi="Arial Narrow"/>
          <w:b/>
        </w:rPr>
        <w:lastRenderedPageBreak/>
        <w:t>Soumission, réception et ouverture des propositions</w:t>
      </w:r>
    </w:p>
    <w:p w14:paraId="785061AF" w14:textId="77777777" w:rsidR="006208BE" w:rsidRPr="003634A9" w:rsidRDefault="00E12B8D" w:rsidP="00EE3D6D">
      <w:pPr>
        <w:pStyle w:val="Header3-Paragraph"/>
        <w:overflowPunct/>
        <w:autoSpaceDE/>
        <w:autoSpaceDN/>
        <w:adjustRightInd/>
        <w:spacing w:before="120" w:after="120"/>
        <w:ind w:left="567" w:firstLine="0"/>
        <w:textAlignment w:val="auto"/>
        <w:rPr>
          <w:rFonts w:ascii="Arial Narrow" w:hAnsi="Arial Narrow"/>
          <w:lang w:val="fr-FR"/>
        </w:rPr>
      </w:pPr>
      <w:r w:rsidRPr="003634A9">
        <w:rPr>
          <w:rFonts w:ascii="Arial Narrow" w:hAnsi="Arial Narrow"/>
          <w:b/>
          <w:lang w:val="fr-FR"/>
        </w:rPr>
        <w:t>13</w:t>
      </w:r>
      <w:r w:rsidR="006208BE" w:rsidRPr="003634A9">
        <w:rPr>
          <w:rFonts w:ascii="Arial Narrow" w:hAnsi="Arial Narrow"/>
          <w:b/>
          <w:lang w:val="fr-FR"/>
        </w:rPr>
        <w:t>.1</w:t>
      </w:r>
      <w:r w:rsidR="006208BE" w:rsidRPr="003634A9">
        <w:rPr>
          <w:rFonts w:ascii="Arial Narrow" w:hAnsi="Arial Narrow"/>
          <w:lang w:val="fr-FR"/>
        </w:rPr>
        <w:t xml:space="preserve"> L’original de la proposition ne doit comporter aucun ajout entre les lignes ou surcharge, si ce n’est pour corriger les erreurs que le Candidat</w:t>
      </w:r>
      <w:r w:rsidR="001E0437">
        <w:rPr>
          <w:rFonts w:ascii="Arial Narrow" w:hAnsi="Arial Narrow"/>
          <w:lang w:val="fr-FR"/>
        </w:rPr>
        <w:t xml:space="preserve"> </w:t>
      </w:r>
      <w:r w:rsidR="006208BE" w:rsidRPr="003634A9">
        <w:rPr>
          <w:rFonts w:ascii="Arial Narrow" w:hAnsi="Arial Narrow"/>
          <w:lang w:val="fr-FR"/>
        </w:rPr>
        <w:t xml:space="preserve">lui-même peut avoir commises, toute correction de ce type devant alors être paraphée par le (les) signataire(s) des propositions. Les lettres de soumission de la Proposition technique et de la Proposition financière doivent être respectivement conformes aux dispositions des lettres type </w:t>
      </w:r>
      <w:smartTag w:uri="urn:schemas-microsoft-com:office:smarttags" w:element="stockticker">
        <w:r w:rsidR="006208BE" w:rsidRPr="003634A9">
          <w:rPr>
            <w:rFonts w:ascii="Arial Narrow" w:hAnsi="Arial Narrow"/>
            <w:lang w:val="fr-FR"/>
          </w:rPr>
          <w:t>TECH</w:t>
        </w:r>
      </w:smartTag>
      <w:r w:rsidR="006208BE" w:rsidRPr="003634A9">
        <w:rPr>
          <w:rFonts w:ascii="Arial Narrow" w:hAnsi="Arial Narrow"/>
          <w:lang w:val="fr-FR"/>
        </w:rPr>
        <w:t>-1 de la Section 4 et FIN-1 de la Section 5.</w:t>
      </w:r>
    </w:p>
    <w:p w14:paraId="3EC0653E" w14:textId="77777777" w:rsidR="006208BE" w:rsidRPr="003634A9" w:rsidRDefault="00E12B8D" w:rsidP="00EE3D6D">
      <w:pPr>
        <w:pStyle w:val="Header3-Paragraph"/>
        <w:overflowPunct/>
        <w:autoSpaceDE/>
        <w:autoSpaceDN/>
        <w:adjustRightInd/>
        <w:spacing w:before="120" w:after="120"/>
        <w:ind w:left="567" w:firstLine="0"/>
        <w:textAlignment w:val="auto"/>
        <w:rPr>
          <w:rFonts w:ascii="Arial Narrow" w:hAnsi="Arial Narrow"/>
          <w:lang w:val="fr-FR"/>
        </w:rPr>
      </w:pPr>
      <w:r w:rsidRPr="003634A9">
        <w:rPr>
          <w:rFonts w:ascii="Arial Narrow" w:hAnsi="Arial Narrow"/>
          <w:b/>
          <w:lang w:val="fr-FR"/>
        </w:rPr>
        <w:t>13.2</w:t>
      </w:r>
      <w:r w:rsidR="006208BE" w:rsidRPr="003634A9">
        <w:rPr>
          <w:rFonts w:ascii="Arial Narrow" w:hAnsi="Arial Narrow"/>
          <w:lang w:val="fr-FR"/>
        </w:rPr>
        <w:t>Le candidat ou un représentant habilité du Candidat</w:t>
      </w:r>
      <w:r w:rsidR="001E0437">
        <w:rPr>
          <w:rFonts w:ascii="Arial Narrow" w:hAnsi="Arial Narrow"/>
          <w:lang w:val="fr-FR"/>
        </w:rPr>
        <w:t xml:space="preserve"> </w:t>
      </w:r>
      <w:r w:rsidR="006208BE" w:rsidRPr="003634A9">
        <w:rPr>
          <w:rFonts w:ascii="Arial Narrow" w:hAnsi="Arial Narrow"/>
          <w:lang w:val="fr-FR"/>
        </w:rPr>
        <w:t>doit parapher toutes les pages de l’original de la Proposition technique et de la Proposition financière. Son habilitation est confirmée par une procuration écrite jointe aux propositions ou par toute autre modalité établissant son habilitation. La Proposition technique et la Proposition financière signées doivent porter la mention « ORIGINAL ».</w:t>
      </w:r>
    </w:p>
    <w:p w14:paraId="75F8E04D" w14:textId="77777777" w:rsidR="006208BE" w:rsidRPr="003634A9" w:rsidRDefault="00E12B8D" w:rsidP="00EE3D6D">
      <w:pPr>
        <w:pStyle w:val="Header3-Paragraph"/>
        <w:overflowPunct/>
        <w:autoSpaceDE/>
        <w:autoSpaceDN/>
        <w:adjustRightInd/>
        <w:spacing w:after="220"/>
        <w:ind w:left="567" w:firstLine="0"/>
        <w:textAlignment w:val="auto"/>
        <w:rPr>
          <w:rFonts w:ascii="Arial Narrow" w:hAnsi="Arial Narrow"/>
          <w:lang w:val="fr-FR"/>
        </w:rPr>
      </w:pPr>
      <w:r w:rsidRPr="003634A9">
        <w:rPr>
          <w:rFonts w:ascii="Arial Narrow" w:hAnsi="Arial Narrow"/>
          <w:b/>
          <w:lang w:val="fr-FR"/>
        </w:rPr>
        <w:t>13.3</w:t>
      </w:r>
      <w:r w:rsidR="006208BE" w:rsidRPr="003634A9">
        <w:rPr>
          <w:rFonts w:ascii="Arial Narrow" w:hAnsi="Arial Narrow"/>
          <w:lang w:val="fr-FR"/>
        </w:rPr>
        <w:t>La Proposition technique doit porter la mention « ORIGINAL » ou « COPIE », selon le cas. La proposition technique est adressée conformément aux dispositions de la clause12.5 ci-dessous ; elle comprend le nombre de copies indiqué dans les Données particulières. Toutes les copies nécessaires de la Proposition technique doivent être faites à partir de l’original. En cas de différence entre l'exemplaire original et les copies de la Proposition technique, l’original fait foi.</w:t>
      </w:r>
    </w:p>
    <w:p w14:paraId="67C1CF93" w14:textId="77777777" w:rsidR="00993CD2" w:rsidRPr="003634A9" w:rsidRDefault="00E12B8D" w:rsidP="00EE3D6D">
      <w:pPr>
        <w:pStyle w:val="Header3-Paragraph"/>
        <w:overflowPunct/>
        <w:autoSpaceDE/>
        <w:autoSpaceDN/>
        <w:adjustRightInd/>
        <w:spacing w:after="220"/>
        <w:ind w:left="567" w:firstLine="0"/>
        <w:textAlignment w:val="auto"/>
        <w:rPr>
          <w:rFonts w:ascii="Arial Narrow" w:hAnsi="Arial Narrow"/>
          <w:lang w:val="fr-FR"/>
        </w:rPr>
      </w:pPr>
      <w:r w:rsidRPr="003634A9">
        <w:rPr>
          <w:rFonts w:ascii="Arial Narrow" w:hAnsi="Arial Narrow"/>
          <w:b/>
          <w:lang w:val="fr-FR"/>
        </w:rPr>
        <w:t>13.4</w:t>
      </w:r>
      <w:r w:rsidR="006208BE" w:rsidRPr="003634A9">
        <w:rPr>
          <w:rFonts w:ascii="Arial Narrow" w:hAnsi="Arial Narrow"/>
          <w:lang w:val="fr-FR"/>
        </w:rPr>
        <w:t>Les Candidats</w:t>
      </w:r>
      <w:r w:rsidR="001E0437">
        <w:rPr>
          <w:rFonts w:ascii="Arial Narrow" w:hAnsi="Arial Narrow"/>
          <w:lang w:val="fr-FR"/>
        </w:rPr>
        <w:t xml:space="preserve"> </w:t>
      </w:r>
      <w:r w:rsidR="006208BE" w:rsidRPr="003634A9">
        <w:rPr>
          <w:rFonts w:ascii="Arial Narrow" w:hAnsi="Arial Narrow"/>
          <w:lang w:val="fr-FR"/>
        </w:rPr>
        <w:t>doivent placer l’original et toutes les copies de la Proposition technique dans une enveloppe portant clairement la mention « </w:t>
      </w:r>
      <w:r w:rsidR="006208BE" w:rsidRPr="003634A9">
        <w:rPr>
          <w:rFonts w:ascii="Arial Narrow" w:hAnsi="Arial Narrow"/>
          <w:b/>
          <w:smallCaps/>
          <w:lang w:val="fr-FR"/>
        </w:rPr>
        <w:t>Proposition technique</w:t>
      </w:r>
      <w:r w:rsidR="006208BE" w:rsidRPr="003634A9">
        <w:rPr>
          <w:rFonts w:ascii="Arial Narrow" w:hAnsi="Arial Narrow"/>
          <w:lang w:val="fr-FR"/>
        </w:rPr>
        <w:t> », qu’ils cachettent. De même, l’original et les copies de la Proposition financière sont placés dans une enveloppe cachetée portant clairement la mention « </w:t>
      </w:r>
      <w:r w:rsidR="006208BE" w:rsidRPr="003634A9">
        <w:rPr>
          <w:rFonts w:ascii="Arial Narrow" w:hAnsi="Arial Narrow"/>
          <w:b/>
          <w:smallCaps/>
          <w:lang w:val="fr-FR"/>
        </w:rPr>
        <w:t>Proposition financière</w:t>
      </w:r>
      <w:r w:rsidR="006208BE" w:rsidRPr="003634A9">
        <w:rPr>
          <w:rFonts w:ascii="Arial Narrow" w:hAnsi="Arial Narrow"/>
          <w:lang w:val="fr-FR"/>
        </w:rPr>
        <w:t> » suivie du nom de la mission, et de l’avertissement « </w:t>
      </w:r>
      <w:r w:rsidR="006208BE" w:rsidRPr="003634A9">
        <w:rPr>
          <w:rFonts w:ascii="Arial Narrow" w:hAnsi="Arial Narrow"/>
          <w:b/>
          <w:smallCaps/>
          <w:lang w:val="fr-FR"/>
        </w:rPr>
        <w:t>Ne pas ouvrir en même temps que la proposition technique</w:t>
      </w:r>
      <w:r w:rsidR="006208BE" w:rsidRPr="003634A9">
        <w:rPr>
          <w:rFonts w:ascii="Arial Narrow" w:hAnsi="Arial Narrow"/>
          <w:lang w:val="fr-FR"/>
        </w:rPr>
        <w:t xml:space="preserve"> ». </w:t>
      </w:r>
      <w:r w:rsidR="00472E6B" w:rsidRPr="003634A9">
        <w:rPr>
          <w:rFonts w:ascii="Arial Narrow" w:hAnsi="Arial Narrow"/>
          <w:lang w:val="fr-FR"/>
        </w:rPr>
        <w:t>Les Candidats</w:t>
      </w:r>
      <w:r w:rsidR="001E0437">
        <w:rPr>
          <w:rFonts w:ascii="Arial Narrow" w:hAnsi="Arial Narrow"/>
          <w:lang w:val="fr-FR"/>
        </w:rPr>
        <w:t xml:space="preserve"> </w:t>
      </w:r>
      <w:r w:rsidR="006208BE" w:rsidRPr="003634A9">
        <w:rPr>
          <w:rFonts w:ascii="Arial Narrow" w:hAnsi="Arial Narrow"/>
          <w:lang w:val="fr-FR"/>
        </w:rPr>
        <w:t>placent ensuite ces deux enveloppes dans une même enveloppe cachetée extérieure portant l’adresse de soumission, le numéro de référence, ainsi que la mention «</w:t>
      </w:r>
      <w:r w:rsidR="006208BE" w:rsidRPr="003634A9">
        <w:rPr>
          <w:rFonts w:ascii="Arial Narrow" w:hAnsi="Arial Narrow"/>
          <w:caps/>
          <w:lang w:val="fr-FR"/>
        </w:rPr>
        <w:t> </w:t>
      </w:r>
      <w:r w:rsidR="006208BE" w:rsidRPr="003634A9">
        <w:rPr>
          <w:rFonts w:ascii="Arial Narrow" w:hAnsi="Arial Narrow"/>
          <w:b/>
          <w:smallCaps/>
          <w:lang w:val="fr-FR"/>
        </w:rPr>
        <w:t xml:space="preserve">À N’OUVRIR QU’EN SEANCE D’OUVERTURE DES </w:t>
      </w:r>
      <w:r w:rsidR="00472E6B" w:rsidRPr="003634A9">
        <w:rPr>
          <w:rFonts w:ascii="Arial Narrow" w:hAnsi="Arial Narrow"/>
          <w:b/>
          <w:smallCaps/>
          <w:lang w:val="fr-FR"/>
        </w:rPr>
        <w:t>PLIS</w:t>
      </w:r>
      <w:r w:rsidR="00472E6B" w:rsidRPr="003634A9">
        <w:rPr>
          <w:rFonts w:ascii="Arial Narrow" w:hAnsi="Arial Narrow"/>
          <w:i/>
          <w:smallCaps/>
          <w:lang w:val="fr-FR"/>
        </w:rPr>
        <w:t xml:space="preserve"> »</w:t>
      </w:r>
      <w:r w:rsidR="006208BE" w:rsidRPr="003634A9">
        <w:rPr>
          <w:rFonts w:ascii="Arial Narrow" w:hAnsi="Arial Narrow"/>
          <w:i/>
          <w:smallCaps/>
          <w:lang w:val="fr-FR"/>
        </w:rPr>
        <w:t xml:space="preserve">. </w:t>
      </w:r>
      <w:r w:rsidR="006208BE" w:rsidRPr="003634A9">
        <w:rPr>
          <w:rFonts w:ascii="Arial Narrow" w:hAnsi="Arial Narrow"/>
          <w:lang w:val="fr-FR"/>
        </w:rPr>
        <w:t>L’Autorité contractante n’est pas responsable en cas de perte ou d’ouverture prématurée de l’enveloppe extérieure si celle-ci n’est pas cachetée ou ne porte pas les informations requises ; la soumission peut alors être rejetée. Une proposition financière non présentée dans une enveloppe séparée portant les mentions stipulées ci-dessus doit être rejetée sauf décision contraire de la Commission compte tenu de circonstances bien précises.</w:t>
      </w:r>
    </w:p>
    <w:p w14:paraId="11451FEF" w14:textId="77777777" w:rsidR="006208BE" w:rsidRPr="003634A9" w:rsidRDefault="00E12B8D" w:rsidP="00EE3D6D">
      <w:pPr>
        <w:pStyle w:val="Header3-Paragraph"/>
        <w:overflowPunct/>
        <w:autoSpaceDE/>
        <w:autoSpaceDN/>
        <w:adjustRightInd/>
        <w:spacing w:after="220"/>
        <w:ind w:left="567" w:firstLine="0"/>
        <w:textAlignment w:val="auto"/>
        <w:rPr>
          <w:rFonts w:ascii="Arial Narrow" w:hAnsi="Arial Narrow"/>
          <w:lang w:val="fr-FR"/>
        </w:rPr>
      </w:pPr>
      <w:r w:rsidRPr="003634A9">
        <w:rPr>
          <w:rFonts w:ascii="Arial Narrow" w:hAnsi="Arial Narrow"/>
          <w:b/>
          <w:lang w:val="fr-FR"/>
        </w:rPr>
        <w:t>13.5</w:t>
      </w:r>
      <w:r w:rsidR="006208BE" w:rsidRPr="003634A9">
        <w:rPr>
          <w:rFonts w:ascii="Arial Narrow" w:hAnsi="Arial Narrow"/>
          <w:lang w:val="fr-FR"/>
        </w:rPr>
        <w:t>Les Propositions doivent être envoyées à l’adresse indiquée dans les Données particulières et doivent être reçues par l’Autorité contractante au plus tard à la date et à l’heure indiquées dans les Données particulières ou modifiées par prorogation. Toute proposition reçue par l’Autorité contractante après le délai de soumission sera retournée sans avoir été ouverte.</w:t>
      </w:r>
    </w:p>
    <w:p w14:paraId="23E6CC06" w14:textId="77777777" w:rsidR="006208BE" w:rsidRPr="003634A9" w:rsidRDefault="00E12B8D" w:rsidP="00EE3D6D">
      <w:pPr>
        <w:pStyle w:val="Personnel1"/>
        <w:tabs>
          <w:tab w:val="left" w:pos="504"/>
        </w:tabs>
        <w:spacing w:after="220"/>
        <w:ind w:left="567"/>
        <w:rPr>
          <w:rFonts w:ascii="Arial Narrow" w:hAnsi="Arial Narrow"/>
        </w:rPr>
      </w:pPr>
      <w:r w:rsidRPr="003634A9">
        <w:rPr>
          <w:rFonts w:ascii="Arial Narrow" w:hAnsi="Arial Narrow"/>
          <w:b/>
        </w:rPr>
        <w:t>13.6</w:t>
      </w:r>
      <w:r w:rsidR="006208BE" w:rsidRPr="003634A9">
        <w:rPr>
          <w:rFonts w:ascii="Arial Narrow" w:hAnsi="Arial Narrow"/>
        </w:rPr>
        <w:t xml:space="preserve">Dès qu’est passée l’heure limite de remise des propositions, les propositions techniques seront ouvertes par la </w:t>
      </w:r>
      <w:r w:rsidR="006208BE" w:rsidRPr="003634A9">
        <w:rPr>
          <w:rFonts w:ascii="Arial Narrow" w:hAnsi="Arial Narrow" w:cstheme="majorBidi"/>
          <w:color w:val="000000"/>
          <w:szCs w:val="24"/>
        </w:rPr>
        <w:t>Commission d'ouverture des plis et d'évaluation des offres</w:t>
      </w:r>
      <w:r w:rsidR="006208BE" w:rsidRPr="003634A9">
        <w:rPr>
          <w:rFonts w:ascii="Arial Narrow" w:hAnsi="Arial Narrow"/>
        </w:rPr>
        <w:t xml:space="preserve"> de l’Autorité contractante. La Proposition financière restée cachetée sera déposée en lieu sûr.</w:t>
      </w:r>
    </w:p>
    <w:p w14:paraId="682DBE7F" w14:textId="77777777" w:rsidR="006208BE" w:rsidRPr="003634A9" w:rsidRDefault="006208BE" w:rsidP="004F5B53">
      <w:pPr>
        <w:numPr>
          <w:ilvl w:val="0"/>
          <w:numId w:val="11"/>
        </w:numPr>
        <w:tabs>
          <w:tab w:val="left" w:pos="259"/>
        </w:tabs>
        <w:spacing w:before="120" w:after="120"/>
        <w:rPr>
          <w:rFonts w:ascii="Arial Narrow" w:hAnsi="Arial Narrow"/>
          <w:b/>
        </w:rPr>
      </w:pPr>
      <w:r w:rsidRPr="003634A9">
        <w:rPr>
          <w:rFonts w:ascii="Arial Narrow" w:hAnsi="Arial Narrow"/>
          <w:b/>
        </w:rPr>
        <w:t xml:space="preserve"> Évaluation des propositions</w:t>
      </w:r>
    </w:p>
    <w:p w14:paraId="3DF1F071" w14:textId="77777777" w:rsidR="006208BE" w:rsidRPr="003634A9" w:rsidRDefault="006208BE" w:rsidP="00EE3D6D">
      <w:pPr>
        <w:spacing w:before="120" w:after="120"/>
        <w:ind w:left="567"/>
        <w:jc w:val="both"/>
        <w:rPr>
          <w:rFonts w:ascii="Arial Narrow" w:hAnsi="Arial Narrow"/>
        </w:rPr>
      </w:pPr>
      <w:r w:rsidRPr="003634A9">
        <w:rPr>
          <w:rFonts w:ascii="Arial Narrow" w:hAnsi="Arial Narrow"/>
        </w:rPr>
        <w:t>Pendant la période allant de l’ouverture des propositions à l’attribution du marché, les Candidats</w:t>
      </w:r>
      <w:r w:rsidR="001E0437">
        <w:rPr>
          <w:rFonts w:ascii="Arial Narrow" w:hAnsi="Arial Narrow"/>
        </w:rPr>
        <w:t xml:space="preserve"> </w:t>
      </w:r>
      <w:r w:rsidRPr="003634A9">
        <w:rPr>
          <w:rFonts w:ascii="Arial Narrow" w:hAnsi="Arial Narrow"/>
        </w:rPr>
        <w:t>s’abstiendront de prendre contact avec l’Autorité contractante sur toute question en rapport avec leurs Propositions. Toute tentative d’influencer l’Autorité contractante quant à l’examen, l’évaluation ou le classement des Propositions ou toute recommandation visant à influencer l’attribution du Marché peut entraîner le rejet de la Proposition du Candidat. Les évaluateurs des Propositions techniques n’auront pas accès aux propositions financières avant la fin de l’évaluation technique.</w:t>
      </w:r>
    </w:p>
    <w:p w14:paraId="05A204E2" w14:textId="77777777" w:rsidR="006208BE" w:rsidRPr="003634A9" w:rsidRDefault="006208BE" w:rsidP="004F5B53">
      <w:pPr>
        <w:numPr>
          <w:ilvl w:val="0"/>
          <w:numId w:val="11"/>
        </w:numPr>
        <w:tabs>
          <w:tab w:val="left" w:pos="259"/>
        </w:tabs>
        <w:spacing w:before="120" w:after="120"/>
        <w:rPr>
          <w:rFonts w:ascii="Arial Narrow" w:hAnsi="Arial Narrow"/>
        </w:rPr>
      </w:pPr>
      <w:r w:rsidRPr="003634A9">
        <w:rPr>
          <w:rFonts w:ascii="Arial Narrow" w:hAnsi="Arial Narrow"/>
          <w:b/>
        </w:rPr>
        <w:lastRenderedPageBreak/>
        <w:t>Évaluation des Propositions techniques</w:t>
      </w:r>
    </w:p>
    <w:p w14:paraId="33A1FFCF" w14:textId="77777777" w:rsidR="006208BE" w:rsidRPr="003634A9" w:rsidRDefault="006208BE" w:rsidP="00EE3D6D">
      <w:pPr>
        <w:pStyle w:val="Retraitcorpsdetexte2"/>
        <w:spacing w:before="120" w:after="120"/>
        <w:ind w:left="567" w:firstLine="0"/>
        <w:jc w:val="both"/>
        <w:rPr>
          <w:rFonts w:ascii="Arial Narrow" w:hAnsi="Arial Narrow"/>
        </w:rPr>
      </w:pPr>
      <w:r w:rsidRPr="003634A9">
        <w:rPr>
          <w:rFonts w:ascii="Arial Narrow" w:hAnsi="Arial Narrow"/>
        </w:rPr>
        <w:t>La Commission d'ouverture des plis et d'évaluation des offres évaluera les Propositions techniques sur la base de leur conformité aux Termes de référence, à l’aide des critères et sous-critères d’évaluation pondérés, comme indiqué dans les Données particulières. Chaque proposition conforme se verra attribuer une note technique (St). Une proposition sera rejetée à ce stade si elle ne satisfait pas à des aspects importants de la DP, et particulièrement aux Termes de référence, ou n’atteint pas la note technique minimum spécifiée dans les Données particulières.</w:t>
      </w:r>
    </w:p>
    <w:p w14:paraId="68DF7A65" w14:textId="77777777" w:rsidR="006208BE" w:rsidRPr="003634A9" w:rsidRDefault="006208BE" w:rsidP="004F5B53">
      <w:pPr>
        <w:pStyle w:val="Paragraphedeliste"/>
        <w:numPr>
          <w:ilvl w:val="0"/>
          <w:numId w:val="11"/>
        </w:numPr>
        <w:tabs>
          <w:tab w:val="left" w:pos="259"/>
        </w:tabs>
        <w:spacing w:before="120" w:after="120"/>
        <w:rPr>
          <w:rFonts w:ascii="Arial Narrow" w:hAnsi="Arial Narrow"/>
          <w:b/>
        </w:rPr>
      </w:pPr>
      <w:r w:rsidRPr="003634A9">
        <w:rPr>
          <w:rFonts w:ascii="Arial Narrow" w:hAnsi="Arial Narrow"/>
          <w:b/>
        </w:rPr>
        <w:t>Propositions</w:t>
      </w:r>
      <w:r w:rsidR="001E0437">
        <w:rPr>
          <w:rFonts w:ascii="Arial Narrow" w:hAnsi="Arial Narrow"/>
          <w:b/>
        </w:rPr>
        <w:t xml:space="preserve"> </w:t>
      </w:r>
      <w:r w:rsidRPr="003634A9">
        <w:rPr>
          <w:rFonts w:ascii="Arial Narrow" w:hAnsi="Arial Narrow"/>
          <w:b/>
        </w:rPr>
        <w:t>financières des</w:t>
      </w:r>
      <w:r w:rsidR="001E0437">
        <w:rPr>
          <w:rFonts w:ascii="Arial Narrow" w:hAnsi="Arial Narrow"/>
          <w:b/>
        </w:rPr>
        <w:t xml:space="preserve"> </w:t>
      </w:r>
      <w:r w:rsidRPr="003634A9">
        <w:rPr>
          <w:rFonts w:ascii="Arial Narrow" w:hAnsi="Arial Narrow"/>
          <w:b/>
        </w:rPr>
        <w:t>propositions</w:t>
      </w:r>
      <w:r w:rsidR="001E0437">
        <w:rPr>
          <w:rFonts w:ascii="Arial Narrow" w:hAnsi="Arial Narrow"/>
          <w:b/>
        </w:rPr>
        <w:t xml:space="preserve"> </w:t>
      </w:r>
      <w:r w:rsidRPr="003634A9">
        <w:rPr>
          <w:rFonts w:ascii="Arial Narrow" w:hAnsi="Arial Narrow"/>
          <w:b/>
        </w:rPr>
        <w:t>fondées sur la</w:t>
      </w:r>
      <w:r w:rsidR="001E0437">
        <w:rPr>
          <w:rFonts w:ascii="Arial Narrow" w:hAnsi="Arial Narrow"/>
          <w:b/>
        </w:rPr>
        <w:t xml:space="preserve"> </w:t>
      </w:r>
      <w:r w:rsidRPr="003634A9">
        <w:rPr>
          <w:rFonts w:ascii="Arial Narrow" w:hAnsi="Arial Narrow"/>
          <w:b/>
        </w:rPr>
        <w:t>qualité</w:t>
      </w:r>
      <w:r w:rsidR="001E0437">
        <w:rPr>
          <w:rFonts w:ascii="Arial Narrow" w:hAnsi="Arial Narrow"/>
          <w:b/>
        </w:rPr>
        <w:t xml:space="preserve"> </w:t>
      </w:r>
      <w:r w:rsidRPr="003634A9">
        <w:rPr>
          <w:rFonts w:ascii="Arial Narrow" w:hAnsi="Arial Narrow"/>
          <w:b/>
        </w:rPr>
        <w:t>uniquement</w:t>
      </w:r>
    </w:p>
    <w:p w14:paraId="6067587F" w14:textId="77777777" w:rsidR="006208BE" w:rsidRPr="003634A9" w:rsidRDefault="006208BE" w:rsidP="00EE3D6D">
      <w:pPr>
        <w:spacing w:before="120" w:after="120"/>
        <w:ind w:left="567"/>
        <w:jc w:val="both"/>
        <w:rPr>
          <w:rFonts w:ascii="Arial Narrow" w:hAnsi="Arial Narrow"/>
        </w:rPr>
      </w:pPr>
      <w:r w:rsidRPr="003634A9">
        <w:rPr>
          <w:rFonts w:ascii="Arial Narrow" w:hAnsi="Arial Narrow"/>
        </w:rPr>
        <w:t>En cas de Sélection fondée sur la qualité technique de la proposition uniquement (Sélection qualité seule), et après classement des Propositions, le Candidat</w:t>
      </w:r>
      <w:r w:rsidR="001E0437">
        <w:rPr>
          <w:rFonts w:ascii="Arial Narrow" w:hAnsi="Arial Narrow"/>
        </w:rPr>
        <w:t xml:space="preserve"> </w:t>
      </w:r>
      <w:r w:rsidRPr="003634A9">
        <w:rPr>
          <w:rFonts w:ascii="Arial Narrow" w:hAnsi="Arial Narrow"/>
        </w:rPr>
        <w:t>ayant obtenu la note la plus élevée sera invité à négocier un Marché conformément aux instructions figurant à la clause18.1 des présentes Instructions.</w:t>
      </w:r>
    </w:p>
    <w:p w14:paraId="77BAD7E0" w14:textId="77777777" w:rsidR="006208BE" w:rsidRPr="003634A9" w:rsidRDefault="006208BE" w:rsidP="004F5B53">
      <w:pPr>
        <w:numPr>
          <w:ilvl w:val="0"/>
          <w:numId w:val="11"/>
        </w:numPr>
        <w:tabs>
          <w:tab w:val="left" w:pos="259"/>
        </w:tabs>
        <w:rPr>
          <w:rFonts w:ascii="Arial Narrow" w:hAnsi="Arial Narrow"/>
          <w:i/>
        </w:rPr>
      </w:pPr>
      <w:r w:rsidRPr="003634A9">
        <w:rPr>
          <w:rFonts w:ascii="Arial Narrow" w:hAnsi="Arial Narrow"/>
          <w:b/>
        </w:rPr>
        <w:t xml:space="preserve">Ouverture en séance publique et évaluation des Propositions financières ; </w:t>
      </w:r>
    </w:p>
    <w:p w14:paraId="55F8A11D" w14:textId="77777777" w:rsidR="006208BE" w:rsidRPr="003634A9" w:rsidRDefault="006208BE" w:rsidP="000B6853">
      <w:pPr>
        <w:tabs>
          <w:tab w:val="left" w:pos="259"/>
        </w:tabs>
        <w:spacing w:before="120" w:after="120"/>
        <w:rPr>
          <w:rFonts w:ascii="Arial Narrow" w:hAnsi="Arial Narrow"/>
          <w:i/>
        </w:rPr>
      </w:pPr>
      <w:r w:rsidRPr="003634A9">
        <w:rPr>
          <w:rFonts w:ascii="Arial Narrow" w:hAnsi="Arial Narrow"/>
          <w:i/>
        </w:rPr>
        <w:t>(</w:t>
      </w:r>
      <w:r w:rsidR="00CE68F4" w:rsidRPr="003634A9">
        <w:rPr>
          <w:rFonts w:ascii="Arial Narrow" w:hAnsi="Arial Narrow"/>
          <w:i/>
        </w:rPr>
        <w:t>Uniquement</w:t>
      </w:r>
      <w:r w:rsidRPr="003634A9">
        <w:rPr>
          <w:rFonts w:ascii="Arial Narrow" w:hAnsi="Arial Narrow"/>
          <w:i/>
        </w:rPr>
        <w:t xml:space="preserve"> en cas de Sélection </w:t>
      </w:r>
      <w:r w:rsidR="00CE68F4" w:rsidRPr="003634A9">
        <w:rPr>
          <w:rFonts w:ascii="Arial Narrow" w:hAnsi="Arial Narrow"/>
          <w:i/>
        </w:rPr>
        <w:t>qualité coût</w:t>
      </w:r>
      <w:r w:rsidRPr="003634A9">
        <w:rPr>
          <w:rFonts w:ascii="Arial Narrow" w:hAnsi="Arial Narrow"/>
          <w:i/>
        </w:rPr>
        <w:t>, sélection dans le cadre d’un budget déterminé, et sélection au moindre coût)</w:t>
      </w:r>
    </w:p>
    <w:p w14:paraId="3E49AF60" w14:textId="77777777" w:rsidR="006208BE" w:rsidRPr="003634A9" w:rsidRDefault="006208BE" w:rsidP="004F5B53">
      <w:pPr>
        <w:pStyle w:val="Header3-Paragraph"/>
        <w:numPr>
          <w:ilvl w:val="1"/>
          <w:numId w:val="11"/>
        </w:numPr>
        <w:overflowPunct/>
        <w:autoSpaceDE/>
        <w:autoSpaceDN/>
        <w:adjustRightInd/>
        <w:spacing w:before="120" w:after="120"/>
        <w:textAlignment w:val="auto"/>
        <w:rPr>
          <w:rFonts w:ascii="Arial Narrow" w:hAnsi="Arial Narrow"/>
          <w:lang w:val="fr-FR"/>
        </w:rPr>
      </w:pPr>
      <w:r w:rsidRPr="003634A9">
        <w:rPr>
          <w:rFonts w:ascii="Arial Narrow" w:hAnsi="Arial Narrow"/>
          <w:lang w:val="fr-FR"/>
        </w:rPr>
        <w:t>A l’issue de l’évaluation de la qualité technique, l’Autorité contractante tiendra informés les Candidats</w:t>
      </w:r>
      <w:r w:rsidR="001E0437">
        <w:rPr>
          <w:rFonts w:ascii="Arial Narrow" w:hAnsi="Arial Narrow"/>
          <w:lang w:val="fr-FR"/>
        </w:rPr>
        <w:t xml:space="preserve"> </w:t>
      </w:r>
      <w:r w:rsidRPr="003634A9">
        <w:rPr>
          <w:rFonts w:ascii="Arial Narrow" w:hAnsi="Arial Narrow"/>
          <w:lang w:val="fr-FR"/>
        </w:rPr>
        <w:t>des notes techniques obtenues par leurs Propositions techniques. Dans le même temps, l’Autorité contractante (a) notifiera aux Candidats</w:t>
      </w:r>
      <w:r w:rsidR="001E0437">
        <w:rPr>
          <w:rFonts w:ascii="Arial Narrow" w:hAnsi="Arial Narrow"/>
          <w:lang w:val="fr-FR"/>
        </w:rPr>
        <w:t xml:space="preserve"> </w:t>
      </w:r>
      <w:r w:rsidRPr="003634A9">
        <w:rPr>
          <w:rFonts w:ascii="Arial Narrow" w:hAnsi="Arial Narrow"/>
          <w:lang w:val="fr-FR"/>
        </w:rPr>
        <w:t>dont les propositions n’ont pas obtenu la note de qualification minimum, ou ont été jugées non conformes à la Demande de propositions et aux Termes de référence, que leurs Propositions financières leur seront renvoyées sans avoir été ouvertes, à l’issue du processus de sélection et (b) indique la date, le lieu et l’heure d’ouverture des Propositions financières aux Candidats</w:t>
      </w:r>
      <w:r w:rsidR="001E0437">
        <w:rPr>
          <w:rFonts w:ascii="Arial Narrow" w:hAnsi="Arial Narrow"/>
          <w:lang w:val="fr-FR"/>
        </w:rPr>
        <w:t xml:space="preserve"> </w:t>
      </w:r>
      <w:r w:rsidRPr="003634A9">
        <w:rPr>
          <w:rFonts w:ascii="Arial Narrow" w:hAnsi="Arial Narrow"/>
          <w:lang w:val="fr-FR"/>
        </w:rPr>
        <w:t>dont les propositions techniques ont obtenu une note supérieure à la note de qualification minimum. La date d’ouverture des propositions financières doit être déterminée de manière à donner aux Candidats</w:t>
      </w:r>
      <w:r w:rsidR="001E0437">
        <w:rPr>
          <w:rFonts w:ascii="Arial Narrow" w:hAnsi="Arial Narrow"/>
          <w:lang w:val="fr-FR"/>
        </w:rPr>
        <w:t xml:space="preserve"> </w:t>
      </w:r>
      <w:r w:rsidRPr="003634A9">
        <w:rPr>
          <w:rFonts w:ascii="Arial Narrow" w:hAnsi="Arial Narrow"/>
          <w:lang w:val="fr-FR"/>
        </w:rPr>
        <w:t xml:space="preserve">le temps suffisant pour assister à l’ouverture s’ils choisissent d’y assister. </w:t>
      </w:r>
    </w:p>
    <w:p w14:paraId="2BD9C78C" w14:textId="77777777" w:rsidR="006208BE" w:rsidRPr="003634A9" w:rsidRDefault="006208BE" w:rsidP="004F5B53">
      <w:pPr>
        <w:pStyle w:val="Header3-Paragraph"/>
        <w:numPr>
          <w:ilvl w:val="1"/>
          <w:numId w:val="11"/>
        </w:numPr>
        <w:overflowPunct/>
        <w:autoSpaceDE/>
        <w:autoSpaceDN/>
        <w:adjustRightInd/>
        <w:spacing w:after="220"/>
        <w:textAlignment w:val="auto"/>
        <w:rPr>
          <w:rFonts w:ascii="Arial Narrow" w:hAnsi="Arial Narrow"/>
          <w:lang w:val="fr-FR"/>
        </w:rPr>
      </w:pPr>
      <w:r w:rsidRPr="003634A9">
        <w:rPr>
          <w:rFonts w:ascii="Arial Narrow" w:hAnsi="Arial Narrow"/>
          <w:lang w:val="fr-FR"/>
        </w:rPr>
        <w:t>Les Propositions financières seront ouvertes en séance publique par la Commission d’Ouverture des Plis et d’Évaluation des Offres de l’Autorité contractante, en présence des représentants des Candidats</w:t>
      </w:r>
      <w:r w:rsidR="001E0437">
        <w:rPr>
          <w:rFonts w:ascii="Arial Narrow" w:hAnsi="Arial Narrow"/>
          <w:lang w:val="fr-FR"/>
        </w:rPr>
        <w:t xml:space="preserve"> </w:t>
      </w:r>
      <w:r w:rsidRPr="003634A9">
        <w:rPr>
          <w:rFonts w:ascii="Arial Narrow" w:hAnsi="Arial Narrow"/>
          <w:lang w:val="fr-FR"/>
        </w:rPr>
        <w:t>qui désirent y assister. Les noms des Candidats</w:t>
      </w:r>
      <w:r w:rsidR="001E0437">
        <w:rPr>
          <w:rFonts w:ascii="Arial Narrow" w:hAnsi="Arial Narrow"/>
          <w:lang w:val="fr-FR"/>
        </w:rPr>
        <w:t xml:space="preserve"> </w:t>
      </w:r>
      <w:r w:rsidRPr="003634A9">
        <w:rPr>
          <w:rFonts w:ascii="Arial Narrow" w:hAnsi="Arial Narrow"/>
          <w:lang w:val="fr-FR"/>
        </w:rPr>
        <w:t xml:space="preserve">et les notes techniques sont lus à haute voix. Les Propositions financières des Candidats ayant atteint ou dépassé la note minimale de qualification seront examinées pour vérifier qu’elles n’ont pas été décachetées ni ouvertes. Ces enveloppes contenant les propositions financières seront ouvertes ensuite et les prix seront lus à haute voix et consignés par écrit. Une copie du procès-verbal sera remise à tous les candidats qui en font la demande. </w:t>
      </w:r>
    </w:p>
    <w:p w14:paraId="5CC91F3F" w14:textId="77777777" w:rsidR="006208BE" w:rsidRPr="003634A9" w:rsidRDefault="006208BE" w:rsidP="004F5B53">
      <w:pPr>
        <w:pStyle w:val="Header3-Paragraph"/>
        <w:numPr>
          <w:ilvl w:val="1"/>
          <w:numId w:val="11"/>
        </w:numPr>
        <w:overflowPunct/>
        <w:autoSpaceDE/>
        <w:autoSpaceDN/>
        <w:adjustRightInd/>
        <w:spacing w:after="220"/>
        <w:textAlignment w:val="auto"/>
        <w:rPr>
          <w:rFonts w:ascii="Arial Narrow" w:hAnsi="Arial Narrow"/>
          <w:lang w:val="fr-FR"/>
        </w:rPr>
      </w:pPr>
      <w:r w:rsidRPr="003634A9">
        <w:rPr>
          <w:rFonts w:ascii="Arial Narrow" w:hAnsi="Arial Narrow"/>
          <w:lang w:val="fr-FR"/>
        </w:rPr>
        <w:t xml:space="preserve">La </w:t>
      </w:r>
      <w:r w:rsidRPr="003634A9">
        <w:rPr>
          <w:rFonts w:ascii="Arial Narrow" w:hAnsi="Arial Narrow" w:cstheme="majorBidi"/>
          <w:color w:val="000000"/>
          <w:lang w:val="fr-FR"/>
        </w:rPr>
        <w:t>Commission d'ouverture des plis et d'évaluation des offres</w:t>
      </w:r>
      <w:r w:rsidRPr="003634A9">
        <w:rPr>
          <w:rFonts w:ascii="Arial Narrow" w:hAnsi="Arial Narrow"/>
          <w:lang w:val="fr-FR"/>
        </w:rPr>
        <w:t xml:space="preserve"> corrigera toute erreur de calcul et, en cas de différence entre le montant partiel et le montant total, ou entre lettres et chiffres, les premiers prévalent. Outre les corrections ci-dessus, et comme indiqué à la clause12.1, les activités et intrants décrits dans la Proposition technique sans qu’un prix leur ait été attribué, sont supposés être inclus dans le prix des autres activités et intrants. Au cas où une activité ou un poste comptable est différent dans la Proposition technique et dans la Proposition financière, i) en cas de Marché rémunéré au temps passé, la </w:t>
      </w:r>
      <w:r w:rsidRPr="003634A9">
        <w:rPr>
          <w:rFonts w:ascii="Arial Narrow" w:hAnsi="Arial Narrow" w:cstheme="majorBidi"/>
          <w:color w:val="000000"/>
          <w:lang w:val="fr-FR"/>
        </w:rPr>
        <w:t>Commission d'ouverture des plis et d'évaluation des offres</w:t>
      </w:r>
      <w:r w:rsidRPr="003634A9">
        <w:rPr>
          <w:rFonts w:ascii="Arial Narrow" w:hAnsi="Arial Narrow"/>
          <w:lang w:val="fr-FR"/>
        </w:rPr>
        <w:t xml:space="preserve"> corrigera le(s) montant(s) figurant dans la Proposition financière de façon à rendre cette dernière cohérente avec la proposition technique, appliquera les prix unitaires de la proposition financière à la quantité corrigée et corrigera </w:t>
      </w:r>
      <w:r w:rsidRPr="003634A9">
        <w:rPr>
          <w:rFonts w:ascii="Arial Narrow" w:hAnsi="Arial Narrow"/>
          <w:lang w:val="fr-FR"/>
        </w:rPr>
        <w:lastRenderedPageBreak/>
        <w:t>le prix total, ou ii) en cas de Marché à rémunération forfaitaire, aucune correction ne</w:t>
      </w:r>
      <w:r w:rsidR="001E20C4">
        <w:rPr>
          <w:rFonts w:ascii="Arial Narrow" w:hAnsi="Arial Narrow"/>
          <w:lang w:val="fr-FR"/>
        </w:rPr>
        <w:t xml:space="preserve"> s</w:t>
      </w:r>
      <w:r w:rsidRPr="003634A9">
        <w:rPr>
          <w:rFonts w:ascii="Arial Narrow" w:hAnsi="Arial Narrow"/>
          <w:lang w:val="fr-FR"/>
        </w:rPr>
        <w:t xml:space="preserve">era apportée à la proposition financière.  </w:t>
      </w:r>
    </w:p>
    <w:p w14:paraId="2AC0A87A" w14:textId="77777777" w:rsidR="006208BE" w:rsidRPr="003634A9" w:rsidRDefault="006208BE" w:rsidP="004F5B53">
      <w:pPr>
        <w:pStyle w:val="Header3-Paragraph"/>
        <w:numPr>
          <w:ilvl w:val="1"/>
          <w:numId w:val="11"/>
        </w:numPr>
        <w:overflowPunct/>
        <w:autoSpaceDE/>
        <w:autoSpaceDN/>
        <w:adjustRightInd/>
        <w:spacing w:after="220"/>
        <w:textAlignment w:val="auto"/>
        <w:rPr>
          <w:rFonts w:ascii="Arial Narrow" w:hAnsi="Arial Narrow"/>
          <w:lang w:val="fr-FR"/>
        </w:rPr>
      </w:pPr>
      <w:r w:rsidRPr="003634A9">
        <w:rPr>
          <w:rFonts w:ascii="Arial Narrow" w:hAnsi="Arial Narrow"/>
          <w:lang w:val="fr-FR"/>
        </w:rPr>
        <w:t>En cas de Sélection fondée sur la qualité et le coût, la Proposition financière la moins distante (Fm) recevra une note financière maximum (Sf) de 100 points. Les notes financières (</w:t>
      </w:r>
      <w:r w:rsidRPr="003634A9">
        <w:rPr>
          <w:rFonts w:ascii="Arial Narrow" w:hAnsi="Arial Narrow"/>
          <w:i/>
          <w:lang w:val="fr-FR"/>
        </w:rPr>
        <w:t>Sf</w:t>
      </w:r>
      <w:r w:rsidRPr="003634A9">
        <w:rPr>
          <w:rFonts w:ascii="Arial Narrow" w:hAnsi="Arial Narrow"/>
          <w:lang w:val="fr-FR"/>
        </w:rPr>
        <w:t>) des autres Propositions financières seront calculées comme indiqué dans les Données particulières. Les Propositions seront classées en fonction de leurs notes technique (</w:t>
      </w:r>
      <w:r w:rsidRPr="003634A9">
        <w:rPr>
          <w:rFonts w:ascii="Arial Narrow" w:hAnsi="Arial Narrow"/>
          <w:i/>
          <w:lang w:val="fr-FR"/>
        </w:rPr>
        <w:t>St</w:t>
      </w:r>
      <w:r w:rsidRPr="003634A9">
        <w:rPr>
          <w:rFonts w:ascii="Arial Narrow" w:hAnsi="Arial Narrow"/>
          <w:lang w:val="fr-FR"/>
        </w:rPr>
        <w:t>) et financière (</w:t>
      </w:r>
      <w:r w:rsidRPr="003634A9">
        <w:rPr>
          <w:rFonts w:ascii="Arial Narrow" w:hAnsi="Arial Narrow"/>
          <w:i/>
          <w:lang w:val="fr-FR"/>
        </w:rPr>
        <w:t>Sf</w:t>
      </w:r>
      <w:r w:rsidRPr="003634A9">
        <w:rPr>
          <w:rFonts w:ascii="Arial Narrow" w:hAnsi="Arial Narrow"/>
          <w:lang w:val="fr-FR"/>
        </w:rPr>
        <w:t>) pondérés (</w:t>
      </w:r>
      <w:r w:rsidRPr="003634A9">
        <w:rPr>
          <w:rFonts w:ascii="Arial Narrow" w:hAnsi="Arial Narrow"/>
          <w:i/>
          <w:lang w:val="fr-FR"/>
        </w:rPr>
        <w:t>T</w:t>
      </w:r>
      <w:r w:rsidRPr="003634A9">
        <w:rPr>
          <w:rFonts w:ascii="Arial Narrow" w:hAnsi="Arial Narrow"/>
          <w:lang w:val="fr-FR"/>
        </w:rPr>
        <w:t xml:space="preserve"> étant le poids attribué à la Proposition technique et </w:t>
      </w:r>
      <w:r w:rsidRPr="003634A9">
        <w:rPr>
          <w:rFonts w:ascii="Arial Narrow" w:hAnsi="Arial Narrow"/>
          <w:i/>
          <w:lang w:val="fr-FR"/>
        </w:rPr>
        <w:t>P</w:t>
      </w:r>
      <w:r w:rsidRPr="003634A9">
        <w:rPr>
          <w:rFonts w:ascii="Arial Narrow" w:hAnsi="Arial Narrow"/>
          <w:lang w:val="fr-FR"/>
        </w:rPr>
        <w:t xml:space="preserve"> le poids accordé à la Proposition financière ; </w:t>
      </w:r>
      <w:r w:rsidRPr="003634A9">
        <w:rPr>
          <w:rFonts w:ascii="Arial Narrow" w:hAnsi="Arial Narrow"/>
          <w:i/>
          <w:lang w:val="fr-FR"/>
        </w:rPr>
        <w:t>T</w:t>
      </w:r>
      <w:r w:rsidRPr="003634A9">
        <w:rPr>
          <w:rFonts w:ascii="Arial Narrow" w:hAnsi="Arial Narrow"/>
          <w:lang w:val="fr-FR"/>
        </w:rPr>
        <w:t xml:space="preserve"> + </w:t>
      </w:r>
      <w:r w:rsidRPr="003634A9">
        <w:rPr>
          <w:rFonts w:ascii="Arial Narrow" w:hAnsi="Arial Narrow"/>
          <w:i/>
          <w:lang w:val="fr-FR"/>
        </w:rPr>
        <w:t>P</w:t>
      </w:r>
      <w:r w:rsidRPr="003634A9">
        <w:rPr>
          <w:rFonts w:ascii="Arial Narrow" w:hAnsi="Arial Narrow"/>
          <w:lang w:val="fr-FR"/>
        </w:rPr>
        <w:t xml:space="preserve"> étant égal à </w:t>
      </w:r>
      <w:r w:rsidRPr="003634A9">
        <w:rPr>
          <w:rFonts w:ascii="Arial Narrow" w:hAnsi="Arial Narrow"/>
          <w:b/>
          <w:sz w:val="28"/>
          <w:szCs w:val="28"/>
          <w:lang w:val="fr-FR"/>
        </w:rPr>
        <w:t>1</w:t>
      </w:r>
      <w:r w:rsidRPr="003634A9">
        <w:rPr>
          <w:rFonts w:ascii="Arial Narrow" w:hAnsi="Arial Narrow"/>
          <w:lang w:val="fr-FR"/>
        </w:rPr>
        <w:t xml:space="preserve">, comme indiqué dans les Données particulières : </w:t>
      </w:r>
    </w:p>
    <w:p w14:paraId="3C0C1C13" w14:textId="77777777" w:rsidR="006208BE" w:rsidRPr="003634A9" w:rsidRDefault="006208BE" w:rsidP="009B379C">
      <w:pPr>
        <w:pStyle w:val="Header3-Paragraph"/>
        <w:overflowPunct/>
        <w:autoSpaceDE/>
        <w:autoSpaceDN/>
        <w:adjustRightInd/>
        <w:spacing w:after="220"/>
        <w:ind w:left="720" w:firstLine="0"/>
        <w:textAlignment w:val="auto"/>
        <w:rPr>
          <w:rFonts w:ascii="Arial Narrow" w:hAnsi="Arial Narrow"/>
          <w:sz w:val="28"/>
          <w:szCs w:val="28"/>
          <w:lang w:val="fr-FR"/>
        </w:rPr>
      </w:pPr>
      <w:r w:rsidRPr="003634A9">
        <w:rPr>
          <w:rFonts w:ascii="Arial Narrow" w:hAnsi="Arial Narrow"/>
          <w:b/>
          <w:sz w:val="28"/>
          <w:szCs w:val="28"/>
          <w:lang w:val="fr-FR"/>
        </w:rPr>
        <w:t>S= (St x T%) + (Sf x P%)</w:t>
      </w:r>
    </w:p>
    <w:p w14:paraId="379DD0E1" w14:textId="77777777" w:rsidR="006208BE" w:rsidRPr="003634A9" w:rsidRDefault="006208BE" w:rsidP="003041E9">
      <w:pPr>
        <w:pStyle w:val="Header3-Paragraph"/>
        <w:overflowPunct/>
        <w:autoSpaceDE/>
        <w:autoSpaceDN/>
        <w:adjustRightInd/>
        <w:spacing w:after="220"/>
        <w:ind w:left="720" w:firstLine="0"/>
        <w:textAlignment w:val="auto"/>
        <w:rPr>
          <w:rFonts w:ascii="Arial Narrow" w:hAnsi="Arial Narrow"/>
          <w:lang w:val="fr-FR"/>
        </w:rPr>
      </w:pPr>
      <w:r w:rsidRPr="003634A9">
        <w:rPr>
          <w:rFonts w:ascii="Arial Narrow" w:hAnsi="Arial Narrow"/>
          <w:lang w:val="fr-FR"/>
        </w:rPr>
        <w:t>Le Candidat ayant obtenu la note technique et financière combinée la plus élevée sera invité</w:t>
      </w:r>
      <w:r w:rsidR="001E0437">
        <w:rPr>
          <w:rFonts w:ascii="Arial Narrow" w:hAnsi="Arial Narrow"/>
          <w:lang w:val="fr-FR"/>
        </w:rPr>
        <w:t>e</w:t>
      </w:r>
      <w:r w:rsidRPr="003634A9">
        <w:rPr>
          <w:rFonts w:ascii="Arial Narrow" w:hAnsi="Arial Narrow"/>
          <w:lang w:val="fr-FR"/>
        </w:rPr>
        <w:t xml:space="preserve"> à des négociations.</w:t>
      </w:r>
    </w:p>
    <w:p w14:paraId="3C63289F" w14:textId="77777777" w:rsidR="006208BE" w:rsidRPr="003634A9" w:rsidRDefault="006208BE" w:rsidP="004F5B53">
      <w:pPr>
        <w:pStyle w:val="Header3-Paragraph"/>
        <w:numPr>
          <w:ilvl w:val="1"/>
          <w:numId w:val="11"/>
        </w:numPr>
        <w:overflowPunct/>
        <w:autoSpaceDE/>
        <w:autoSpaceDN/>
        <w:adjustRightInd/>
        <w:spacing w:after="220"/>
        <w:textAlignment w:val="auto"/>
        <w:rPr>
          <w:rFonts w:ascii="Arial Narrow" w:hAnsi="Arial Narrow"/>
          <w:lang w:val="fr-FR"/>
        </w:rPr>
      </w:pPr>
      <w:r w:rsidRPr="003634A9">
        <w:rPr>
          <w:rFonts w:ascii="Arial Narrow" w:hAnsi="Arial Narrow"/>
          <w:lang w:val="fr-FR"/>
        </w:rPr>
        <w:t>En cas de Sélection dans le cadre d’un budget prédéterminé, l’Autorité contractante retiendra le Candidat</w:t>
      </w:r>
      <w:r w:rsidR="001E0437">
        <w:rPr>
          <w:rFonts w:ascii="Arial Narrow" w:hAnsi="Arial Narrow"/>
          <w:lang w:val="fr-FR"/>
        </w:rPr>
        <w:t xml:space="preserve"> </w:t>
      </w:r>
      <w:r w:rsidRPr="003634A9">
        <w:rPr>
          <w:rFonts w:ascii="Arial Narrow" w:hAnsi="Arial Narrow"/>
          <w:lang w:val="fr-FR"/>
        </w:rPr>
        <w:t>ayant remis la Proposition technique la mieux classée dans les limites du budget. Les Propositions dépassant ce budget seront rejetées. En cas de Sélection au moindre coût, l’Autorité contractante retiendra la proposition la moins disante parmi celles qui auront obtenu la note technique minimum requis. Dans les deux cas, le prix de la proposition évaluée conformément à la clause 187.3 sera pris en compte et le Candidat</w:t>
      </w:r>
      <w:r w:rsidR="001E0437">
        <w:rPr>
          <w:rFonts w:ascii="Arial Narrow" w:hAnsi="Arial Narrow"/>
          <w:lang w:val="fr-FR"/>
        </w:rPr>
        <w:t xml:space="preserve"> </w:t>
      </w:r>
      <w:r w:rsidRPr="003634A9">
        <w:rPr>
          <w:rFonts w:ascii="Arial Narrow" w:hAnsi="Arial Narrow"/>
          <w:lang w:val="fr-FR"/>
        </w:rPr>
        <w:t>sélectionné sera invité à des négociations.</w:t>
      </w:r>
    </w:p>
    <w:p w14:paraId="431A3048" w14:textId="77777777" w:rsidR="006208BE" w:rsidRPr="003634A9" w:rsidRDefault="006208BE" w:rsidP="004F5B53">
      <w:pPr>
        <w:numPr>
          <w:ilvl w:val="0"/>
          <w:numId w:val="11"/>
        </w:numPr>
        <w:tabs>
          <w:tab w:val="left" w:pos="259"/>
        </w:tabs>
        <w:spacing w:before="120" w:after="120"/>
        <w:rPr>
          <w:rFonts w:ascii="Arial Narrow" w:hAnsi="Arial Narrow"/>
          <w:b/>
        </w:rPr>
      </w:pPr>
      <w:r w:rsidRPr="003634A9">
        <w:rPr>
          <w:rFonts w:ascii="Arial Narrow" w:hAnsi="Arial Narrow"/>
          <w:b/>
        </w:rPr>
        <w:t>Confidentialité</w:t>
      </w:r>
    </w:p>
    <w:p w14:paraId="5EBB0FCC" w14:textId="77777777" w:rsidR="006208BE" w:rsidRPr="003634A9" w:rsidRDefault="006208BE" w:rsidP="004F5B53">
      <w:pPr>
        <w:pStyle w:val="Header3-Paragraph"/>
        <w:numPr>
          <w:ilvl w:val="1"/>
          <w:numId w:val="11"/>
        </w:numPr>
        <w:overflowPunct/>
        <w:autoSpaceDE/>
        <w:autoSpaceDN/>
        <w:adjustRightInd/>
        <w:spacing w:before="120" w:after="120"/>
        <w:textAlignment w:val="auto"/>
        <w:rPr>
          <w:rFonts w:ascii="Arial Narrow" w:hAnsi="Arial Narrow"/>
          <w:lang w:val="fr-FR"/>
        </w:rPr>
      </w:pPr>
      <w:r w:rsidRPr="003634A9">
        <w:rPr>
          <w:rFonts w:ascii="Arial Narrow" w:hAnsi="Arial Narrow"/>
          <w:lang w:val="fr-FR"/>
        </w:rPr>
        <w:t>Aucun renseignement concernant l’évaluation des Propositions et les recommandations d’attribution ne doit être communiqué aux Candidats</w:t>
      </w:r>
      <w:r w:rsidR="001E0437">
        <w:rPr>
          <w:rFonts w:ascii="Arial Narrow" w:hAnsi="Arial Narrow"/>
          <w:lang w:val="fr-FR"/>
        </w:rPr>
        <w:t xml:space="preserve"> </w:t>
      </w:r>
      <w:r w:rsidRPr="003634A9">
        <w:rPr>
          <w:rFonts w:ascii="Arial Narrow" w:hAnsi="Arial Narrow"/>
          <w:lang w:val="fr-FR"/>
        </w:rPr>
        <w:t>ayant soumis une proposition ou à toute autre personne n’ayant pas qualité pour participer à la procédure de sélection, tant que l’attribution du marché n’a pas été publiée. Toute utilisation indue de la part d’un quelconque Candidat</w:t>
      </w:r>
      <w:r w:rsidR="001E0437">
        <w:rPr>
          <w:rFonts w:ascii="Arial Narrow" w:hAnsi="Arial Narrow"/>
          <w:lang w:val="fr-FR"/>
        </w:rPr>
        <w:t xml:space="preserve"> </w:t>
      </w:r>
      <w:r w:rsidRPr="003634A9">
        <w:rPr>
          <w:rFonts w:ascii="Arial Narrow" w:hAnsi="Arial Narrow"/>
          <w:lang w:val="fr-FR"/>
        </w:rPr>
        <w:t>d’informations confidentielles liées au processus de sélection peut entraîner le rejet de sa Proposition, et peut le rendre passible de l’application des sanctions à la clause 3.2 ci-dessus.</w:t>
      </w:r>
    </w:p>
    <w:p w14:paraId="4959F68D" w14:textId="77777777" w:rsidR="005E2113" w:rsidRPr="003634A9" w:rsidRDefault="005E2113" w:rsidP="005E2113">
      <w:pPr>
        <w:pStyle w:val="Header3-Paragraph"/>
        <w:tabs>
          <w:tab w:val="clear" w:pos="504"/>
        </w:tabs>
        <w:overflowPunct/>
        <w:autoSpaceDE/>
        <w:autoSpaceDN/>
        <w:adjustRightInd/>
        <w:spacing w:before="120" w:after="120"/>
        <w:ind w:firstLine="0"/>
        <w:textAlignment w:val="auto"/>
        <w:rPr>
          <w:rFonts w:ascii="Arial Narrow" w:hAnsi="Arial Narrow"/>
          <w:lang w:val="fr-FR"/>
        </w:rPr>
      </w:pPr>
    </w:p>
    <w:p w14:paraId="1B545937" w14:textId="77777777" w:rsidR="006208BE" w:rsidRPr="003634A9" w:rsidRDefault="006208BE" w:rsidP="004F5B53">
      <w:pPr>
        <w:numPr>
          <w:ilvl w:val="0"/>
          <w:numId w:val="11"/>
        </w:numPr>
        <w:tabs>
          <w:tab w:val="left" w:pos="259"/>
        </w:tabs>
        <w:spacing w:before="120" w:after="120"/>
        <w:rPr>
          <w:rFonts w:ascii="Arial Narrow" w:hAnsi="Arial Narrow"/>
          <w:b/>
        </w:rPr>
      </w:pPr>
      <w:r w:rsidRPr="003634A9">
        <w:rPr>
          <w:rFonts w:ascii="Arial Narrow" w:hAnsi="Arial Narrow"/>
          <w:b/>
        </w:rPr>
        <w:t>Négociations</w:t>
      </w:r>
    </w:p>
    <w:p w14:paraId="0DEF4C3B" w14:textId="77777777" w:rsidR="006208BE" w:rsidRPr="003634A9" w:rsidRDefault="006208BE" w:rsidP="004F5B53">
      <w:pPr>
        <w:pStyle w:val="Header3-Paragraph"/>
        <w:numPr>
          <w:ilvl w:val="1"/>
          <w:numId w:val="11"/>
        </w:numPr>
        <w:overflowPunct/>
        <w:autoSpaceDE/>
        <w:autoSpaceDN/>
        <w:adjustRightInd/>
        <w:spacing w:before="120" w:after="120"/>
        <w:textAlignment w:val="auto"/>
        <w:rPr>
          <w:rFonts w:ascii="Arial Narrow" w:hAnsi="Arial Narrow"/>
          <w:lang w:val="fr-FR"/>
        </w:rPr>
      </w:pPr>
      <w:r w:rsidRPr="003634A9">
        <w:rPr>
          <w:rFonts w:ascii="Arial Narrow" w:hAnsi="Arial Narrow"/>
          <w:lang w:val="fr-FR"/>
        </w:rPr>
        <w:t>Les négociations auront lieu à l’adresse indiquée dans les Données particulières. Le Candidat invité confirmera, à titre de condition préalable au début des négociations, la disponibilité de tout son personnel clé. Si cette condition n’est pas remplie, l’Autorité contractante aura le droit de rejeter ce Candidat</w:t>
      </w:r>
      <w:r w:rsidR="001E0437">
        <w:rPr>
          <w:rFonts w:ascii="Arial Narrow" w:hAnsi="Arial Narrow"/>
          <w:lang w:val="fr-FR"/>
        </w:rPr>
        <w:t xml:space="preserve"> </w:t>
      </w:r>
      <w:r w:rsidRPr="003634A9">
        <w:rPr>
          <w:rFonts w:ascii="Arial Narrow" w:hAnsi="Arial Narrow"/>
          <w:lang w:val="fr-FR"/>
        </w:rPr>
        <w:t>et d’entamer des négociations avec le Candidat sélectionné en deuxième position. Les représentants qui mèneront les négociations au nom du Candidat devront être pourvus d’une autorisation écrite les habilitant à négocier et à conclure un marché.</w:t>
      </w:r>
    </w:p>
    <w:p w14:paraId="304C1E38" w14:textId="77777777" w:rsidR="006208BE" w:rsidRPr="003634A9" w:rsidRDefault="006208BE" w:rsidP="007375FF">
      <w:pPr>
        <w:tabs>
          <w:tab w:val="left" w:pos="259"/>
        </w:tabs>
        <w:spacing w:before="120" w:after="120"/>
        <w:jc w:val="center"/>
        <w:rPr>
          <w:rFonts w:ascii="Arial Narrow" w:hAnsi="Arial Narrow"/>
          <w:b/>
        </w:rPr>
      </w:pPr>
      <w:r w:rsidRPr="003634A9">
        <w:rPr>
          <w:rFonts w:ascii="Arial Narrow" w:hAnsi="Arial Narrow"/>
          <w:b/>
        </w:rPr>
        <w:t>Négociations techniques</w:t>
      </w:r>
    </w:p>
    <w:p w14:paraId="73301951" w14:textId="77777777" w:rsidR="006208BE" w:rsidRPr="003634A9" w:rsidRDefault="006208BE" w:rsidP="004F5B53">
      <w:pPr>
        <w:pStyle w:val="Header3-Paragraph"/>
        <w:numPr>
          <w:ilvl w:val="1"/>
          <w:numId w:val="11"/>
        </w:numPr>
        <w:overflowPunct/>
        <w:autoSpaceDE/>
        <w:autoSpaceDN/>
        <w:adjustRightInd/>
        <w:spacing w:before="120" w:after="120"/>
        <w:textAlignment w:val="auto"/>
        <w:rPr>
          <w:rFonts w:ascii="Arial Narrow" w:hAnsi="Arial Narrow"/>
          <w:lang w:val="fr-FR"/>
        </w:rPr>
      </w:pPr>
      <w:r w:rsidRPr="003634A9">
        <w:rPr>
          <w:rFonts w:ascii="Arial Narrow" w:hAnsi="Arial Narrow"/>
          <w:lang w:val="fr-FR"/>
        </w:rPr>
        <w:t xml:space="preserve">Les négociations comporteront une discussion de la Proposition technique, de la conception et de la méthodologie proposées, du plan de travail, de la dotation en personnel clé et de toute suggestion faite par le Candidat pour améliorer les Termes de référence. L’Autorité contractante et le Candidat mettront ensuite au point les Termes de référence finalisés, la dotation en personnel clé, le calendrier de travail, les aspects logistiques et les conditions d’établissement des rapports. Ces documents seront ensuite intégrés à la « Description des Prestations », qui fera partie du marché. Il faudra veiller tout particulièrement à préciser la contribution de l’Autorité contractante en matière d’intrants et de </w:t>
      </w:r>
      <w:r w:rsidRPr="003634A9">
        <w:rPr>
          <w:rFonts w:ascii="Arial Narrow" w:hAnsi="Arial Narrow"/>
          <w:lang w:val="fr-FR"/>
        </w:rPr>
        <w:lastRenderedPageBreak/>
        <w:t>moyens matériels visant à assurer la bonne exécution de la mission. L’Autorité contractante préparera un procès-verbal des négociations qui sera signé par l’Autorité contractante et par le Candidat.</w:t>
      </w:r>
    </w:p>
    <w:p w14:paraId="17482380" w14:textId="77777777" w:rsidR="006208BE" w:rsidRPr="003634A9" w:rsidRDefault="006208BE" w:rsidP="007375FF">
      <w:pPr>
        <w:tabs>
          <w:tab w:val="left" w:pos="259"/>
        </w:tabs>
        <w:spacing w:before="120" w:after="120"/>
        <w:ind w:left="259" w:hanging="259"/>
        <w:jc w:val="center"/>
        <w:rPr>
          <w:rFonts w:ascii="Arial Narrow" w:hAnsi="Arial Narrow"/>
          <w:b/>
        </w:rPr>
      </w:pPr>
      <w:r w:rsidRPr="003634A9">
        <w:rPr>
          <w:rFonts w:ascii="Arial Narrow" w:hAnsi="Arial Narrow"/>
          <w:b/>
        </w:rPr>
        <w:t>Négociations financières</w:t>
      </w:r>
    </w:p>
    <w:p w14:paraId="4586AEB4" w14:textId="77777777" w:rsidR="006208BE" w:rsidRPr="003634A9" w:rsidRDefault="006208BE" w:rsidP="004F5B53">
      <w:pPr>
        <w:pStyle w:val="Header3-Paragraph"/>
        <w:numPr>
          <w:ilvl w:val="1"/>
          <w:numId w:val="11"/>
        </w:numPr>
        <w:overflowPunct/>
        <w:autoSpaceDE/>
        <w:autoSpaceDN/>
        <w:adjustRightInd/>
        <w:spacing w:before="120" w:after="120"/>
        <w:textAlignment w:val="auto"/>
        <w:rPr>
          <w:rFonts w:ascii="Arial Narrow" w:hAnsi="Arial Narrow"/>
          <w:lang w:val="fr-FR"/>
        </w:rPr>
      </w:pPr>
      <w:r w:rsidRPr="003634A9">
        <w:rPr>
          <w:rFonts w:ascii="Arial Narrow" w:hAnsi="Arial Narrow"/>
          <w:lang w:val="fr-FR"/>
        </w:rPr>
        <w:t>Les négociations reflèteront l’impact des modifications techniques convenues sur le coût des prestations de services. Sauf circonstances exceptionnelles, en cas de Sélection qualité</w:t>
      </w:r>
      <w:r w:rsidRPr="003634A9">
        <w:rPr>
          <w:rFonts w:ascii="Arial Narrow" w:hAnsi="Arial Narrow"/>
          <w:lang w:val="fr-FR"/>
        </w:rPr>
        <w:noBreakHyphen/>
        <w:t>coût, de Sélection dans le cadre d’un budget prédéterminé ou de Sélection au moindre coût, les négociations financières ne porteront ni sur les taux de rémunération du personnel, ni sur les autres taux unitaires. En cas de sélection sur la base de la qualité seule, le Candidat fournira à l’Autorité contractante les renseignements sur les taux de rémunération et autres coûts qui sont demandés dans l’Annexe à la Section 5 – Proposition financière – Formulaire type de cette DP.</w:t>
      </w:r>
    </w:p>
    <w:p w14:paraId="5AE91AFD" w14:textId="77777777" w:rsidR="006208BE" w:rsidRPr="003634A9" w:rsidRDefault="006208BE" w:rsidP="007375FF">
      <w:pPr>
        <w:tabs>
          <w:tab w:val="left" w:pos="259"/>
        </w:tabs>
        <w:spacing w:before="120" w:after="120"/>
        <w:ind w:left="259" w:hanging="259"/>
        <w:jc w:val="center"/>
        <w:rPr>
          <w:rFonts w:ascii="Arial Narrow" w:hAnsi="Arial Narrow"/>
          <w:b/>
        </w:rPr>
      </w:pPr>
      <w:r w:rsidRPr="003634A9">
        <w:rPr>
          <w:rFonts w:ascii="Arial Narrow" w:hAnsi="Arial Narrow"/>
          <w:b/>
        </w:rPr>
        <w:t>Disponibilité du personnel clé</w:t>
      </w:r>
    </w:p>
    <w:p w14:paraId="3BBD2F75" w14:textId="77777777" w:rsidR="006208BE" w:rsidRPr="003634A9" w:rsidRDefault="006208BE" w:rsidP="004F5B53">
      <w:pPr>
        <w:pStyle w:val="Header3-Paragraph"/>
        <w:numPr>
          <w:ilvl w:val="1"/>
          <w:numId w:val="11"/>
        </w:numPr>
        <w:overflowPunct/>
        <w:autoSpaceDE/>
        <w:autoSpaceDN/>
        <w:adjustRightInd/>
        <w:spacing w:before="120" w:after="120"/>
        <w:textAlignment w:val="auto"/>
        <w:rPr>
          <w:rFonts w:ascii="Arial Narrow" w:hAnsi="Arial Narrow"/>
          <w:lang w:val="fr-FR"/>
        </w:rPr>
      </w:pPr>
      <w:r w:rsidRPr="003634A9">
        <w:rPr>
          <w:rFonts w:ascii="Arial Narrow" w:hAnsi="Arial Narrow"/>
          <w:lang w:val="fr-FR"/>
        </w:rPr>
        <w:t>Ayant fondé son choix du Candidat, entre autre, sur une évaluation du personnel clé proposé, l’Autorité contractante entend négocier le marché sur la base des experts dont les noms figurent dans la Proposition. Préalablement à la négociation du marché, l’Autorité contractante demande l’assurance que ces experts sont effectivement disponibles. Il ne prendra en considération aucun remplacement de ce personnel durant les négociations, à moins que les deux parties ne conviennent que ce remplacement a été rendu inévitable par un trop grand retard du processus de sélection, ou pour des raisons telles qu’incapacité pour raisons médicales ou décès. Si tel n’est pas le cas, et s’il est établi que le Candidata proposé une personne clé sans s’être assuré de sa disponibilité, le Candidat</w:t>
      </w:r>
      <w:r w:rsidR="00AA00C2">
        <w:rPr>
          <w:rFonts w:ascii="Arial Narrow" w:hAnsi="Arial Narrow"/>
          <w:lang w:val="fr-FR"/>
        </w:rPr>
        <w:t xml:space="preserve"> </w:t>
      </w:r>
      <w:r w:rsidRPr="003634A9">
        <w:rPr>
          <w:rFonts w:ascii="Arial Narrow" w:hAnsi="Arial Narrow"/>
          <w:lang w:val="fr-FR"/>
        </w:rPr>
        <w:t>peut être disqualifié. Tout remplaçant proposé devra avoir des compétences égales ou supérieures et une expérience équivalente à celle du Candidat</w:t>
      </w:r>
      <w:r w:rsidR="00AA00C2">
        <w:rPr>
          <w:rFonts w:ascii="Arial Narrow" w:hAnsi="Arial Narrow"/>
          <w:lang w:val="fr-FR"/>
        </w:rPr>
        <w:t xml:space="preserve"> </w:t>
      </w:r>
      <w:r w:rsidRPr="003634A9">
        <w:rPr>
          <w:rFonts w:ascii="Arial Narrow" w:hAnsi="Arial Narrow"/>
          <w:lang w:val="fr-FR"/>
        </w:rPr>
        <w:t>original, et devra être présenté par le Candidat</w:t>
      </w:r>
      <w:r w:rsidR="00AA00C2">
        <w:rPr>
          <w:rFonts w:ascii="Arial Narrow" w:hAnsi="Arial Narrow"/>
          <w:lang w:val="fr-FR"/>
        </w:rPr>
        <w:t xml:space="preserve"> </w:t>
      </w:r>
      <w:r w:rsidRPr="003634A9">
        <w:rPr>
          <w:rFonts w:ascii="Arial Narrow" w:hAnsi="Arial Narrow"/>
          <w:lang w:val="fr-FR"/>
        </w:rPr>
        <w:t>dans les délais spécifiés dans la lettre d’invitation à négocier ; le prix demandé pour un remplaçant ne pourra être supérieur au prix demandé pour le personnel remplacé.</w:t>
      </w:r>
    </w:p>
    <w:p w14:paraId="63D26349" w14:textId="77777777" w:rsidR="007375FF" w:rsidRPr="003634A9" w:rsidRDefault="007375FF" w:rsidP="007375FF">
      <w:pPr>
        <w:pStyle w:val="Header3-Paragraph"/>
        <w:tabs>
          <w:tab w:val="clear" w:pos="504"/>
        </w:tabs>
        <w:overflowPunct/>
        <w:autoSpaceDE/>
        <w:autoSpaceDN/>
        <w:adjustRightInd/>
        <w:spacing w:before="120" w:after="120"/>
        <w:ind w:firstLine="0"/>
        <w:textAlignment w:val="auto"/>
        <w:rPr>
          <w:rFonts w:ascii="Arial Narrow" w:hAnsi="Arial Narrow"/>
          <w:lang w:val="fr-FR"/>
        </w:rPr>
      </w:pPr>
    </w:p>
    <w:p w14:paraId="1937C1D0" w14:textId="77777777" w:rsidR="006208BE" w:rsidRPr="003634A9" w:rsidRDefault="006208BE" w:rsidP="007375FF">
      <w:pPr>
        <w:tabs>
          <w:tab w:val="left" w:pos="259"/>
        </w:tabs>
        <w:spacing w:before="120" w:after="120"/>
        <w:jc w:val="center"/>
        <w:rPr>
          <w:rFonts w:ascii="Arial Narrow" w:hAnsi="Arial Narrow"/>
          <w:b/>
        </w:rPr>
      </w:pPr>
      <w:r w:rsidRPr="003634A9">
        <w:rPr>
          <w:rFonts w:ascii="Arial Narrow" w:hAnsi="Arial Narrow"/>
          <w:b/>
        </w:rPr>
        <w:t>Conclusion des négociations</w:t>
      </w:r>
    </w:p>
    <w:p w14:paraId="0B12F752" w14:textId="77777777" w:rsidR="006208BE" w:rsidRPr="003634A9" w:rsidRDefault="006208BE" w:rsidP="004F5B53">
      <w:pPr>
        <w:pStyle w:val="Header3-Paragraph"/>
        <w:numPr>
          <w:ilvl w:val="1"/>
          <w:numId w:val="11"/>
        </w:numPr>
        <w:overflowPunct/>
        <w:autoSpaceDE/>
        <w:autoSpaceDN/>
        <w:adjustRightInd/>
        <w:spacing w:before="120" w:after="120"/>
        <w:textAlignment w:val="auto"/>
        <w:rPr>
          <w:rFonts w:ascii="Arial Narrow" w:hAnsi="Arial Narrow"/>
          <w:lang w:val="fr-FR"/>
        </w:rPr>
      </w:pPr>
      <w:r w:rsidRPr="003634A9">
        <w:rPr>
          <w:rFonts w:ascii="Arial Narrow" w:hAnsi="Arial Narrow"/>
          <w:lang w:val="fr-FR"/>
        </w:rPr>
        <w:t>Les négociations s’achèveront par un examen du projet de Marché. En conclusion des négociations, l’Autorité contractante et le Candidat</w:t>
      </w:r>
      <w:r w:rsidR="00AA00C2">
        <w:rPr>
          <w:rFonts w:ascii="Arial Narrow" w:hAnsi="Arial Narrow"/>
          <w:lang w:val="fr-FR"/>
        </w:rPr>
        <w:t xml:space="preserve"> </w:t>
      </w:r>
      <w:r w:rsidRPr="003634A9">
        <w:rPr>
          <w:rFonts w:ascii="Arial Narrow" w:hAnsi="Arial Narrow"/>
          <w:lang w:val="fr-FR"/>
        </w:rPr>
        <w:t>parapheront le marché convenu. Si les négociations échouent, l’Autorité contractante invitera le Candidat</w:t>
      </w:r>
      <w:r w:rsidR="00AA00C2">
        <w:rPr>
          <w:rFonts w:ascii="Arial Narrow" w:hAnsi="Arial Narrow"/>
          <w:lang w:val="fr-FR"/>
        </w:rPr>
        <w:t xml:space="preserve"> </w:t>
      </w:r>
      <w:r w:rsidRPr="003634A9">
        <w:rPr>
          <w:rFonts w:ascii="Arial Narrow" w:hAnsi="Arial Narrow"/>
          <w:lang w:val="fr-FR"/>
        </w:rPr>
        <w:t>dont la proposition a été classée en deuxième position à des négociations.</w:t>
      </w:r>
    </w:p>
    <w:p w14:paraId="71A6C573" w14:textId="77777777" w:rsidR="006208BE" w:rsidRPr="003634A9" w:rsidRDefault="006208BE" w:rsidP="004F5B53">
      <w:pPr>
        <w:numPr>
          <w:ilvl w:val="0"/>
          <w:numId w:val="11"/>
        </w:numPr>
        <w:tabs>
          <w:tab w:val="left" w:pos="259"/>
        </w:tabs>
        <w:spacing w:before="120" w:after="120"/>
        <w:rPr>
          <w:rFonts w:ascii="Arial Narrow" w:hAnsi="Arial Narrow"/>
          <w:b/>
        </w:rPr>
      </w:pPr>
      <w:bookmarkStart w:id="19" w:name="_Toc190767454"/>
      <w:r w:rsidRPr="003634A9">
        <w:rPr>
          <w:rFonts w:ascii="Arial Narrow" w:hAnsi="Arial Narrow"/>
          <w:b/>
        </w:rPr>
        <w:t>Signature du Marché</w:t>
      </w:r>
      <w:bookmarkEnd w:id="19"/>
    </w:p>
    <w:p w14:paraId="25F1C39E" w14:textId="77777777" w:rsidR="006208BE" w:rsidRPr="003634A9" w:rsidRDefault="006208BE" w:rsidP="004F5B53">
      <w:pPr>
        <w:pStyle w:val="Header3-Paragraph"/>
        <w:numPr>
          <w:ilvl w:val="1"/>
          <w:numId w:val="11"/>
        </w:numPr>
        <w:overflowPunct/>
        <w:autoSpaceDE/>
        <w:autoSpaceDN/>
        <w:adjustRightInd/>
        <w:spacing w:before="120" w:after="120"/>
        <w:textAlignment w:val="auto"/>
        <w:rPr>
          <w:rFonts w:ascii="Arial Narrow" w:hAnsi="Arial Narrow"/>
          <w:lang w:val="fr-FR"/>
        </w:rPr>
      </w:pPr>
      <w:r w:rsidRPr="003634A9">
        <w:rPr>
          <w:rFonts w:ascii="Arial Narrow" w:hAnsi="Arial Narrow"/>
          <w:lang w:val="fr-FR"/>
        </w:rPr>
        <w:t>L’Autorité contractante enverra au Candidat</w:t>
      </w:r>
      <w:r w:rsidR="00F34392">
        <w:rPr>
          <w:rFonts w:ascii="Arial Narrow" w:hAnsi="Arial Narrow"/>
          <w:lang w:val="fr-FR"/>
        </w:rPr>
        <w:t xml:space="preserve"> </w:t>
      </w:r>
      <w:r w:rsidRPr="003634A9">
        <w:rPr>
          <w:rFonts w:ascii="Arial Narrow" w:hAnsi="Arial Narrow"/>
          <w:lang w:val="fr-FR"/>
        </w:rPr>
        <w:t>retenu le Marché paraphé.  Dans un délai d’un (1) jour</w:t>
      </w:r>
      <w:r w:rsidR="007375FF" w:rsidRPr="003634A9">
        <w:rPr>
          <w:rFonts w:ascii="Arial Narrow" w:hAnsi="Arial Narrow"/>
          <w:lang w:val="fr-FR"/>
        </w:rPr>
        <w:t xml:space="preserve"> à compter de la date de </w:t>
      </w:r>
      <w:r w:rsidRPr="003634A9">
        <w:rPr>
          <w:rFonts w:ascii="Arial Narrow" w:hAnsi="Arial Narrow"/>
          <w:lang w:val="fr-FR"/>
        </w:rPr>
        <w:t>réception du projet de Marché, le Candidat retenu le signera, le datera et le renverra à l’Autorité contractante. Avant la signature de tout marché, les services compétents des autorités contractantes doivent fournir à leurs co-contractants la preuve que le crédit est disponible et a été réservé.</w:t>
      </w:r>
    </w:p>
    <w:p w14:paraId="46EA3B2C" w14:textId="77777777" w:rsidR="006208BE" w:rsidRPr="003634A9" w:rsidRDefault="006208BE" w:rsidP="004F5B53">
      <w:pPr>
        <w:numPr>
          <w:ilvl w:val="0"/>
          <w:numId w:val="11"/>
        </w:numPr>
        <w:tabs>
          <w:tab w:val="left" w:pos="259"/>
        </w:tabs>
        <w:spacing w:before="120" w:after="120"/>
        <w:rPr>
          <w:rFonts w:ascii="Arial Narrow" w:hAnsi="Arial Narrow"/>
          <w:b/>
        </w:rPr>
      </w:pPr>
      <w:bookmarkStart w:id="20" w:name="_Toc438438866"/>
      <w:bookmarkStart w:id="21" w:name="_Toc438532660"/>
      <w:bookmarkStart w:id="22" w:name="_Toc438734010"/>
      <w:bookmarkStart w:id="23" w:name="_Toc438907046"/>
      <w:bookmarkStart w:id="24" w:name="_Toc438907245"/>
      <w:bookmarkStart w:id="25" w:name="_Toc156373323"/>
      <w:bookmarkStart w:id="26" w:name="_Toc188954955"/>
      <w:r w:rsidRPr="003634A9">
        <w:rPr>
          <w:rFonts w:ascii="Arial Narrow" w:hAnsi="Arial Narrow"/>
          <w:b/>
        </w:rPr>
        <w:t xml:space="preserve">Notification </w:t>
      </w:r>
      <w:bookmarkEnd w:id="20"/>
      <w:bookmarkEnd w:id="21"/>
      <w:bookmarkEnd w:id="22"/>
      <w:bookmarkEnd w:id="23"/>
      <w:bookmarkEnd w:id="24"/>
      <w:bookmarkEnd w:id="25"/>
      <w:bookmarkEnd w:id="26"/>
      <w:r w:rsidRPr="003634A9">
        <w:rPr>
          <w:rFonts w:ascii="Arial Narrow" w:hAnsi="Arial Narrow"/>
          <w:b/>
        </w:rPr>
        <w:t>du marché approuvé</w:t>
      </w:r>
    </w:p>
    <w:p w14:paraId="22ECD85C" w14:textId="77777777" w:rsidR="006208BE" w:rsidRPr="003634A9" w:rsidRDefault="006208BE" w:rsidP="004F5B53">
      <w:pPr>
        <w:pStyle w:val="Header3-Paragraph"/>
        <w:numPr>
          <w:ilvl w:val="1"/>
          <w:numId w:val="11"/>
        </w:numPr>
        <w:overflowPunct/>
        <w:autoSpaceDE/>
        <w:autoSpaceDN/>
        <w:adjustRightInd/>
        <w:spacing w:before="120" w:after="120"/>
        <w:textAlignment w:val="auto"/>
        <w:rPr>
          <w:rFonts w:ascii="Arial Narrow" w:hAnsi="Arial Narrow"/>
          <w:lang w:val="fr-FR"/>
        </w:rPr>
      </w:pPr>
      <w:r w:rsidRPr="003634A9">
        <w:rPr>
          <w:rFonts w:ascii="Arial Narrow" w:hAnsi="Arial Narrow"/>
          <w:lang w:val="fr-FR"/>
        </w:rPr>
        <w:t>Dans les meilleurs délais après son approbation par l’autorité compétente, le marché sera notifié par l'autorité contractante à l'attributaire du marché par la remise au titulaire contre récépissé ou par envoi par lettre recommandée avec accusé de réception ou par tout moyen permettant de donner date certaine à cet envoi. La date de notification sera celle du récépissé ou de l'avis de réception.</w:t>
      </w:r>
    </w:p>
    <w:p w14:paraId="7334FEEF" w14:textId="77777777" w:rsidR="006208BE" w:rsidRPr="003634A9" w:rsidRDefault="006208BE" w:rsidP="004F5B53">
      <w:pPr>
        <w:pStyle w:val="Header3-Paragraph"/>
        <w:numPr>
          <w:ilvl w:val="1"/>
          <w:numId w:val="11"/>
        </w:numPr>
        <w:overflowPunct/>
        <w:autoSpaceDE/>
        <w:autoSpaceDN/>
        <w:adjustRightInd/>
        <w:spacing w:after="220"/>
        <w:textAlignment w:val="auto"/>
        <w:rPr>
          <w:rFonts w:ascii="Arial Narrow" w:hAnsi="Arial Narrow"/>
          <w:lang w:val="fr-FR"/>
        </w:rPr>
      </w:pPr>
      <w:r w:rsidRPr="003634A9">
        <w:rPr>
          <w:rFonts w:ascii="Arial Narrow" w:hAnsi="Arial Narrow"/>
          <w:lang w:val="fr-FR"/>
        </w:rPr>
        <w:lastRenderedPageBreak/>
        <w:t xml:space="preserve"> Sauf dispositions contraires dans le marché, la date de notification constituera le point de départ des délais contractuels d'exécution du marché. Le marché ne produira d'effet à l'égard de l'attributaire qu'à compter de la date de sa notification.</w:t>
      </w:r>
    </w:p>
    <w:p w14:paraId="53251BE5" w14:textId="77777777" w:rsidR="006208BE" w:rsidRPr="003634A9" w:rsidRDefault="006208BE" w:rsidP="004F5B53">
      <w:pPr>
        <w:numPr>
          <w:ilvl w:val="0"/>
          <w:numId w:val="11"/>
        </w:numPr>
        <w:tabs>
          <w:tab w:val="left" w:pos="259"/>
        </w:tabs>
        <w:spacing w:before="120" w:after="120"/>
        <w:rPr>
          <w:rFonts w:ascii="Arial Narrow" w:hAnsi="Arial Narrow"/>
        </w:rPr>
      </w:pPr>
      <w:bookmarkStart w:id="27" w:name="_Toc188501982"/>
      <w:bookmarkStart w:id="28" w:name="_Toc188954958"/>
      <w:r w:rsidRPr="003634A9">
        <w:rPr>
          <w:rFonts w:ascii="Arial Narrow" w:hAnsi="Arial Narrow"/>
          <w:b/>
        </w:rPr>
        <w:t xml:space="preserve"> Information des Soumissionnaires</w:t>
      </w:r>
      <w:bookmarkEnd w:id="27"/>
      <w:bookmarkEnd w:id="28"/>
    </w:p>
    <w:p w14:paraId="51AC10CF" w14:textId="77777777" w:rsidR="006208BE" w:rsidRPr="003634A9" w:rsidRDefault="006208BE" w:rsidP="004F5B53">
      <w:pPr>
        <w:pStyle w:val="Header3-Paragraph"/>
        <w:numPr>
          <w:ilvl w:val="1"/>
          <w:numId w:val="11"/>
        </w:numPr>
        <w:overflowPunct/>
        <w:autoSpaceDE/>
        <w:autoSpaceDN/>
        <w:adjustRightInd/>
        <w:spacing w:before="120" w:after="120"/>
        <w:textAlignment w:val="auto"/>
        <w:rPr>
          <w:rFonts w:ascii="Arial Narrow" w:hAnsi="Arial Narrow"/>
          <w:lang w:val="fr-FR"/>
        </w:rPr>
      </w:pPr>
      <w:r w:rsidRPr="003634A9">
        <w:rPr>
          <w:rFonts w:ascii="Arial Narrow" w:hAnsi="Arial Narrow"/>
          <w:lang w:val="fr-FR"/>
        </w:rPr>
        <w:t>Dès l’attribution du marché, l’Autorité contractante avise immédiatement les autres Soumissionnaires</w:t>
      </w:r>
      <w:r w:rsidR="00F34392">
        <w:rPr>
          <w:rFonts w:ascii="Arial Narrow" w:hAnsi="Arial Narrow"/>
          <w:lang w:val="fr-FR"/>
        </w:rPr>
        <w:t xml:space="preserve"> </w:t>
      </w:r>
      <w:r w:rsidRPr="003634A9">
        <w:rPr>
          <w:rFonts w:ascii="Arial Narrow" w:hAnsi="Arial Narrow"/>
          <w:lang w:val="fr-FR"/>
        </w:rPr>
        <w:t xml:space="preserve">du rejet de leurs propositions. </w:t>
      </w:r>
    </w:p>
    <w:p w14:paraId="510DAF43" w14:textId="77777777" w:rsidR="006208BE" w:rsidRPr="003634A9" w:rsidRDefault="006208BE" w:rsidP="004F5B53">
      <w:pPr>
        <w:pStyle w:val="Header3-Paragraph"/>
        <w:numPr>
          <w:ilvl w:val="1"/>
          <w:numId w:val="11"/>
        </w:numPr>
        <w:overflowPunct/>
        <w:autoSpaceDE/>
        <w:autoSpaceDN/>
        <w:adjustRightInd/>
        <w:spacing w:before="120" w:after="120"/>
        <w:textAlignment w:val="auto"/>
        <w:rPr>
          <w:rFonts w:ascii="Arial Narrow" w:hAnsi="Arial Narrow"/>
          <w:lang w:val="fr-FR"/>
        </w:rPr>
      </w:pPr>
      <w:r w:rsidRPr="003634A9">
        <w:rPr>
          <w:rFonts w:ascii="Arial Narrow" w:hAnsi="Arial Narrow"/>
          <w:lang w:val="fr-FR"/>
        </w:rPr>
        <w:t>L’autorité contractante doit communiquer par écrit à tout soumissionnaire écarté les motifs du rejet de son offre, le montant du marché attribué, le nom de l'attributaire, ainsi qu'une copie du procès-verbal d'attribution, dans un délai de cinq (5) jours ouvrables à compter de la réception de sa demande écrite.</w:t>
      </w:r>
    </w:p>
    <w:p w14:paraId="150983EB" w14:textId="77777777" w:rsidR="006208BE" w:rsidRPr="003634A9" w:rsidRDefault="006208BE" w:rsidP="004F5B53">
      <w:pPr>
        <w:numPr>
          <w:ilvl w:val="0"/>
          <w:numId w:val="11"/>
        </w:numPr>
        <w:tabs>
          <w:tab w:val="left" w:pos="259"/>
        </w:tabs>
        <w:spacing w:before="120" w:after="120"/>
        <w:rPr>
          <w:rFonts w:ascii="Arial Narrow" w:hAnsi="Arial Narrow"/>
        </w:rPr>
      </w:pPr>
      <w:bookmarkStart w:id="29" w:name="_Toc188501983"/>
      <w:bookmarkStart w:id="30" w:name="_Toc188954959"/>
      <w:r w:rsidRPr="003634A9">
        <w:rPr>
          <w:rFonts w:ascii="Arial Narrow" w:hAnsi="Arial Narrow"/>
          <w:b/>
        </w:rPr>
        <w:t xml:space="preserve"> Recours</w:t>
      </w:r>
      <w:bookmarkEnd w:id="29"/>
      <w:bookmarkEnd w:id="30"/>
    </w:p>
    <w:p w14:paraId="29169B66" w14:textId="77777777" w:rsidR="00735BFD" w:rsidRPr="003634A9" w:rsidRDefault="006208BE" w:rsidP="004F5B53">
      <w:pPr>
        <w:pStyle w:val="Header3-Paragraph"/>
        <w:numPr>
          <w:ilvl w:val="1"/>
          <w:numId w:val="11"/>
        </w:numPr>
        <w:tabs>
          <w:tab w:val="left" w:pos="708"/>
        </w:tabs>
        <w:overflowPunct/>
        <w:autoSpaceDE/>
        <w:adjustRightInd/>
        <w:spacing w:after="220"/>
        <w:textAlignment w:val="auto"/>
        <w:rPr>
          <w:rFonts w:ascii="Arial Narrow" w:hAnsi="Arial Narrow"/>
          <w:lang w:val="fr-FR"/>
        </w:rPr>
      </w:pPr>
      <w:r w:rsidRPr="003634A9">
        <w:rPr>
          <w:rFonts w:ascii="Arial Narrow" w:hAnsi="Arial Narrow"/>
          <w:lang w:val="fr-FR"/>
        </w:rPr>
        <w:t>Tout candidat ou soumissionnaire s’estimant injustement évincé des procédures de passation des marchés peut saisir l’Autorité contractante d’un recours gracieux par une demande écrite notifiée indiquant les références de la procédure de passation du marché et exposant les motifs de sa réclamation par lettre recommandée avec demande d'avis de réception ou déposée contre récépissé. L’exercice du recours gracieux préalable est obligatoire pour tout candidat ou soumissionnaire qui entend exercer une action en contestation devant le Comité de règlement des différends.  Ce recours peut porter sur la décision d’attribuer ou de ne pas attribuer le marché, les conditions de publication des avis, les règles relatives à la participation des candidats et aux capacités exigées, le mode de passation et la procédure de sélection retenue, la conformité des documents de demande de propositions à la réglementation, les termes de référence retenus, les critères d’évaluation. Il doit invoquer une infraction caractérisée de la réglementation des marchés publics. Il doit être exercé dans un délai de cinq (5) jours ouvrables à compter de la publication de l’avis d’attribution du marché, de la lettre d’invitation ou de la communication de la Demande de Proposition.</w:t>
      </w:r>
    </w:p>
    <w:p w14:paraId="63546767" w14:textId="77777777" w:rsidR="006208BE" w:rsidRPr="003634A9" w:rsidRDefault="006208BE" w:rsidP="00735BFD">
      <w:pPr>
        <w:pStyle w:val="Header3-Paragraph"/>
        <w:tabs>
          <w:tab w:val="clear" w:pos="504"/>
          <w:tab w:val="left" w:pos="708"/>
        </w:tabs>
        <w:overflowPunct/>
        <w:autoSpaceDE/>
        <w:adjustRightInd/>
        <w:spacing w:after="220"/>
        <w:ind w:firstLine="0"/>
        <w:textAlignment w:val="auto"/>
        <w:rPr>
          <w:rFonts w:ascii="Arial Narrow" w:hAnsi="Arial Narrow"/>
          <w:lang w:val="fr-FR"/>
        </w:rPr>
      </w:pPr>
      <w:r w:rsidRPr="003634A9">
        <w:rPr>
          <w:rFonts w:ascii="Arial Narrow" w:hAnsi="Arial Narrow"/>
          <w:lang w:val="fr-FR"/>
        </w:rPr>
        <w:t>L’Autorité contractante est tenue de répondre à ce recours gracieux dans un délai de trois (3) jours ouvrables à compter de sa saisine, au-delà duquel le défaut de réponse sera constitutif d’un rejet implicite dudit recours.</w:t>
      </w:r>
    </w:p>
    <w:p w14:paraId="380FC1F8" w14:textId="77777777" w:rsidR="006208BE" w:rsidRPr="003634A9" w:rsidRDefault="006208BE" w:rsidP="004F5B53">
      <w:pPr>
        <w:pStyle w:val="Header3-Paragraph"/>
        <w:numPr>
          <w:ilvl w:val="1"/>
          <w:numId w:val="11"/>
        </w:numPr>
        <w:tabs>
          <w:tab w:val="left" w:pos="450"/>
        </w:tabs>
        <w:overflowPunct/>
        <w:autoSpaceDE/>
        <w:adjustRightInd/>
        <w:spacing w:after="220"/>
        <w:textAlignment w:val="auto"/>
        <w:rPr>
          <w:rFonts w:ascii="Arial Narrow" w:hAnsi="Arial Narrow"/>
          <w:lang w:val="fr-FR"/>
        </w:rPr>
      </w:pPr>
      <w:r w:rsidRPr="003634A9">
        <w:rPr>
          <w:rFonts w:ascii="Arial Narrow" w:hAnsi="Arial Narrow"/>
          <w:lang w:val="fr-FR"/>
        </w:rPr>
        <w:t>Les décisions rendues au titre du recours gracieux peuvent faire l’objet d’un recours devant le Comité de règlement des différends dans un délai de deux (02) jours ouvrables à compter de la date de notification de la décision faisant grief.</w:t>
      </w:r>
    </w:p>
    <w:p w14:paraId="4F9121FB" w14:textId="77777777" w:rsidR="006208BE" w:rsidRPr="003634A9" w:rsidRDefault="006208BE" w:rsidP="004F5B53">
      <w:pPr>
        <w:pStyle w:val="Header3-Paragraph"/>
        <w:numPr>
          <w:ilvl w:val="1"/>
          <w:numId w:val="11"/>
        </w:numPr>
        <w:tabs>
          <w:tab w:val="left" w:pos="450"/>
        </w:tabs>
        <w:overflowPunct/>
        <w:autoSpaceDE/>
        <w:adjustRightInd/>
        <w:spacing w:after="220"/>
        <w:textAlignment w:val="auto"/>
        <w:rPr>
          <w:rFonts w:ascii="Arial Narrow" w:hAnsi="Arial Narrow"/>
          <w:lang w:val="fr-FR"/>
        </w:rPr>
      </w:pPr>
      <w:r w:rsidRPr="003634A9">
        <w:rPr>
          <w:rFonts w:ascii="Arial Narrow" w:hAnsi="Arial Narrow"/>
          <w:lang w:val="fr-FR"/>
        </w:rPr>
        <w:t xml:space="preserve">En l’absence de décision rendue par l’autorité contractante ou délégante ou l’autorité hiérarchique le cas échéant, dans les deux (2) jours ouvrables à compter </w:t>
      </w:r>
      <w:r w:rsidR="00465DBF" w:rsidRPr="003634A9">
        <w:rPr>
          <w:rFonts w:ascii="Arial Narrow" w:hAnsi="Arial Narrow"/>
          <w:lang w:val="fr-FR"/>
        </w:rPr>
        <w:t>d</w:t>
      </w:r>
      <w:r w:rsidRPr="003634A9">
        <w:rPr>
          <w:rFonts w:ascii="Arial Narrow" w:hAnsi="Arial Narrow"/>
          <w:lang w:val="fr-FR"/>
        </w:rPr>
        <w:t>e l’expiration du délai de trois (3) jours mentionnés au paragraphe 23.1 ci-dessus.</w:t>
      </w:r>
    </w:p>
    <w:p w14:paraId="0DD180B0" w14:textId="77777777" w:rsidR="006208BE" w:rsidRPr="003634A9" w:rsidRDefault="006208BE" w:rsidP="004F5B53">
      <w:pPr>
        <w:pStyle w:val="Header3-Paragraph"/>
        <w:numPr>
          <w:ilvl w:val="1"/>
          <w:numId w:val="11"/>
        </w:numPr>
        <w:tabs>
          <w:tab w:val="left" w:pos="708"/>
        </w:tabs>
        <w:overflowPunct/>
        <w:autoSpaceDE/>
        <w:adjustRightInd/>
        <w:spacing w:after="220"/>
        <w:textAlignment w:val="auto"/>
        <w:rPr>
          <w:rFonts w:ascii="Arial Narrow" w:hAnsi="Arial Narrow"/>
          <w:lang w:val="fr-FR"/>
        </w:rPr>
      </w:pPr>
      <w:r w:rsidRPr="003634A9">
        <w:rPr>
          <w:rFonts w:ascii="Arial Narrow" w:hAnsi="Arial Narrow"/>
          <w:lang w:val="fr-FR"/>
        </w:rPr>
        <w:t>Le Comité de Règlement des Différends rend sa décision dans les sept (07) jours ouvrables de sa saisine, faute de quoi l'attribution du marché ne peut plus être suspendue. Les décisions du Comité de Règlement des Différends doivent être motivées ; elles ne peuvent avoir pour effet que de corriger la violation alléguée ou d'empêcher que d'autres dommages soient causés aux intérêts concernés, ou de suspendre ou faire suspendre la décision litigieuse ou la procédure de passation.</w:t>
      </w:r>
    </w:p>
    <w:p w14:paraId="3942A5FF" w14:textId="77777777" w:rsidR="006208BE" w:rsidRPr="003634A9" w:rsidRDefault="006208BE" w:rsidP="00465DBF">
      <w:pPr>
        <w:pStyle w:val="Header3-Paragraph"/>
        <w:tabs>
          <w:tab w:val="clear" w:pos="504"/>
        </w:tabs>
        <w:overflowPunct/>
        <w:autoSpaceDE/>
        <w:autoSpaceDN/>
        <w:adjustRightInd/>
        <w:spacing w:after="220"/>
        <w:ind w:firstLine="0"/>
        <w:textAlignment w:val="auto"/>
        <w:rPr>
          <w:rFonts w:ascii="Arial Narrow" w:hAnsi="Arial Narrow"/>
          <w:lang w:val="fr-FR"/>
        </w:rPr>
      </w:pPr>
      <w:r w:rsidRPr="003634A9">
        <w:rPr>
          <w:rFonts w:ascii="Arial Narrow" w:hAnsi="Arial Narrow"/>
          <w:lang w:val="fr-FR"/>
        </w:rPr>
        <w:t xml:space="preserve">Les décisions du Comité de Règlement des Différends peuvent faire l'objet d'un recours devant la  Section administration de la Cour Suprême dans un délai de trois (3) jours ouvrables à compter de la </w:t>
      </w:r>
      <w:r w:rsidRPr="003634A9">
        <w:rPr>
          <w:rFonts w:ascii="Arial Narrow" w:hAnsi="Arial Narrow"/>
          <w:lang w:val="fr-FR"/>
        </w:rPr>
        <w:lastRenderedPageBreak/>
        <w:t>publication de la décision, en cas de non-respect des règles de procédures applicables au recours devant le Comité de règlement des différends. Ce recours n’a cependant pas d’effet suspensif.</w:t>
      </w:r>
    </w:p>
    <w:p w14:paraId="4CE6FB1B" w14:textId="77777777" w:rsidR="006208BE" w:rsidRPr="003634A9" w:rsidRDefault="006208BE" w:rsidP="004F5B53">
      <w:pPr>
        <w:pStyle w:val="Header3-Paragraph"/>
        <w:numPr>
          <w:ilvl w:val="1"/>
          <w:numId w:val="11"/>
        </w:numPr>
        <w:tabs>
          <w:tab w:val="left" w:pos="708"/>
        </w:tabs>
        <w:overflowPunct/>
        <w:autoSpaceDE/>
        <w:adjustRightInd/>
        <w:spacing w:after="220"/>
        <w:textAlignment w:val="auto"/>
        <w:rPr>
          <w:rFonts w:ascii="Arial Narrow" w:hAnsi="Arial Narrow"/>
          <w:lang w:val="fr-FR"/>
        </w:rPr>
      </w:pPr>
      <w:r w:rsidRPr="003634A9">
        <w:rPr>
          <w:rFonts w:ascii="Arial Narrow" w:hAnsi="Arial Narrow"/>
          <w:lang w:val="fr-FR"/>
        </w:rPr>
        <w:t xml:space="preserve"> Les différends ou litiges nés de l’exécution et de l’interprétation des marchés qui n’ont pas été réglés à l’amiable entre les parties peuvent également être soumis à un tribunal arbitral dans les conditions prévues par l'Acte Uniforme de l'OHADA relatif à l'arbitrage, à condition qu'une clause compromissoire conforme audit Acte soit expressément prévue par les cahiers des charges.</w:t>
      </w:r>
    </w:p>
    <w:p w14:paraId="543C21FC" w14:textId="77777777" w:rsidR="00735BFD" w:rsidRPr="003634A9" w:rsidRDefault="00735BFD" w:rsidP="00735BFD">
      <w:pPr>
        <w:pStyle w:val="Header3-Paragraph"/>
        <w:tabs>
          <w:tab w:val="clear" w:pos="504"/>
          <w:tab w:val="left" w:pos="708"/>
        </w:tabs>
        <w:overflowPunct/>
        <w:autoSpaceDE/>
        <w:autoSpaceDN/>
        <w:adjustRightInd/>
        <w:spacing w:after="220"/>
        <w:ind w:left="0" w:firstLine="0"/>
        <w:textAlignment w:val="auto"/>
        <w:rPr>
          <w:rFonts w:ascii="Arial Narrow" w:hAnsi="Arial Narrow" w:cs="Times New Roman"/>
          <w:szCs w:val="20"/>
          <w:lang w:val="fr-FR"/>
        </w:rPr>
      </w:pPr>
    </w:p>
    <w:p w14:paraId="21F09EF5" w14:textId="77777777" w:rsidR="00735BFD" w:rsidRPr="003634A9" w:rsidRDefault="00735BFD" w:rsidP="00735BFD">
      <w:pPr>
        <w:pStyle w:val="Header3-Paragraph"/>
        <w:tabs>
          <w:tab w:val="clear" w:pos="504"/>
          <w:tab w:val="left" w:pos="708"/>
        </w:tabs>
        <w:overflowPunct/>
        <w:autoSpaceDE/>
        <w:autoSpaceDN/>
        <w:adjustRightInd/>
        <w:spacing w:after="220"/>
        <w:ind w:left="0" w:firstLine="0"/>
        <w:textAlignment w:val="auto"/>
        <w:rPr>
          <w:rFonts w:ascii="Arial Narrow" w:hAnsi="Arial Narrow" w:cs="Times New Roman"/>
          <w:szCs w:val="20"/>
          <w:lang w:val="fr-FR"/>
        </w:rPr>
      </w:pPr>
    </w:p>
    <w:p w14:paraId="270EF1C0" w14:textId="77777777" w:rsidR="00735BFD" w:rsidRPr="003634A9" w:rsidRDefault="00735BFD" w:rsidP="00735BFD">
      <w:pPr>
        <w:pStyle w:val="Header3-Paragraph"/>
        <w:tabs>
          <w:tab w:val="clear" w:pos="504"/>
          <w:tab w:val="left" w:pos="708"/>
        </w:tabs>
        <w:overflowPunct/>
        <w:autoSpaceDE/>
        <w:autoSpaceDN/>
        <w:adjustRightInd/>
        <w:spacing w:after="220"/>
        <w:ind w:left="0" w:firstLine="0"/>
        <w:textAlignment w:val="auto"/>
        <w:rPr>
          <w:rFonts w:ascii="Arial Narrow" w:hAnsi="Arial Narrow" w:cs="Times New Roman"/>
          <w:szCs w:val="20"/>
          <w:lang w:val="fr-FR"/>
        </w:rPr>
      </w:pPr>
    </w:p>
    <w:p w14:paraId="035D16F0" w14:textId="77777777" w:rsidR="00735BFD" w:rsidRPr="003634A9" w:rsidRDefault="00735BFD" w:rsidP="00735BFD">
      <w:pPr>
        <w:pStyle w:val="Header3-Paragraph"/>
        <w:tabs>
          <w:tab w:val="clear" w:pos="504"/>
          <w:tab w:val="left" w:pos="708"/>
        </w:tabs>
        <w:overflowPunct/>
        <w:autoSpaceDE/>
        <w:autoSpaceDN/>
        <w:adjustRightInd/>
        <w:spacing w:after="220"/>
        <w:ind w:left="0" w:firstLine="0"/>
        <w:textAlignment w:val="auto"/>
        <w:rPr>
          <w:rFonts w:ascii="Arial Narrow" w:hAnsi="Arial Narrow" w:cs="Times New Roman"/>
          <w:szCs w:val="20"/>
          <w:lang w:val="fr-FR"/>
        </w:rPr>
      </w:pPr>
    </w:p>
    <w:p w14:paraId="2545B3E8" w14:textId="77777777" w:rsidR="00735BFD" w:rsidRPr="003634A9" w:rsidRDefault="00735BFD" w:rsidP="00735BFD">
      <w:pPr>
        <w:pStyle w:val="Header3-Paragraph"/>
        <w:tabs>
          <w:tab w:val="clear" w:pos="504"/>
          <w:tab w:val="left" w:pos="708"/>
        </w:tabs>
        <w:overflowPunct/>
        <w:autoSpaceDE/>
        <w:autoSpaceDN/>
        <w:adjustRightInd/>
        <w:spacing w:after="220"/>
        <w:ind w:left="0" w:firstLine="0"/>
        <w:textAlignment w:val="auto"/>
        <w:rPr>
          <w:rFonts w:ascii="Arial Narrow" w:hAnsi="Arial Narrow" w:cs="Times New Roman"/>
          <w:szCs w:val="20"/>
          <w:lang w:val="fr-FR"/>
        </w:rPr>
      </w:pPr>
    </w:p>
    <w:p w14:paraId="7E138007" w14:textId="77777777" w:rsidR="00735BFD" w:rsidRPr="003634A9" w:rsidRDefault="00735BFD" w:rsidP="00735BFD">
      <w:pPr>
        <w:pStyle w:val="Header3-Paragraph"/>
        <w:tabs>
          <w:tab w:val="clear" w:pos="504"/>
          <w:tab w:val="left" w:pos="708"/>
        </w:tabs>
        <w:overflowPunct/>
        <w:autoSpaceDE/>
        <w:autoSpaceDN/>
        <w:adjustRightInd/>
        <w:spacing w:after="220"/>
        <w:ind w:left="0" w:firstLine="0"/>
        <w:textAlignment w:val="auto"/>
        <w:rPr>
          <w:rFonts w:ascii="Arial Narrow" w:hAnsi="Arial Narrow"/>
          <w:lang w:val="fr-FR"/>
        </w:rPr>
      </w:pPr>
    </w:p>
    <w:p w14:paraId="4D2387F3" w14:textId="77777777" w:rsidR="003E3882" w:rsidRPr="003634A9" w:rsidRDefault="003E3882" w:rsidP="00735BFD">
      <w:pPr>
        <w:pStyle w:val="Header3-Paragraph"/>
        <w:tabs>
          <w:tab w:val="clear" w:pos="504"/>
          <w:tab w:val="left" w:pos="708"/>
        </w:tabs>
        <w:overflowPunct/>
        <w:autoSpaceDE/>
        <w:autoSpaceDN/>
        <w:adjustRightInd/>
        <w:spacing w:after="220"/>
        <w:ind w:left="0" w:firstLine="0"/>
        <w:textAlignment w:val="auto"/>
        <w:rPr>
          <w:rFonts w:ascii="Arial Narrow" w:hAnsi="Arial Narrow"/>
          <w:lang w:val="fr-FR"/>
        </w:rPr>
      </w:pPr>
    </w:p>
    <w:p w14:paraId="67235569" w14:textId="77777777" w:rsidR="003634A9" w:rsidRDefault="003634A9">
      <w:pPr>
        <w:spacing w:after="200" w:line="276" w:lineRule="auto"/>
        <w:rPr>
          <w:rFonts w:ascii="Arial Narrow" w:hAnsi="Arial Narrow"/>
          <w:b/>
          <w:sz w:val="32"/>
        </w:rPr>
      </w:pPr>
      <w:bookmarkStart w:id="31" w:name="_Toc72513659"/>
      <w:bookmarkStart w:id="32" w:name="_Toc72514639"/>
      <w:bookmarkStart w:id="33" w:name="_Toc72514818"/>
      <w:bookmarkStart w:id="34" w:name="_Toc72515053"/>
      <w:bookmarkStart w:id="35" w:name="_Toc189450392"/>
      <w:bookmarkStart w:id="36" w:name="_Toc298343854"/>
      <w:r>
        <w:rPr>
          <w:rFonts w:ascii="Arial Narrow" w:hAnsi="Arial Narrow"/>
        </w:rPr>
        <w:br w:type="page"/>
      </w:r>
    </w:p>
    <w:p w14:paraId="519078B5" w14:textId="77777777" w:rsidR="00695517" w:rsidRPr="003634A9" w:rsidRDefault="00695517" w:rsidP="00695517">
      <w:pPr>
        <w:pStyle w:val="Titre1"/>
        <w:rPr>
          <w:rFonts w:ascii="Arial Narrow" w:hAnsi="Arial Narrow"/>
        </w:rPr>
      </w:pPr>
      <w:r w:rsidRPr="003634A9">
        <w:rPr>
          <w:rFonts w:ascii="Arial Narrow" w:hAnsi="Arial Narrow"/>
        </w:rPr>
        <w:lastRenderedPageBreak/>
        <w:t>Section 3. Données particulières</w:t>
      </w:r>
      <w:bookmarkEnd w:id="31"/>
      <w:bookmarkEnd w:id="32"/>
      <w:bookmarkEnd w:id="33"/>
      <w:bookmarkEnd w:id="34"/>
      <w:bookmarkEnd w:id="35"/>
      <w:r w:rsidRPr="003634A9">
        <w:rPr>
          <w:rFonts w:ascii="Arial Narrow" w:hAnsi="Arial Narrow"/>
        </w:rPr>
        <w:t xml:space="preserve"> de la </w:t>
      </w:r>
      <w:bookmarkEnd w:id="36"/>
      <w:r w:rsidR="0081500F" w:rsidRPr="003634A9">
        <w:rPr>
          <w:rFonts w:ascii="Arial Narrow" w:hAnsi="Arial Narrow"/>
        </w:rPr>
        <w:t>DP</w:t>
      </w:r>
    </w:p>
    <w:p w14:paraId="2E73903F" w14:textId="77777777" w:rsidR="00695517" w:rsidRPr="003634A9" w:rsidRDefault="00695517" w:rsidP="00695517">
      <w:pPr>
        <w:rPr>
          <w:rFonts w:ascii="Arial Narrow" w:hAnsi="Arial Narrow"/>
        </w:rPr>
      </w:pPr>
    </w:p>
    <w:tbl>
      <w:tblPr>
        <w:tblW w:w="0" w:type="auto"/>
        <w:jc w:val="center"/>
        <w:tblBorders>
          <w:top w:val="single" w:sz="4" w:space="0" w:color="auto"/>
          <w:left w:val="single" w:sz="6" w:space="0" w:color="auto"/>
          <w:bottom w:val="single" w:sz="6" w:space="0" w:color="auto"/>
          <w:right w:val="single" w:sz="6" w:space="0" w:color="auto"/>
          <w:insideH w:val="single" w:sz="6" w:space="0" w:color="auto"/>
          <w:insideV w:val="single" w:sz="4" w:space="0" w:color="auto"/>
        </w:tblBorders>
        <w:tblLayout w:type="fixed"/>
        <w:tblCellMar>
          <w:left w:w="72" w:type="dxa"/>
          <w:right w:w="72" w:type="dxa"/>
        </w:tblCellMar>
        <w:tblLook w:val="0000" w:firstRow="0" w:lastRow="0" w:firstColumn="0" w:lastColumn="0" w:noHBand="0" w:noVBand="0"/>
      </w:tblPr>
      <w:tblGrid>
        <w:gridCol w:w="1594"/>
        <w:gridCol w:w="7552"/>
      </w:tblGrid>
      <w:tr w:rsidR="00695517" w:rsidRPr="003634A9" w14:paraId="6D182FEB" w14:textId="77777777" w:rsidTr="003634A9">
        <w:trPr>
          <w:jc w:val="center"/>
        </w:trPr>
        <w:tc>
          <w:tcPr>
            <w:tcW w:w="1594" w:type="dxa"/>
            <w:tcBorders>
              <w:top w:val="single" w:sz="6" w:space="0" w:color="auto"/>
            </w:tcBorders>
            <w:vAlign w:val="center"/>
          </w:tcPr>
          <w:p w14:paraId="22718838" w14:textId="77777777" w:rsidR="00695517" w:rsidRPr="003634A9" w:rsidRDefault="00695517" w:rsidP="008A548B">
            <w:pPr>
              <w:jc w:val="center"/>
              <w:rPr>
                <w:rFonts w:ascii="Arial Narrow" w:hAnsi="Arial Narrow"/>
              </w:rPr>
            </w:pPr>
            <w:r w:rsidRPr="003634A9">
              <w:rPr>
                <w:rFonts w:ascii="Arial Narrow" w:hAnsi="Arial Narrow"/>
                <w:b/>
              </w:rPr>
              <w:t>Clause des IC</w:t>
            </w:r>
          </w:p>
        </w:tc>
        <w:tc>
          <w:tcPr>
            <w:tcW w:w="7552" w:type="dxa"/>
            <w:tcBorders>
              <w:top w:val="single" w:sz="6" w:space="0" w:color="auto"/>
            </w:tcBorders>
          </w:tcPr>
          <w:p w14:paraId="7883A32F" w14:textId="77777777" w:rsidR="00695517" w:rsidRPr="003634A9" w:rsidRDefault="00695517" w:rsidP="008A548B">
            <w:pPr>
              <w:pStyle w:val="BankNormal"/>
              <w:tabs>
                <w:tab w:val="right" w:pos="7218"/>
              </w:tabs>
              <w:spacing w:after="160"/>
              <w:jc w:val="both"/>
              <w:rPr>
                <w:rFonts w:ascii="Arial Narrow" w:hAnsi="Arial Narrow"/>
                <w:lang w:eastAsia="it-IT"/>
              </w:rPr>
            </w:pPr>
          </w:p>
        </w:tc>
      </w:tr>
      <w:tr w:rsidR="00695517" w:rsidRPr="003634A9" w14:paraId="3470CB49" w14:textId="77777777" w:rsidTr="003634A9">
        <w:trPr>
          <w:jc w:val="center"/>
        </w:trPr>
        <w:tc>
          <w:tcPr>
            <w:tcW w:w="1594" w:type="dxa"/>
          </w:tcPr>
          <w:p w14:paraId="53F32F4C" w14:textId="77777777" w:rsidR="00695517" w:rsidRPr="003634A9" w:rsidRDefault="00695517" w:rsidP="008A548B">
            <w:pPr>
              <w:rPr>
                <w:rFonts w:ascii="Arial Narrow" w:hAnsi="Arial Narrow"/>
                <w:b/>
              </w:rPr>
            </w:pPr>
            <w:bookmarkStart w:id="37" w:name="_Toc64435216"/>
            <w:bookmarkStart w:id="38" w:name="_Toc64435406"/>
            <w:bookmarkStart w:id="39" w:name="_Toc64435596"/>
            <w:r w:rsidRPr="003634A9">
              <w:rPr>
                <w:rFonts w:ascii="Arial Narrow" w:hAnsi="Arial Narrow"/>
                <w:b/>
              </w:rPr>
              <w:t>1.1</w:t>
            </w:r>
            <w:bookmarkEnd w:id="37"/>
            <w:bookmarkEnd w:id="38"/>
            <w:bookmarkEnd w:id="39"/>
          </w:p>
          <w:p w14:paraId="336A6A3A" w14:textId="77777777" w:rsidR="00695517" w:rsidRPr="003634A9" w:rsidRDefault="00695517" w:rsidP="008A548B">
            <w:pPr>
              <w:pStyle w:val="BankNormal"/>
              <w:spacing w:after="0"/>
              <w:rPr>
                <w:rFonts w:ascii="Arial Narrow" w:hAnsi="Arial Narrow"/>
                <w:b/>
                <w:sz w:val="20"/>
                <w:lang w:eastAsia="it-IT"/>
              </w:rPr>
            </w:pPr>
          </w:p>
        </w:tc>
        <w:tc>
          <w:tcPr>
            <w:tcW w:w="7552" w:type="dxa"/>
          </w:tcPr>
          <w:p w14:paraId="1479F0F7" w14:textId="77777777" w:rsidR="003E3882" w:rsidRPr="003634A9" w:rsidRDefault="003E3882" w:rsidP="008A548B">
            <w:pPr>
              <w:jc w:val="both"/>
              <w:rPr>
                <w:rFonts w:ascii="Arial Narrow" w:hAnsi="Arial Narrow"/>
              </w:rPr>
            </w:pPr>
            <w:r w:rsidRPr="003634A9">
              <w:rPr>
                <w:rFonts w:ascii="Arial Narrow" w:hAnsi="Arial Narrow"/>
              </w:rPr>
              <w:t xml:space="preserve">Nom de l’Autorité contractante : </w:t>
            </w:r>
          </w:p>
          <w:p w14:paraId="251DE88F" w14:textId="77777777" w:rsidR="003E3882" w:rsidRPr="003634A9" w:rsidRDefault="004D44DB" w:rsidP="003634A9">
            <w:pPr>
              <w:jc w:val="both"/>
              <w:rPr>
                <w:rFonts w:ascii="Arial Narrow" w:hAnsi="Arial Narrow"/>
                <w:b/>
                <w:iCs/>
                <w:szCs w:val="24"/>
                <w:lang w:eastAsia="fr-FR"/>
              </w:rPr>
            </w:pPr>
            <w:r>
              <w:rPr>
                <w:rFonts w:ascii="Arial Narrow" w:hAnsi="Arial Narrow"/>
                <w:b/>
                <w:iCs/>
                <w:sz w:val="22"/>
                <w:szCs w:val="24"/>
                <w:lang w:eastAsia="fr-FR"/>
              </w:rPr>
              <w:t>Ministère de l'Entrepreneu</w:t>
            </w:r>
            <w:r w:rsidR="0074595E" w:rsidRPr="003634A9">
              <w:rPr>
                <w:rFonts w:ascii="Arial Narrow" w:hAnsi="Arial Narrow"/>
                <w:b/>
                <w:iCs/>
                <w:sz w:val="22"/>
                <w:szCs w:val="24"/>
                <w:lang w:eastAsia="fr-FR"/>
              </w:rPr>
              <w:t xml:space="preserve">riat </w:t>
            </w:r>
            <w:r w:rsidR="009C557D">
              <w:rPr>
                <w:rFonts w:ascii="Arial Narrow" w:hAnsi="Arial Narrow"/>
                <w:b/>
                <w:iCs/>
                <w:sz w:val="22"/>
                <w:szCs w:val="24"/>
                <w:lang w:eastAsia="fr-FR"/>
              </w:rPr>
              <w:t>N</w:t>
            </w:r>
            <w:r w:rsidR="0074595E" w:rsidRPr="003634A9">
              <w:rPr>
                <w:rFonts w:ascii="Arial Narrow" w:hAnsi="Arial Narrow"/>
                <w:b/>
                <w:iCs/>
                <w:sz w:val="22"/>
                <w:szCs w:val="24"/>
                <w:lang w:eastAsia="fr-FR"/>
              </w:rPr>
              <w:t xml:space="preserve">ational, de l’Emploi et de la Formation </w:t>
            </w:r>
            <w:r w:rsidR="00783BD5">
              <w:rPr>
                <w:rFonts w:ascii="Arial Narrow" w:hAnsi="Arial Narrow"/>
                <w:b/>
                <w:iCs/>
                <w:sz w:val="22"/>
                <w:szCs w:val="24"/>
                <w:lang w:eastAsia="fr-FR"/>
              </w:rPr>
              <w:t>p</w:t>
            </w:r>
            <w:r w:rsidR="0074595E" w:rsidRPr="003634A9">
              <w:rPr>
                <w:rFonts w:ascii="Arial Narrow" w:hAnsi="Arial Narrow"/>
                <w:b/>
                <w:iCs/>
                <w:sz w:val="22"/>
                <w:szCs w:val="24"/>
                <w:lang w:eastAsia="fr-FR"/>
              </w:rPr>
              <w:t>rofessionnelle (ME</w:t>
            </w:r>
            <w:r w:rsidR="00991EF5">
              <w:rPr>
                <w:rFonts w:ascii="Arial Narrow" w:hAnsi="Arial Narrow"/>
                <w:b/>
                <w:iCs/>
                <w:sz w:val="22"/>
                <w:szCs w:val="24"/>
                <w:lang w:eastAsia="fr-FR"/>
              </w:rPr>
              <w:t>N</w:t>
            </w:r>
            <w:r w:rsidR="00777F81">
              <w:rPr>
                <w:rFonts w:ascii="Arial Narrow" w:hAnsi="Arial Narrow"/>
                <w:b/>
                <w:iCs/>
                <w:sz w:val="22"/>
                <w:szCs w:val="24"/>
                <w:lang w:eastAsia="fr-FR"/>
              </w:rPr>
              <w:t>E</w:t>
            </w:r>
            <w:r w:rsidR="0074595E" w:rsidRPr="003634A9">
              <w:rPr>
                <w:rFonts w:ascii="Arial Narrow" w:hAnsi="Arial Narrow"/>
                <w:b/>
                <w:iCs/>
                <w:sz w:val="22"/>
                <w:szCs w:val="24"/>
                <w:lang w:eastAsia="fr-FR"/>
              </w:rPr>
              <w:t>FP)</w:t>
            </w:r>
            <w:r w:rsidR="003634A9">
              <w:rPr>
                <w:rFonts w:ascii="Arial Narrow" w:hAnsi="Arial Narrow"/>
                <w:b/>
                <w:iCs/>
                <w:szCs w:val="24"/>
                <w:lang w:eastAsia="fr-FR"/>
              </w:rPr>
              <w:t xml:space="preserve">, </w:t>
            </w:r>
            <w:r w:rsidR="003E3882" w:rsidRPr="003634A9">
              <w:rPr>
                <w:rFonts w:ascii="Arial Narrow" w:hAnsi="Arial Narrow"/>
                <w:b/>
                <w:iCs/>
                <w:sz w:val="22"/>
                <w:szCs w:val="24"/>
                <w:lang w:eastAsia="fr-FR"/>
              </w:rPr>
              <w:t>Direction des Finances et du Matériel</w:t>
            </w:r>
            <w:r w:rsidR="002C3DC4" w:rsidRPr="003634A9">
              <w:rPr>
                <w:rFonts w:ascii="Arial Narrow" w:hAnsi="Arial Narrow"/>
                <w:b/>
                <w:iCs/>
                <w:sz w:val="22"/>
                <w:szCs w:val="24"/>
                <w:lang w:eastAsia="fr-FR"/>
              </w:rPr>
              <w:t xml:space="preserve"> –DFM-</w:t>
            </w:r>
          </w:p>
          <w:p w14:paraId="076F6B9A" w14:textId="77777777" w:rsidR="004278C7" w:rsidRDefault="004278C7" w:rsidP="008A548B">
            <w:pPr>
              <w:jc w:val="both"/>
              <w:rPr>
                <w:rFonts w:ascii="Arial Narrow" w:hAnsi="Arial Narrow"/>
              </w:rPr>
            </w:pPr>
          </w:p>
          <w:p w14:paraId="587FA885" w14:textId="77777777" w:rsidR="00695517" w:rsidRPr="003634A9" w:rsidRDefault="003E3882" w:rsidP="008A548B">
            <w:pPr>
              <w:jc w:val="both"/>
              <w:rPr>
                <w:rFonts w:ascii="Arial Narrow" w:hAnsi="Arial Narrow"/>
                <w:i/>
              </w:rPr>
            </w:pPr>
            <w:r w:rsidRPr="003634A9">
              <w:rPr>
                <w:rFonts w:ascii="Arial Narrow" w:hAnsi="Arial Narrow"/>
              </w:rPr>
              <w:t xml:space="preserve">Méthode de sélection : </w:t>
            </w:r>
            <w:r w:rsidR="00134B3B" w:rsidRPr="00134B3B">
              <w:rPr>
                <w:rFonts w:ascii="Arial Narrow" w:hAnsi="Arial Narrow"/>
                <w:b/>
              </w:rPr>
              <w:t>sélection sur la base de la qualité technique et du montant de la proposition (sélection qualité coût)</w:t>
            </w:r>
            <w:r w:rsidRPr="003634A9">
              <w:rPr>
                <w:rFonts w:ascii="Arial Narrow" w:hAnsi="Arial Narrow"/>
                <w:b/>
              </w:rPr>
              <w:t>.</w:t>
            </w:r>
          </w:p>
        </w:tc>
      </w:tr>
      <w:tr w:rsidR="00695517" w:rsidRPr="003634A9" w14:paraId="19982F34" w14:textId="77777777" w:rsidTr="003634A9">
        <w:trPr>
          <w:jc w:val="center"/>
        </w:trPr>
        <w:tc>
          <w:tcPr>
            <w:tcW w:w="1594" w:type="dxa"/>
          </w:tcPr>
          <w:p w14:paraId="6633889B" w14:textId="77777777" w:rsidR="00695517" w:rsidRPr="003634A9" w:rsidRDefault="00695517" w:rsidP="008A548B">
            <w:pPr>
              <w:rPr>
                <w:rFonts w:ascii="Arial Narrow" w:hAnsi="Arial Narrow"/>
                <w:b/>
              </w:rPr>
            </w:pPr>
            <w:r w:rsidRPr="003634A9">
              <w:rPr>
                <w:rFonts w:ascii="Arial Narrow" w:hAnsi="Arial Narrow"/>
                <w:b/>
              </w:rPr>
              <w:t>1.2</w:t>
            </w:r>
          </w:p>
        </w:tc>
        <w:tc>
          <w:tcPr>
            <w:tcW w:w="7552" w:type="dxa"/>
          </w:tcPr>
          <w:p w14:paraId="620CA163" w14:textId="36CDC481" w:rsidR="00695517" w:rsidRPr="00AB067C" w:rsidRDefault="00695517" w:rsidP="00777F81">
            <w:pPr>
              <w:tabs>
                <w:tab w:val="left" w:pos="567"/>
                <w:tab w:val="right" w:pos="7306"/>
              </w:tabs>
              <w:spacing w:after="160"/>
              <w:jc w:val="both"/>
              <w:rPr>
                <w:rFonts w:ascii="Arial Narrow" w:hAnsi="Arial Narrow"/>
                <w:b/>
                <w:bCs/>
              </w:rPr>
            </w:pPr>
            <w:r w:rsidRPr="003634A9">
              <w:rPr>
                <w:rFonts w:ascii="Arial Narrow" w:hAnsi="Arial Narrow"/>
              </w:rPr>
              <w:t xml:space="preserve">Description de la </w:t>
            </w:r>
            <w:r w:rsidR="00AB067C" w:rsidRPr="003634A9">
              <w:rPr>
                <w:rFonts w:ascii="Arial Narrow" w:hAnsi="Arial Narrow"/>
              </w:rPr>
              <w:t>mission :</w:t>
            </w:r>
            <w:r w:rsidR="00F34392">
              <w:rPr>
                <w:rFonts w:ascii="Arial Narrow" w:hAnsi="Arial Narrow"/>
              </w:rPr>
              <w:t xml:space="preserve"> </w:t>
            </w:r>
            <w:r w:rsidR="00BE09D9" w:rsidRPr="00BE09D9">
              <w:rPr>
                <w:rFonts w:ascii="Arial Narrow" w:hAnsi="Arial Narrow"/>
                <w:b/>
                <w:bCs/>
                <w:iCs/>
              </w:rPr>
              <w:t xml:space="preserve">Recrutement d'un consultant pour </w:t>
            </w:r>
            <w:r w:rsidR="00B215F2" w:rsidRPr="00B215F2">
              <w:rPr>
                <w:rFonts w:ascii="Arial Narrow" w:hAnsi="Arial Narrow"/>
                <w:b/>
                <w:bCs/>
                <w:iCs/>
              </w:rPr>
              <w:t>l’audit du réseau internet</w:t>
            </w:r>
            <w:r w:rsidR="00777F81" w:rsidRPr="00777F81">
              <w:rPr>
                <w:rFonts w:ascii="Arial Narrow" w:hAnsi="Arial Narrow"/>
                <w:b/>
                <w:bCs/>
              </w:rPr>
              <w:t xml:space="preserve"> </w:t>
            </w:r>
            <w:r w:rsidR="008D1FC2" w:rsidRPr="008D1FC2">
              <w:rPr>
                <w:rFonts w:ascii="Arial Narrow" w:hAnsi="Arial Narrow"/>
                <w:b/>
                <w:bCs/>
              </w:rPr>
              <w:t>des structures centrales du MENEFP (DFM-DNFP-DNE-DRH-CADD-CEFORPA)</w:t>
            </w:r>
            <w:r w:rsidR="008D1FC2">
              <w:rPr>
                <w:rFonts w:ascii="Arial Narrow" w:hAnsi="Arial Narrow"/>
                <w:b/>
                <w:bCs/>
              </w:rPr>
              <w:t>.</w:t>
            </w:r>
          </w:p>
        </w:tc>
      </w:tr>
      <w:tr w:rsidR="00695517" w:rsidRPr="003634A9" w14:paraId="387B1230" w14:textId="77777777" w:rsidTr="003634A9">
        <w:tblPrEx>
          <w:tblBorders>
            <w:top w:val="single" w:sz="6" w:space="0" w:color="auto"/>
          </w:tblBorders>
        </w:tblPrEx>
        <w:trPr>
          <w:jc w:val="center"/>
        </w:trPr>
        <w:tc>
          <w:tcPr>
            <w:tcW w:w="1594" w:type="dxa"/>
          </w:tcPr>
          <w:p w14:paraId="7E57A85E" w14:textId="77777777" w:rsidR="00695517" w:rsidRPr="003634A9" w:rsidRDefault="00695517" w:rsidP="008A548B">
            <w:pPr>
              <w:rPr>
                <w:rFonts w:ascii="Arial Narrow" w:hAnsi="Arial Narrow"/>
                <w:b/>
              </w:rPr>
            </w:pPr>
            <w:r w:rsidRPr="003634A9">
              <w:rPr>
                <w:rFonts w:ascii="Arial Narrow" w:hAnsi="Arial Narrow"/>
                <w:b/>
              </w:rPr>
              <w:t>1.</w:t>
            </w:r>
            <w:r w:rsidR="00D50C81" w:rsidRPr="003634A9">
              <w:rPr>
                <w:rFonts w:ascii="Arial Narrow" w:hAnsi="Arial Narrow"/>
                <w:b/>
              </w:rPr>
              <w:t>3</w:t>
            </w:r>
          </w:p>
        </w:tc>
        <w:tc>
          <w:tcPr>
            <w:tcW w:w="7552" w:type="dxa"/>
          </w:tcPr>
          <w:p w14:paraId="03E30D1F" w14:textId="77777777" w:rsidR="00695517" w:rsidRPr="003634A9" w:rsidRDefault="00695517" w:rsidP="008A548B">
            <w:pPr>
              <w:tabs>
                <w:tab w:val="left" w:pos="567"/>
                <w:tab w:val="right" w:pos="7306"/>
              </w:tabs>
              <w:spacing w:after="160"/>
              <w:jc w:val="both"/>
              <w:rPr>
                <w:rFonts w:ascii="Arial Narrow" w:hAnsi="Arial Narrow"/>
                <w:u w:val="single"/>
              </w:rPr>
            </w:pPr>
            <w:r w:rsidRPr="003634A9">
              <w:rPr>
                <w:rFonts w:ascii="Arial Narrow" w:hAnsi="Arial Narrow"/>
              </w:rPr>
              <w:t xml:space="preserve">L’Autorité contractante fournit le personnel de contrepartie, et les services et installations suivants : </w:t>
            </w:r>
            <w:r w:rsidRPr="003634A9">
              <w:rPr>
                <w:rFonts w:ascii="Arial Narrow" w:hAnsi="Arial Narrow"/>
                <w:b/>
              </w:rPr>
              <w:t>« Sans objet »</w:t>
            </w:r>
          </w:p>
        </w:tc>
      </w:tr>
      <w:tr w:rsidR="00695517" w:rsidRPr="003634A9" w14:paraId="36D5E137" w14:textId="77777777" w:rsidTr="003634A9">
        <w:tblPrEx>
          <w:tblBorders>
            <w:top w:val="single" w:sz="6" w:space="0" w:color="auto"/>
          </w:tblBorders>
        </w:tblPrEx>
        <w:trPr>
          <w:jc w:val="center"/>
        </w:trPr>
        <w:tc>
          <w:tcPr>
            <w:tcW w:w="1594" w:type="dxa"/>
          </w:tcPr>
          <w:p w14:paraId="6475908E" w14:textId="77777777" w:rsidR="00695517" w:rsidRPr="003634A9" w:rsidRDefault="00695517" w:rsidP="008A548B">
            <w:pPr>
              <w:rPr>
                <w:rFonts w:ascii="Arial Narrow" w:hAnsi="Arial Narrow"/>
                <w:b/>
              </w:rPr>
            </w:pPr>
            <w:r w:rsidRPr="003634A9">
              <w:rPr>
                <w:rFonts w:ascii="Arial Narrow" w:hAnsi="Arial Narrow"/>
                <w:b/>
              </w:rPr>
              <w:t>6.</w:t>
            </w:r>
          </w:p>
          <w:p w14:paraId="0D377E9E" w14:textId="77777777" w:rsidR="00695517" w:rsidRPr="003634A9" w:rsidRDefault="00695517" w:rsidP="008A548B">
            <w:pPr>
              <w:rPr>
                <w:rFonts w:ascii="Arial Narrow" w:hAnsi="Arial Narrow"/>
              </w:rPr>
            </w:pPr>
          </w:p>
        </w:tc>
        <w:tc>
          <w:tcPr>
            <w:tcW w:w="7552" w:type="dxa"/>
          </w:tcPr>
          <w:p w14:paraId="25011D83" w14:textId="77777777" w:rsidR="00695517" w:rsidRPr="00153238" w:rsidRDefault="006B3D25" w:rsidP="00153238">
            <w:pPr>
              <w:pStyle w:val="Corpsdetexte"/>
              <w:tabs>
                <w:tab w:val="left" w:pos="3346"/>
                <w:tab w:val="right" w:pos="7486"/>
              </w:tabs>
              <w:spacing w:after="160"/>
              <w:rPr>
                <w:rFonts w:ascii="Arial Narrow" w:hAnsi="Arial Narrow"/>
                <w:lang w:eastAsia="it-IT"/>
              </w:rPr>
            </w:pPr>
            <w:r w:rsidRPr="00153238">
              <w:rPr>
                <w:rFonts w:ascii="Arial Narrow" w:hAnsi="Arial Narrow"/>
              </w:rPr>
              <w:t xml:space="preserve">La Proposition doit rester valable pendant </w:t>
            </w:r>
            <w:r w:rsidR="006816FB" w:rsidRPr="00153238">
              <w:rPr>
                <w:rFonts w:ascii="Arial Narrow" w:hAnsi="Arial Narrow"/>
                <w:b/>
              </w:rPr>
              <w:t xml:space="preserve">un délai de </w:t>
            </w:r>
            <w:r w:rsidR="009731C3">
              <w:rPr>
                <w:rFonts w:ascii="Arial Narrow" w:hAnsi="Arial Narrow"/>
                <w:b/>
              </w:rPr>
              <w:t>trente</w:t>
            </w:r>
            <w:r w:rsidR="00153238">
              <w:rPr>
                <w:rFonts w:ascii="Arial Narrow" w:hAnsi="Arial Narrow"/>
                <w:b/>
              </w:rPr>
              <w:t xml:space="preserve"> (</w:t>
            </w:r>
            <w:r w:rsidR="009731C3">
              <w:rPr>
                <w:rFonts w:ascii="Arial Narrow" w:hAnsi="Arial Narrow"/>
                <w:b/>
              </w:rPr>
              <w:t>30</w:t>
            </w:r>
            <w:r w:rsidR="006816FB" w:rsidRPr="00153238">
              <w:rPr>
                <w:rFonts w:ascii="Arial Narrow" w:hAnsi="Arial Narrow"/>
                <w:b/>
              </w:rPr>
              <w:t>) jours</w:t>
            </w:r>
            <w:r w:rsidR="00F34392">
              <w:rPr>
                <w:rFonts w:ascii="Arial Narrow" w:hAnsi="Arial Narrow"/>
                <w:b/>
              </w:rPr>
              <w:t xml:space="preserve"> </w:t>
            </w:r>
            <w:r w:rsidR="00227290" w:rsidRPr="00153238">
              <w:rPr>
                <w:rFonts w:ascii="Arial Narrow" w:hAnsi="Arial Narrow"/>
                <w:b/>
              </w:rPr>
              <w:t>calendaires</w:t>
            </w:r>
            <w:r w:rsidR="00F34392">
              <w:rPr>
                <w:rFonts w:ascii="Arial Narrow" w:hAnsi="Arial Narrow"/>
                <w:b/>
              </w:rPr>
              <w:t xml:space="preserve"> </w:t>
            </w:r>
            <w:r w:rsidRPr="00153238">
              <w:rPr>
                <w:rFonts w:ascii="Arial Narrow" w:hAnsi="Arial Narrow"/>
              </w:rPr>
              <w:t>à compter de la date de soumission.</w:t>
            </w:r>
          </w:p>
        </w:tc>
      </w:tr>
      <w:tr w:rsidR="00695517" w:rsidRPr="003634A9" w14:paraId="201078A0" w14:textId="77777777" w:rsidTr="003634A9">
        <w:tblPrEx>
          <w:tblBorders>
            <w:top w:val="single" w:sz="6" w:space="0" w:color="auto"/>
          </w:tblBorders>
        </w:tblPrEx>
        <w:trPr>
          <w:jc w:val="center"/>
        </w:trPr>
        <w:tc>
          <w:tcPr>
            <w:tcW w:w="1594" w:type="dxa"/>
          </w:tcPr>
          <w:p w14:paraId="462DBE6A" w14:textId="77777777" w:rsidR="00695517" w:rsidRPr="003634A9" w:rsidRDefault="00695517" w:rsidP="008A548B">
            <w:pPr>
              <w:rPr>
                <w:rFonts w:ascii="Arial Narrow" w:hAnsi="Arial Narrow"/>
                <w:b/>
              </w:rPr>
            </w:pPr>
            <w:r w:rsidRPr="003634A9">
              <w:rPr>
                <w:rFonts w:ascii="Arial Narrow" w:hAnsi="Arial Narrow"/>
                <w:b/>
              </w:rPr>
              <w:t>8.1</w:t>
            </w:r>
          </w:p>
        </w:tc>
        <w:tc>
          <w:tcPr>
            <w:tcW w:w="7552" w:type="dxa"/>
          </w:tcPr>
          <w:p w14:paraId="63EED4A1" w14:textId="77777777" w:rsidR="006816FB" w:rsidRDefault="006816FB" w:rsidP="008A548B">
            <w:pPr>
              <w:pStyle w:val="Corpsdetexte"/>
              <w:tabs>
                <w:tab w:val="right" w:pos="7306"/>
              </w:tabs>
              <w:spacing w:after="160"/>
              <w:rPr>
                <w:rFonts w:ascii="Arial Narrow" w:hAnsi="Arial Narrow"/>
              </w:rPr>
            </w:pPr>
            <w:r w:rsidRPr="003634A9">
              <w:rPr>
                <w:rFonts w:ascii="Arial Narrow" w:hAnsi="Arial Narrow"/>
              </w:rPr>
              <w:t xml:space="preserve">Les demandes d’éclaircissement doivent être expédiées à l’adresse suivante : </w:t>
            </w:r>
          </w:p>
          <w:p w14:paraId="5C600272" w14:textId="77777777" w:rsidR="00012CE0" w:rsidRPr="003634A9" w:rsidRDefault="00012CE0" w:rsidP="008A548B">
            <w:pPr>
              <w:pStyle w:val="Corpsdetexte"/>
              <w:tabs>
                <w:tab w:val="right" w:pos="7306"/>
              </w:tabs>
              <w:spacing w:after="160"/>
              <w:rPr>
                <w:rFonts w:ascii="Arial Narrow" w:hAnsi="Arial Narrow"/>
                <w:u w:val="single"/>
              </w:rPr>
            </w:pPr>
            <w:r>
              <w:rPr>
                <w:rFonts w:ascii="Arial Narrow" w:hAnsi="Arial Narrow"/>
              </w:rPr>
              <w:t>DFM/MENEFP</w:t>
            </w:r>
          </w:p>
          <w:p w14:paraId="6A4AC713" w14:textId="77777777" w:rsidR="006816FB" w:rsidRPr="003E2EDF" w:rsidRDefault="006816FB" w:rsidP="008A548B">
            <w:pPr>
              <w:tabs>
                <w:tab w:val="right" w:pos="7254"/>
              </w:tabs>
              <w:suppressAutoHyphens/>
              <w:overflowPunct w:val="0"/>
              <w:autoSpaceDE w:val="0"/>
              <w:autoSpaceDN w:val="0"/>
              <w:adjustRightInd w:val="0"/>
              <w:jc w:val="both"/>
              <w:rPr>
                <w:rFonts w:ascii="Arial Narrow" w:hAnsi="Arial Narrow"/>
                <w:b/>
                <w:szCs w:val="24"/>
                <w:lang w:eastAsia="fr-FR"/>
              </w:rPr>
            </w:pPr>
            <w:r w:rsidRPr="003634A9">
              <w:rPr>
                <w:rFonts w:ascii="Arial Narrow" w:hAnsi="Arial Narrow"/>
                <w:szCs w:val="24"/>
                <w:lang w:eastAsia="fr-FR"/>
              </w:rPr>
              <w:t>Rue :</w:t>
            </w:r>
            <w:r w:rsidRPr="003634A9">
              <w:rPr>
                <w:rFonts w:ascii="Arial Narrow" w:hAnsi="Arial Narrow"/>
                <w:b/>
                <w:szCs w:val="24"/>
                <w:lang w:eastAsia="fr-FR"/>
              </w:rPr>
              <w:t xml:space="preserve"> Hamdallaye ACI 2000</w:t>
            </w:r>
            <w:r w:rsidR="00012CE0">
              <w:rPr>
                <w:rFonts w:ascii="Arial Narrow" w:hAnsi="Arial Narrow"/>
                <w:b/>
                <w:szCs w:val="24"/>
                <w:lang w:eastAsia="fr-FR"/>
              </w:rPr>
              <w:t>, en face du restaurant « La Vieille Marmite »</w:t>
            </w:r>
          </w:p>
          <w:p w14:paraId="51C400D0" w14:textId="77777777" w:rsidR="006816FB" w:rsidRPr="003E2EDF" w:rsidRDefault="006816FB" w:rsidP="008A548B">
            <w:pPr>
              <w:tabs>
                <w:tab w:val="right" w:pos="7254"/>
              </w:tabs>
              <w:suppressAutoHyphens/>
              <w:overflowPunct w:val="0"/>
              <w:autoSpaceDE w:val="0"/>
              <w:autoSpaceDN w:val="0"/>
              <w:adjustRightInd w:val="0"/>
              <w:jc w:val="both"/>
              <w:rPr>
                <w:rFonts w:ascii="Arial Narrow" w:hAnsi="Arial Narrow"/>
                <w:iCs/>
                <w:szCs w:val="24"/>
                <w:lang w:eastAsia="fr-FR"/>
              </w:rPr>
            </w:pPr>
            <w:r w:rsidRPr="003634A9">
              <w:rPr>
                <w:rFonts w:ascii="Arial Narrow" w:hAnsi="Arial Narrow"/>
                <w:szCs w:val="24"/>
                <w:lang w:eastAsia="fr-FR"/>
              </w:rPr>
              <w:t>Ville </w:t>
            </w:r>
            <w:r w:rsidRPr="003634A9">
              <w:rPr>
                <w:rFonts w:ascii="Arial Narrow" w:hAnsi="Arial Narrow"/>
                <w:i/>
                <w:iCs/>
                <w:szCs w:val="24"/>
                <w:lang w:eastAsia="fr-FR"/>
              </w:rPr>
              <w:t xml:space="preserve">: </w:t>
            </w:r>
            <w:r w:rsidRPr="003634A9">
              <w:rPr>
                <w:rFonts w:ascii="Arial Narrow" w:hAnsi="Arial Narrow"/>
                <w:b/>
                <w:iCs/>
                <w:szCs w:val="24"/>
                <w:lang w:eastAsia="fr-FR"/>
              </w:rPr>
              <w:t>Bamako</w:t>
            </w:r>
          </w:p>
          <w:p w14:paraId="67600E64" w14:textId="77777777" w:rsidR="006816FB" w:rsidRPr="003634A9" w:rsidRDefault="006816FB" w:rsidP="008A548B">
            <w:pPr>
              <w:tabs>
                <w:tab w:val="right" w:pos="7254"/>
              </w:tabs>
              <w:suppressAutoHyphens/>
              <w:overflowPunct w:val="0"/>
              <w:autoSpaceDE w:val="0"/>
              <w:autoSpaceDN w:val="0"/>
              <w:adjustRightInd w:val="0"/>
              <w:jc w:val="both"/>
              <w:rPr>
                <w:rFonts w:ascii="Arial Narrow" w:hAnsi="Arial Narrow"/>
                <w:i/>
                <w:szCs w:val="24"/>
                <w:lang w:eastAsia="fr-FR"/>
              </w:rPr>
            </w:pPr>
            <w:r w:rsidRPr="003634A9">
              <w:rPr>
                <w:rFonts w:ascii="Arial Narrow" w:hAnsi="Arial Narrow"/>
                <w:szCs w:val="24"/>
                <w:lang w:eastAsia="fr-FR"/>
              </w:rPr>
              <w:t xml:space="preserve">Pays : </w:t>
            </w:r>
            <w:r w:rsidRPr="003634A9">
              <w:rPr>
                <w:rFonts w:ascii="Arial Narrow" w:hAnsi="Arial Narrow"/>
                <w:b/>
                <w:szCs w:val="24"/>
                <w:lang w:eastAsia="fr-FR"/>
              </w:rPr>
              <w:t>Mali</w:t>
            </w:r>
          </w:p>
          <w:p w14:paraId="6B150292" w14:textId="77777777" w:rsidR="00695517" w:rsidRPr="003E2EDF" w:rsidRDefault="00FF08DF" w:rsidP="003E2EDF">
            <w:pPr>
              <w:tabs>
                <w:tab w:val="right" w:pos="7254"/>
              </w:tabs>
              <w:suppressAutoHyphens/>
              <w:overflowPunct w:val="0"/>
              <w:autoSpaceDE w:val="0"/>
              <w:autoSpaceDN w:val="0"/>
              <w:adjustRightInd w:val="0"/>
              <w:jc w:val="both"/>
              <w:rPr>
                <w:rFonts w:ascii="Arial Narrow" w:hAnsi="Arial Narrow"/>
                <w:szCs w:val="24"/>
                <w:lang w:eastAsia="fr-FR"/>
              </w:rPr>
            </w:pPr>
            <w:r>
              <w:rPr>
                <w:rFonts w:ascii="Arial Narrow" w:hAnsi="Arial Narrow"/>
                <w:szCs w:val="24"/>
                <w:lang w:eastAsia="fr-FR"/>
              </w:rPr>
              <w:t xml:space="preserve">Numéro de </w:t>
            </w:r>
            <w:r w:rsidR="00D04ACE">
              <w:rPr>
                <w:rFonts w:ascii="Arial Narrow" w:hAnsi="Arial Narrow"/>
                <w:szCs w:val="24"/>
                <w:lang w:eastAsia="fr-FR"/>
              </w:rPr>
              <w:t>téléphone</w:t>
            </w:r>
            <w:r w:rsidR="00D04ACE" w:rsidRPr="003634A9">
              <w:rPr>
                <w:rFonts w:ascii="Arial Narrow" w:hAnsi="Arial Narrow"/>
                <w:szCs w:val="24"/>
                <w:lang w:eastAsia="fr-FR"/>
              </w:rPr>
              <w:t xml:space="preserve"> :</w:t>
            </w:r>
            <w:r w:rsidR="00F34392">
              <w:rPr>
                <w:rFonts w:ascii="Arial Narrow" w:hAnsi="Arial Narrow"/>
                <w:szCs w:val="24"/>
                <w:lang w:eastAsia="fr-FR"/>
              </w:rPr>
              <w:t xml:space="preserve"> </w:t>
            </w:r>
            <w:r w:rsidR="006816FB" w:rsidRPr="003634A9">
              <w:rPr>
                <w:rFonts w:ascii="Arial Narrow" w:hAnsi="Arial Narrow"/>
                <w:b/>
              </w:rPr>
              <w:t>00 223 20 23 04 20</w:t>
            </w:r>
          </w:p>
        </w:tc>
      </w:tr>
      <w:tr w:rsidR="00695517" w:rsidRPr="003634A9" w14:paraId="5EF54DFF" w14:textId="77777777" w:rsidTr="003634A9">
        <w:tblPrEx>
          <w:tblBorders>
            <w:top w:val="single" w:sz="6" w:space="0" w:color="auto"/>
          </w:tblBorders>
        </w:tblPrEx>
        <w:trPr>
          <w:jc w:val="center"/>
        </w:trPr>
        <w:tc>
          <w:tcPr>
            <w:tcW w:w="1594" w:type="dxa"/>
          </w:tcPr>
          <w:p w14:paraId="32F06705" w14:textId="77777777" w:rsidR="00695517" w:rsidRPr="003634A9" w:rsidRDefault="00695517" w:rsidP="008A548B">
            <w:pPr>
              <w:rPr>
                <w:rFonts w:ascii="Arial Narrow" w:hAnsi="Arial Narrow"/>
                <w:b/>
              </w:rPr>
            </w:pPr>
            <w:r w:rsidRPr="003634A9">
              <w:rPr>
                <w:rFonts w:ascii="Arial Narrow" w:hAnsi="Arial Narrow"/>
                <w:b/>
              </w:rPr>
              <w:t>9.3 (a)</w:t>
            </w:r>
          </w:p>
          <w:p w14:paraId="4BACFCF0" w14:textId="77777777" w:rsidR="00695517" w:rsidRPr="003634A9" w:rsidRDefault="00695517" w:rsidP="008A548B">
            <w:pPr>
              <w:rPr>
                <w:rFonts w:ascii="Arial Narrow" w:hAnsi="Arial Narrow"/>
                <w:b/>
                <w:sz w:val="20"/>
              </w:rPr>
            </w:pPr>
          </w:p>
        </w:tc>
        <w:tc>
          <w:tcPr>
            <w:tcW w:w="7552" w:type="dxa"/>
          </w:tcPr>
          <w:p w14:paraId="46706006" w14:textId="77777777" w:rsidR="00695517" w:rsidRPr="003634A9" w:rsidRDefault="00695517" w:rsidP="008A548B">
            <w:pPr>
              <w:tabs>
                <w:tab w:val="left" w:pos="826"/>
                <w:tab w:val="left" w:pos="1726"/>
                <w:tab w:val="right" w:pos="7306"/>
              </w:tabs>
              <w:spacing w:after="160"/>
              <w:jc w:val="both"/>
              <w:rPr>
                <w:rFonts w:ascii="Arial Narrow" w:hAnsi="Arial Narrow"/>
                <w:b/>
              </w:rPr>
            </w:pPr>
            <w:r w:rsidRPr="003634A9">
              <w:rPr>
                <w:rFonts w:ascii="Arial Narrow" w:hAnsi="Arial Narrow"/>
              </w:rPr>
              <w:t xml:space="preserve">Des Candidats présélectionnés peuvent s’associer avec un autre Candidat </w:t>
            </w:r>
            <w:r w:rsidR="00FB1CF6">
              <w:rPr>
                <w:rFonts w:ascii="Arial Narrow" w:hAnsi="Arial Narrow"/>
              </w:rPr>
              <w:t>présélectionné</w:t>
            </w:r>
            <w:r w:rsidR="00FB1CF6" w:rsidRPr="003634A9">
              <w:rPr>
                <w:rFonts w:ascii="Arial Narrow" w:hAnsi="Arial Narrow"/>
              </w:rPr>
              <w:t xml:space="preserve"> :</w:t>
            </w:r>
            <w:r w:rsidR="00F34392">
              <w:rPr>
                <w:rFonts w:ascii="Arial Narrow" w:hAnsi="Arial Narrow"/>
              </w:rPr>
              <w:t xml:space="preserve"> </w:t>
            </w:r>
            <w:r w:rsidR="006816FB" w:rsidRPr="003634A9">
              <w:rPr>
                <w:rFonts w:ascii="Arial Narrow" w:hAnsi="Arial Narrow"/>
                <w:b/>
              </w:rPr>
              <w:t>Non</w:t>
            </w:r>
          </w:p>
          <w:p w14:paraId="6020A20A" w14:textId="77777777" w:rsidR="00554138" w:rsidRPr="003634A9" w:rsidRDefault="00554138" w:rsidP="008A548B">
            <w:pPr>
              <w:tabs>
                <w:tab w:val="left" w:pos="826"/>
                <w:tab w:val="left" w:pos="1726"/>
                <w:tab w:val="right" w:pos="7306"/>
              </w:tabs>
              <w:spacing w:after="160"/>
              <w:jc w:val="both"/>
              <w:rPr>
                <w:rFonts w:ascii="Arial Narrow" w:hAnsi="Arial Narrow"/>
                <w:b/>
              </w:rPr>
            </w:pPr>
            <w:r w:rsidRPr="003634A9">
              <w:rPr>
                <w:rFonts w:ascii="Arial Narrow" w:hAnsi="Arial Narrow"/>
              </w:rPr>
              <w:t>Par contre, un Candidat présélectionné peut s’associer avec un ou plusieurs Consultants non présélectionnés sous forme de groupement.</w:t>
            </w:r>
          </w:p>
        </w:tc>
      </w:tr>
      <w:tr w:rsidR="00695517" w:rsidRPr="003634A9" w14:paraId="7C42D41B" w14:textId="77777777" w:rsidTr="003634A9">
        <w:tblPrEx>
          <w:tblBorders>
            <w:top w:val="single" w:sz="6" w:space="0" w:color="auto"/>
          </w:tblBorders>
        </w:tblPrEx>
        <w:trPr>
          <w:trHeight w:val="665"/>
          <w:jc w:val="center"/>
        </w:trPr>
        <w:tc>
          <w:tcPr>
            <w:tcW w:w="1594" w:type="dxa"/>
          </w:tcPr>
          <w:p w14:paraId="03BE0CDA" w14:textId="77777777" w:rsidR="00695517" w:rsidRPr="003634A9" w:rsidRDefault="00695517" w:rsidP="008A548B">
            <w:pPr>
              <w:rPr>
                <w:rFonts w:ascii="Arial Narrow" w:hAnsi="Arial Narrow"/>
                <w:b/>
              </w:rPr>
            </w:pPr>
            <w:r w:rsidRPr="003634A9">
              <w:rPr>
                <w:rFonts w:ascii="Arial Narrow" w:hAnsi="Arial Narrow"/>
                <w:b/>
              </w:rPr>
              <w:t>9.3 (b)</w:t>
            </w:r>
          </w:p>
          <w:p w14:paraId="2CFFB92D" w14:textId="77777777" w:rsidR="00695517" w:rsidRPr="003634A9" w:rsidRDefault="00695517" w:rsidP="008A548B">
            <w:pPr>
              <w:pStyle w:val="Titre4"/>
              <w:spacing w:before="0"/>
              <w:rPr>
                <w:rFonts w:ascii="Arial Narrow" w:hAnsi="Arial Narrow"/>
                <w:lang w:eastAsia="it-IT"/>
              </w:rPr>
            </w:pPr>
          </w:p>
        </w:tc>
        <w:tc>
          <w:tcPr>
            <w:tcW w:w="7552" w:type="dxa"/>
          </w:tcPr>
          <w:p w14:paraId="696FACBE" w14:textId="77777777" w:rsidR="00695517" w:rsidRPr="003634A9" w:rsidRDefault="00695517" w:rsidP="00AB0C2C">
            <w:pPr>
              <w:tabs>
                <w:tab w:val="right" w:pos="7306"/>
              </w:tabs>
              <w:spacing w:after="160"/>
              <w:jc w:val="both"/>
              <w:rPr>
                <w:rFonts w:ascii="Arial Narrow" w:hAnsi="Arial Narrow"/>
              </w:rPr>
            </w:pPr>
            <w:r w:rsidRPr="003634A9">
              <w:rPr>
                <w:rFonts w:ascii="Arial Narrow" w:hAnsi="Arial Narrow"/>
              </w:rPr>
              <w:t xml:space="preserve">Le nombre de jours/mois de travail du personnel clé nécessaire à la mission est estimé à : </w:t>
            </w:r>
            <w:r w:rsidR="00AB0C2C">
              <w:rPr>
                <w:rFonts w:ascii="Arial Narrow" w:hAnsi="Arial Narrow"/>
                <w:b/>
                <w:color w:val="FF0000"/>
              </w:rPr>
              <w:t>dix</w:t>
            </w:r>
            <w:r w:rsidR="00F751D2" w:rsidRPr="00F751D2">
              <w:rPr>
                <w:rFonts w:ascii="Arial Narrow" w:hAnsi="Arial Narrow"/>
                <w:b/>
                <w:color w:val="FF0000"/>
              </w:rPr>
              <w:t xml:space="preserve"> </w:t>
            </w:r>
            <w:r w:rsidR="006816FB" w:rsidRPr="00F751D2">
              <w:rPr>
                <w:rFonts w:ascii="Arial Narrow" w:hAnsi="Arial Narrow"/>
                <w:b/>
                <w:color w:val="FF0000"/>
              </w:rPr>
              <w:t>(</w:t>
            </w:r>
            <w:r w:rsidR="00AB0C2C">
              <w:rPr>
                <w:rFonts w:ascii="Arial Narrow" w:hAnsi="Arial Narrow"/>
                <w:b/>
                <w:color w:val="FF0000"/>
              </w:rPr>
              <w:t>10</w:t>
            </w:r>
            <w:r w:rsidR="00C158FE" w:rsidRPr="00F751D2">
              <w:rPr>
                <w:rFonts w:ascii="Arial Narrow" w:hAnsi="Arial Narrow"/>
                <w:b/>
                <w:color w:val="FF0000"/>
              </w:rPr>
              <w:t>) jour</w:t>
            </w:r>
            <w:r w:rsidR="006816FB" w:rsidRPr="00F751D2">
              <w:rPr>
                <w:rFonts w:ascii="Arial Narrow" w:hAnsi="Arial Narrow"/>
                <w:b/>
                <w:color w:val="FF0000"/>
              </w:rPr>
              <w:t>s</w:t>
            </w:r>
            <w:r w:rsidR="006816FB" w:rsidRPr="00153238">
              <w:rPr>
                <w:rFonts w:ascii="Arial Narrow" w:hAnsi="Arial Narrow"/>
                <w:b/>
              </w:rPr>
              <w:t>.</w:t>
            </w:r>
          </w:p>
        </w:tc>
      </w:tr>
      <w:tr w:rsidR="00DA0B58" w:rsidRPr="003634A9" w14:paraId="79F6BA9B" w14:textId="77777777" w:rsidTr="003634A9">
        <w:tblPrEx>
          <w:tblBorders>
            <w:top w:val="single" w:sz="6" w:space="0" w:color="auto"/>
          </w:tblBorders>
        </w:tblPrEx>
        <w:trPr>
          <w:jc w:val="center"/>
        </w:trPr>
        <w:tc>
          <w:tcPr>
            <w:tcW w:w="1594" w:type="dxa"/>
          </w:tcPr>
          <w:p w14:paraId="2ACFFCE8" w14:textId="77777777" w:rsidR="00DA0B58" w:rsidRPr="003634A9" w:rsidRDefault="00DA0B58" w:rsidP="008A548B">
            <w:pPr>
              <w:rPr>
                <w:rFonts w:ascii="Arial Narrow" w:hAnsi="Arial Narrow"/>
                <w:b/>
              </w:rPr>
            </w:pPr>
            <w:r w:rsidRPr="003634A9">
              <w:rPr>
                <w:rFonts w:ascii="Arial Narrow" w:hAnsi="Arial Narrow"/>
                <w:b/>
              </w:rPr>
              <w:t>11.1 (g)</w:t>
            </w:r>
          </w:p>
        </w:tc>
        <w:tc>
          <w:tcPr>
            <w:tcW w:w="7552" w:type="dxa"/>
          </w:tcPr>
          <w:p w14:paraId="082615BE" w14:textId="77777777" w:rsidR="00DA0B58" w:rsidRPr="003634A9" w:rsidRDefault="00DA0B58" w:rsidP="008A548B">
            <w:pPr>
              <w:tabs>
                <w:tab w:val="right" w:pos="7306"/>
              </w:tabs>
              <w:spacing w:after="160"/>
              <w:jc w:val="both"/>
              <w:rPr>
                <w:rFonts w:ascii="Arial Narrow" w:hAnsi="Arial Narrow"/>
                <w:i/>
              </w:rPr>
            </w:pPr>
            <w:r w:rsidRPr="003634A9">
              <w:rPr>
                <w:rFonts w:ascii="Arial Narrow" w:hAnsi="Arial Narrow"/>
              </w:rPr>
              <w:t xml:space="preserve">Les autres documents sont : </w:t>
            </w:r>
          </w:p>
          <w:p w14:paraId="381CDC1C" w14:textId="77777777" w:rsidR="00AB566D" w:rsidRPr="00AB566D" w:rsidRDefault="00AB566D" w:rsidP="00AB566D">
            <w:pPr>
              <w:pStyle w:val="Paragraphedeliste"/>
              <w:numPr>
                <w:ilvl w:val="0"/>
                <w:numId w:val="20"/>
              </w:numPr>
              <w:tabs>
                <w:tab w:val="right" w:pos="7306"/>
              </w:tabs>
              <w:jc w:val="both"/>
              <w:rPr>
                <w:rFonts w:ascii="Arial Narrow" w:hAnsi="Arial Narrow"/>
                <w:b/>
                <w:bCs/>
                <w:lang w:eastAsia="en-US"/>
              </w:rPr>
            </w:pPr>
            <w:r w:rsidRPr="00AB566D">
              <w:rPr>
                <w:rFonts w:ascii="Arial Narrow" w:hAnsi="Arial Narrow"/>
                <w:b/>
                <w:bCs/>
                <w:lang w:eastAsia="en-US"/>
              </w:rPr>
              <w:t>Le Quitus fiscal en cours de validité ;</w:t>
            </w:r>
          </w:p>
          <w:p w14:paraId="4634FFF4" w14:textId="77777777" w:rsidR="00AB566D" w:rsidRPr="00AB566D" w:rsidRDefault="00AB566D" w:rsidP="00AB566D">
            <w:pPr>
              <w:pStyle w:val="Paragraphedeliste"/>
              <w:numPr>
                <w:ilvl w:val="0"/>
                <w:numId w:val="20"/>
              </w:numPr>
              <w:tabs>
                <w:tab w:val="right" w:pos="7306"/>
              </w:tabs>
              <w:jc w:val="both"/>
              <w:rPr>
                <w:rFonts w:ascii="Arial Narrow" w:hAnsi="Arial Narrow"/>
                <w:b/>
                <w:bCs/>
                <w:lang w:eastAsia="en-US"/>
              </w:rPr>
            </w:pPr>
            <w:r w:rsidRPr="00AB566D">
              <w:rPr>
                <w:rFonts w:ascii="Arial Narrow" w:hAnsi="Arial Narrow"/>
                <w:b/>
                <w:bCs/>
                <w:lang w:eastAsia="en-US"/>
              </w:rPr>
              <w:t>Inscription au registre de commerce ;</w:t>
            </w:r>
          </w:p>
          <w:p w14:paraId="7A4C0F0D" w14:textId="77777777" w:rsidR="00AB566D" w:rsidRPr="00AB566D" w:rsidRDefault="00AB566D" w:rsidP="00AB566D">
            <w:pPr>
              <w:pStyle w:val="Paragraphedeliste"/>
              <w:numPr>
                <w:ilvl w:val="0"/>
                <w:numId w:val="20"/>
              </w:numPr>
              <w:tabs>
                <w:tab w:val="right" w:pos="7306"/>
              </w:tabs>
              <w:jc w:val="both"/>
              <w:rPr>
                <w:rFonts w:ascii="Arial Narrow" w:hAnsi="Arial Narrow"/>
                <w:b/>
                <w:bCs/>
                <w:lang w:eastAsia="en-US"/>
              </w:rPr>
            </w:pPr>
            <w:r w:rsidRPr="00AB566D">
              <w:rPr>
                <w:rFonts w:ascii="Arial Narrow" w:hAnsi="Arial Narrow"/>
                <w:b/>
                <w:bCs/>
                <w:lang w:eastAsia="en-US"/>
              </w:rPr>
              <w:t>Le Certificat de Non Faillite datant de moins de trois (3) mois ;</w:t>
            </w:r>
          </w:p>
          <w:p w14:paraId="52EA56A4" w14:textId="77777777" w:rsidR="00AB566D" w:rsidRPr="00AB566D" w:rsidRDefault="00AB566D" w:rsidP="00AB566D">
            <w:pPr>
              <w:pStyle w:val="Paragraphedeliste"/>
              <w:numPr>
                <w:ilvl w:val="0"/>
                <w:numId w:val="20"/>
              </w:numPr>
              <w:tabs>
                <w:tab w:val="right" w:pos="7306"/>
              </w:tabs>
              <w:jc w:val="both"/>
              <w:rPr>
                <w:rFonts w:ascii="Arial Narrow" w:hAnsi="Arial Narrow"/>
                <w:b/>
                <w:bCs/>
                <w:lang w:eastAsia="en-US"/>
              </w:rPr>
            </w:pPr>
            <w:r w:rsidRPr="00AB566D">
              <w:rPr>
                <w:rFonts w:ascii="Arial Narrow" w:hAnsi="Arial Narrow"/>
                <w:b/>
                <w:bCs/>
                <w:lang w:eastAsia="en-US"/>
              </w:rPr>
              <w:t>L’agrément ou la carte professionnelle ou tout document équivalent ;</w:t>
            </w:r>
          </w:p>
          <w:p w14:paraId="030AA13B" w14:textId="77777777" w:rsidR="00AB566D" w:rsidRPr="00AB566D" w:rsidRDefault="00AB566D" w:rsidP="00AB566D">
            <w:pPr>
              <w:pStyle w:val="Paragraphedeliste"/>
              <w:numPr>
                <w:ilvl w:val="0"/>
                <w:numId w:val="20"/>
              </w:numPr>
              <w:tabs>
                <w:tab w:val="right" w:pos="7306"/>
              </w:tabs>
              <w:jc w:val="both"/>
              <w:rPr>
                <w:rFonts w:ascii="Arial Narrow" w:hAnsi="Arial Narrow"/>
                <w:b/>
                <w:bCs/>
                <w:lang w:eastAsia="en-US"/>
              </w:rPr>
            </w:pPr>
            <w:r w:rsidRPr="00AB566D">
              <w:rPr>
                <w:rFonts w:ascii="Arial Narrow" w:hAnsi="Arial Narrow"/>
                <w:b/>
                <w:bCs/>
                <w:lang w:eastAsia="en-US"/>
              </w:rPr>
              <w:t xml:space="preserve">Curriculum vitae et attestation de disponibilité du personnel clé ; </w:t>
            </w:r>
          </w:p>
          <w:p w14:paraId="49D80B22" w14:textId="77777777" w:rsidR="00AB566D" w:rsidRPr="00AB566D" w:rsidRDefault="00AB566D" w:rsidP="00AB566D">
            <w:pPr>
              <w:pStyle w:val="Paragraphedeliste"/>
              <w:numPr>
                <w:ilvl w:val="0"/>
                <w:numId w:val="20"/>
              </w:numPr>
              <w:tabs>
                <w:tab w:val="right" w:pos="7306"/>
              </w:tabs>
              <w:jc w:val="both"/>
              <w:rPr>
                <w:rFonts w:ascii="Arial Narrow" w:hAnsi="Arial Narrow"/>
                <w:b/>
                <w:bCs/>
                <w:lang w:eastAsia="en-US"/>
              </w:rPr>
            </w:pPr>
            <w:r w:rsidRPr="00AB566D">
              <w:rPr>
                <w:rFonts w:ascii="Arial Narrow" w:hAnsi="Arial Narrow"/>
                <w:b/>
                <w:bCs/>
                <w:lang w:eastAsia="en-US"/>
              </w:rPr>
              <w:t>La procuration du signataire de la candidature (le cas échéant) ;</w:t>
            </w:r>
          </w:p>
          <w:p w14:paraId="002FE1C3" w14:textId="77777777" w:rsidR="0099376E" w:rsidRPr="003E2EDF" w:rsidRDefault="00AB566D" w:rsidP="00AB566D">
            <w:pPr>
              <w:pStyle w:val="Paragraphedeliste"/>
              <w:numPr>
                <w:ilvl w:val="0"/>
                <w:numId w:val="20"/>
              </w:numPr>
              <w:tabs>
                <w:tab w:val="right" w:pos="7306"/>
              </w:tabs>
              <w:jc w:val="both"/>
              <w:rPr>
                <w:rFonts w:ascii="Arial Narrow" w:hAnsi="Arial Narrow"/>
                <w:b/>
                <w:bCs/>
                <w:lang w:eastAsia="en-US"/>
              </w:rPr>
            </w:pPr>
            <w:r w:rsidRPr="00AB566D">
              <w:rPr>
                <w:rFonts w:ascii="Arial Narrow" w:hAnsi="Arial Narrow"/>
                <w:b/>
                <w:bCs/>
                <w:lang w:eastAsia="en-US"/>
              </w:rPr>
              <w:t>L’acte de constitution de groupement (le cas échéant)</w:t>
            </w:r>
            <w:r w:rsidR="006816FB" w:rsidRPr="00A27BB2">
              <w:rPr>
                <w:rFonts w:ascii="Arial Narrow" w:hAnsi="Arial Narrow"/>
                <w:b/>
                <w:bCs/>
                <w:lang w:eastAsia="en-US"/>
              </w:rPr>
              <w:t>.</w:t>
            </w:r>
          </w:p>
          <w:p w14:paraId="47F4A81E" w14:textId="77777777" w:rsidR="00420BCC" w:rsidRPr="003634A9" w:rsidRDefault="0099376E" w:rsidP="008A548B">
            <w:pPr>
              <w:tabs>
                <w:tab w:val="right" w:pos="7306"/>
              </w:tabs>
              <w:jc w:val="both"/>
              <w:rPr>
                <w:rFonts w:ascii="Arial Narrow" w:hAnsi="Arial Narrow"/>
              </w:rPr>
            </w:pPr>
            <w:r w:rsidRPr="003634A9">
              <w:rPr>
                <w:rFonts w:ascii="Arial Narrow" w:hAnsi="Arial Narrow"/>
                <w:b/>
                <w:u w:val="single"/>
              </w:rPr>
              <w:t>NB :</w:t>
            </w:r>
            <w:r w:rsidRPr="003634A9">
              <w:rPr>
                <w:rFonts w:ascii="Arial Narrow" w:hAnsi="Arial Narrow"/>
              </w:rPr>
              <w:t xml:space="preserve"> </w:t>
            </w:r>
            <w:r w:rsidR="00F34392">
              <w:rPr>
                <w:rFonts w:ascii="Arial Narrow" w:hAnsi="Arial Narrow"/>
              </w:rPr>
              <w:t xml:space="preserve"> </w:t>
            </w:r>
            <w:r w:rsidRPr="003634A9">
              <w:rPr>
                <w:rFonts w:ascii="Arial Narrow" w:hAnsi="Arial Narrow"/>
              </w:rPr>
              <w:t xml:space="preserve">La non fourniture ou </w:t>
            </w:r>
            <w:r w:rsidR="00623F3C" w:rsidRPr="003634A9">
              <w:rPr>
                <w:rFonts w:ascii="Arial Narrow" w:hAnsi="Arial Narrow"/>
              </w:rPr>
              <w:t>la fourniture non conforme</w:t>
            </w:r>
            <w:r w:rsidRPr="003634A9">
              <w:rPr>
                <w:rFonts w:ascii="Arial Narrow" w:hAnsi="Arial Narrow"/>
              </w:rPr>
              <w:t xml:space="preserve"> de l’une </w:t>
            </w:r>
            <w:r w:rsidR="00623F3C" w:rsidRPr="003634A9">
              <w:rPr>
                <w:rFonts w:ascii="Arial Narrow" w:hAnsi="Arial Narrow"/>
              </w:rPr>
              <w:t>des pièces demandées</w:t>
            </w:r>
            <w:r w:rsidRPr="003634A9">
              <w:rPr>
                <w:rFonts w:ascii="Arial Narrow" w:hAnsi="Arial Narrow"/>
              </w:rPr>
              <w:t xml:space="preserve"> entraine le rejet de l’offre du candidat</w:t>
            </w:r>
          </w:p>
          <w:p w14:paraId="0FE25C2C" w14:textId="77777777" w:rsidR="00420BCC" w:rsidRPr="003634A9" w:rsidRDefault="00420BCC" w:rsidP="003E2EDF">
            <w:pPr>
              <w:tabs>
                <w:tab w:val="right" w:pos="7306"/>
              </w:tabs>
              <w:jc w:val="both"/>
              <w:rPr>
                <w:rFonts w:ascii="Arial Narrow" w:hAnsi="Arial Narrow"/>
              </w:rPr>
            </w:pPr>
          </w:p>
        </w:tc>
      </w:tr>
      <w:tr w:rsidR="00DA0B58" w:rsidRPr="003634A9" w14:paraId="4CC83670" w14:textId="77777777" w:rsidTr="003634A9">
        <w:tblPrEx>
          <w:tblBorders>
            <w:top w:val="single" w:sz="6" w:space="0" w:color="auto"/>
          </w:tblBorders>
        </w:tblPrEx>
        <w:trPr>
          <w:jc w:val="center"/>
        </w:trPr>
        <w:tc>
          <w:tcPr>
            <w:tcW w:w="1594" w:type="dxa"/>
            <w:tcBorders>
              <w:top w:val="single" w:sz="4" w:space="0" w:color="auto"/>
              <w:bottom w:val="single" w:sz="4" w:space="0" w:color="auto"/>
            </w:tcBorders>
          </w:tcPr>
          <w:p w14:paraId="0961B61C" w14:textId="77777777" w:rsidR="00DA0B58" w:rsidRPr="003634A9" w:rsidRDefault="00DA0B58" w:rsidP="008A548B">
            <w:pPr>
              <w:rPr>
                <w:rFonts w:ascii="Arial Narrow" w:hAnsi="Arial Narrow"/>
                <w:b/>
              </w:rPr>
            </w:pPr>
            <w:r w:rsidRPr="003634A9">
              <w:rPr>
                <w:rFonts w:ascii="Arial Narrow" w:hAnsi="Arial Narrow"/>
                <w:b/>
              </w:rPr>
              <w:lastRenderedPageBreak/>
              <w:t>12.1</w:t>
            </w:r>
          </w:p>
          <w:p w14:paraId="049415EF" w14:textId="77777777" w:rsidR="00DA0B58" w:rsidRPr="003634A9" w:rsidRDefault="00DA0B58" w:rsidP="008A548B">
            <w:pPr>
              <w:pStyle w:val="BankNormal"/>
              <w:spacing w:after="0"/>
              <w:rPr>
                <w:rFonts w:ascii="Arial Narrow" w:hAnsi="Arial Narrow"/>
                <w:lang w:eastAsia="it-IT"/>
              </w:rPr>
            </w:pPr>
          </w:p>
        </w:tc>
        <w:tc>
          <w:tcPr>
            <w:tcW w:w="7552" w:type="dxa"/>
            <w:tcBorders>
              <w:top w:val="single" w:sz="4" w:space="0" w:color="auto"/>
              <w:bottom w:val="single" w:sz="4" w:space="0" w:color="auto"/>
            </w:tcBorders>
          </w:tcPr>
          <w:p w14:paraId="401A296C" w14:textId="77777777" w:rsidR="00FC4DC0" w:rsidRPr="003634A9" w:rsidRDefault="00FC4DC0" w:rsidP="008A548B">
            <w:pPr>
              <w:tabs>
                <w:tab w:val="left" w:pos="144"/>
                <w:tab w:val="left" w:pos="504"/>
                <w:tab w:val="right" w:pos="7790"/>
              </w:tabs>
              <w:jc w:val="both"/>
              <w:rPr>
                <w:rFonts w:ascii="Arial Narrow" w:hAnsi="Arial Narrow"/>
              </w:rPr>
            </w:pPr>
            <w:r w:rsidRPr="003634A9">
              <w:rPr>
                <w:rFonts w:ascii="Arial Narrow" w:hAnsi="Arial Narrow"/>
              </w:rPr>
              <w:t>La liste des dépenses remboursables :</w:t>
            </w:r>
          </w:p>
          <w:p w14:paraId="46B3E588" w14:textId="77777777" w:rsidR="00FC4DC0" w:rsidRPr="003634A9" w:rsidRDefault="00FC4DC0" w:rsidP="008A548B">
            <w:pPr>
              <w:tabs>
                <w:tab w:val="left" w:pos="144"/>
                <w:tab w:val="left" w:pos="504"/>
                <w:tab w:val="right" w:pos="7790"/>
              </w:tabs>
              <w:jc w:val="both"/>
              <w:rPr>
                <w:rFonts w:ascii="Arial Narrow" w:hAnsi="Arial Narrow"/>
              </w:rPr>
            </w:pPr>
          </w:p>
          <w:p w14:paraId="7E796F50" w14:textId="77777777" w:rsidR="00DA0B58" w:rsidRPr="003634A9" w:rsidRDefault="00FC4DC0" w:rsidP="008A548B">
            <w:pPr>
              <w:tabs>
                <w:tab w:val="left" w:pos="144"/>
                <w:tab w:val="left" w:pos="504"/>
                <w:tab w:val="right" w:pos="7790"/>
              </w:tabs>
              <w:jc w:val="both"/>
              <w:rPr>
                <w:rFonts w:ascii="Arial Narrow" w:hAnsi="Arial Narrow"/>
              </w:rPr>
            </w:pPr>
            <w:r w:rsidRPr="003634A9">
              <w:rPr>
                <w:rFonts w:ascii="Arial Narrow" w:hAnsi="Arial Narrow"/>
              </w:rPr>
              <w:t xml:space="preserve">- </w:t>
            </w:r>
            <w:r w:rsidR="00DA0B58" w:rsidRPr="003634A9">
              <w:rPr>
                <w:rFonts w:ascii="Arial Narrow" w:hAnsi="Arial Narrow"/>
              </w:rPr>
              <w:t>une indemnité de subsistance allouée au personnel du Consultant pour chaque jour d’absence du siège principal et, le cas échéant, pour chaque jour passé en dehors de son pays de base fixe aux fins de cette mission ;</w:t>
            </w:r>
          </w:p>
          <w:p w14:paraId="13B05942" w14:textId="77777777" w:rsidR="00DA0B58" w:rsidRPr="003634A9" w:rsidRDefault="00FC4DC0" w:rsidP="008A548B">
            <w:pPr>
              <w:tabs>
                <w:tab w:val="left" w:pos="468"/>
                <w:tab w:val="left" w:pos="720"/>
                <w:tab w:val="right" w:pos="7790"/>
              </w:tabs>
              <w:spacing w:after="160"/>
              <w:jc w:val="both"/>
              <w:rPr>
                <w:rFonts w:ascii="Arial Narrow" w:hAnsi="Arial Narrow"/>
              </w:rPr>
            </w:pPr>
            <w:r w:rsidRPr="003634A9">
              <w:rPr>
                <w:rFonts w:ascii="Arial Narrow" w:hAnsi="Arial Narrow"/>
              </w:rPr>
              <w:t xml:space="preserve">- </w:t>
            </w:r>
            <w:r w:rsidR="00DA0B58" w:rsidRPr="003634A9">
              <w:rPr>
                <w:rFonts w:ascii="Arial Narrow" w:hAnsi="Arial Narrow"/>
              </w:rPr>
              <w:t>le coût des communications locales ou internationales, le cas échéant ainsi que l’utilisation de téléphone et télécopie nécessaires aux fins de la mission ;</w:t>
            </w:r>
          </w:p>
          <w:p w14:paraId="6F5D02EE" w14:textId="77777777" w:rsidR="00DA0B58" w:rsidRPr="003634A9" w:rsidRDefault="00FC4DC0" w:rsidP="008A548B">
            <w:pPr>
              <w:tabs>
                <w:tab w:val="left" w:pos="468"/>
                <w:tab w:val="left" w:pos="720"/>
                <w:tab w:val="right" w:pos="7790"/>
              </w:tabs>
              <w:spacing w:after="160"/>
              <w:jc w:val="both"/>
              <w:rPr>
                <w:rFonts w:ascii="Arial Narrow" w:hAnsi="Arial Narrow"/>
              </w:rPr>
            </w:pPr>
            <w:r w:rsidRPr="003634A9">
              <w:rPr>
                <w:rFonts w:ascii="Arial Narrow" w:hAnsi="Arial Narrow"/>
              </w:rPr>
              <w:t xml:space="preserve">- </w:t>
            </w:r>
            <w:r w:rsidR="00DA0B58" w:rsidRPr="003634A9">
              <w:rPr>
                <w:rFonts w:ascii="Arial Narrow" w:hAnsi="Arial Narrow"/>
              </w:rPr>
              <w:t>le coût, la location et le fret de tout instrument ou équipement devant être fourni par le Consultant aux fins de la mission</w:t>
            </w:r>
          </w:p>
          <w:p w14:paraId="5E464903" w14:textId="77777777" w:rsidR="00DA0B58" w:rsidRPr="003634A9" w:rsidRDefault="00FC4DC0" w:rsidP="008A548B">
            <w:pPr>
              <w:tabs>
                <w:tab w:val="left" w:pos="468"/>
                <w:tab w:val="left" w:pos="720"/>
                <w:tab w:val="right" w:pos="7790"/>
              </w:tabs>
              <w:spacing w:after="160"/>
              <w:jc w:val="both"/>
              <w:rPr>
                <w:rFonts w:ascii="Arial Narrow" w:hAnsi="Arial Narrow"/>
              </w:rPr>
            </w:pPr>
            <w:r w:rsidRPr="003634A9">
              <w:rPr>
                <w:rFonts w:ascii="Arial Narrow" w:hAnsi="Arial Narrow"/>
              </w:rPr>
              <w:t xml:space="preserve">- </w:t>
            </w:r>
            <w:r w:rsidR="00DA0B58" w:rsidRPr="003634A9">
              <w:rPr>
                <w:rFonts w:ascii="Arial Narrow" w:hAnsi="Arial Narrow"/>
              </w:rPr>
              <w:t>le coût d’impression et d’envoi des rapports nécessaires à la mission ; et</w:t>
            </w:r>
          </w:p>
          <w:p w14:paraId="496BEF4D" w14:textId="77777777" w:rsidR="00DA0B58" w:rsidRPr="003634A9" w:rsidRDefault="00FC4DC0" w:rsidP="008A548B">
            <w:pPr>
              <w:tabs>
                <w:tab w:val="left" w:pos="468"/>
                <w:tab w:val="left" w:pos="720"/>
                <w:tab w:val="right" w:pos="7790"/>
              </w:tabs>
              <w:spacing w:after="160"/>
              <w:jc w:val="both"/>
              <w:rPr>
                <w:rFonts w:ascii="Arial Narrow" w:hAnsi="Arial Narrow"/>
              </w:rPr>
            </w:pPr>
            <w:r w:rsidRPr="003634A9">
              <w:rPr>
                <w:rFonts w:ascii="Arial Narrow" w:hAnsi="Arial Narrow"/>
              </w:rPr>
              <w:t xml:space="preserve">- </w:t>
            </w:r>
            <w:r w:rsidR="00DA0B58" w:rsidRPr="003634A9">
              <w:rPr>
                <w:rFonts w:ascii="Arial Narrow" w:hAnsi="Arial Narrow"/>
              </w:rPr>
              <w:t>le coût d’autres postes nécessaires à la mission et non mentionnés ci-dessus</w:t>
            </w:r>
          </w:p>
        </w:tc>
      </w:tr>
      <w:tr w:rsidR="00DA0B58" w:rsidRPr="003634A9" w14:paraId="7EB289A9" w14:textId="77777777" w:rsidTr="003634A9">
        <w:tblPrEx>
          <w:tblBorders>
            <w:top w:val="single" w:sz="6" w:space="0" w:color="auto"/>
          </w:tblBorders>
        </w:tblPrEx>
        <w:trPr>
          <w:jc w:val="center"/>
        </w:trPr>
        <w:tc>
          <w:tcPr>
            <w:tcW w:w="1594" w:type="dxa"/>
          </w:tcPr>
          <w:p w14:paraId="37DD3BE2" w14:textId="77777777" w:rsidR="00DA0B58" w:rsidRPr="003634A9" w:rsidRDefault="00DA0B58" w:rsidP="008A548B">
            <w:pPr>
              <w:rPr>
                <w:rFonts w:ascii="Arial Narrow" w:hAnsi="Arial Narrow"/>
                <w:b/>
              </w:rPr>
            </w:pPr>
            <w:r w:rsidRPr="003634A9">
              <w:rPr>
                <w:rFonts w:ascii="Arial Narrow" w:hAnsi="Arial Narrow"/>
                <w:b/>
              </w:rPr>
              <w:t>13.3</w:t>
            </w:r>
          </w:p>
          <w:p w14:paraId="3D4F14BC" w14:textId="77777777" w:rsidR="00DA0B58" w:rsidRPr="003634A9" w:rsidRDefault="00DA0B58" w:rsidP="008A548B">
            <w:pPr>
              <w:pStyle w:val="BankNormal"/>
              <w:tabs>
                <w:tab w:val="right" w:pos="7218"/>
              </w:tabs>
              <w:spacing w:after="0"/>
              <w:rPr>
                <w:rFonts w:ascii="Arial Narrow" w:hAnsi="Arial Narrow"/>
                <w:b/>
                <w:sz w:val="20"/>
              </w:rPr>
            </w:pPr>
          </w:p>
        </w:tc>
        <w:tc>
          <w:tcPr>
            <w:tcW w:w="7552" w:type="dxa"/>
          </w:tcPr>
          <w:p w14:paraId="1DDB3CA7" w14:textId="77777777" w:rsidR="00DA0B58" w:rsidRPr="003634A9" w:rsidRDefault="00FC4DC0" w:rsidP="008A548B">
            <w:pPr>
              <w:pStyle w:val="BankNormal"/>
              <w:tabs>
                <w:tab w:val="left" w:pos="4426"/>
                <w:tab w:val="right" w:pos="7218"/>
              </w:tabs>
              <w:spacing w:after="160"/>
              <w:jc w:val="both"/>
              <w:rPr>
                <w:rFonts w:ascii="Arial Narrow" w:hAnsi="Arial Narrow"/>
                <w:lang w:eastAsia="it-IT"/>
              </w:rPr>
            </w:pPr>
            <w:r w:rsidRPr="003634A9">
              <w:rPr>
                <w:rFonts w:ascii="Arial Narrow" w:hAnsi="Arial Narrow"/>
              </w:rPr>
              <w:t>Le Soumissionnaire</w:t>
            </w:r>
            <w:r w:rsidR="00781997">
              <w:rPr>
                <w:rFonts w:ascii="Arial Narrow" w:hAnsi="Arial Narrow"/>
              </w:rPr>
              <w:t xml:space="preserve"> </w:t>
            </w:r>
            <w:r w:rsidRPr="003634A9">
              <w:rPr>
                <w:rFonts w:ascii="Arial Narrow" w:hAnsi="Arial Narrow"/>
              </w:rPr>
              <w:t xml:space="preserve">doit présenter </w:t>
            </w:r>
            <w:r w:rsidRPr="00313C15">
              <w:rPr>
                <w:rFonts w:ascii="Arial Narrow" w:hAnsi="Arial Narrow"/>
                <w:b/>
                <w:bCs/>
              </w:rPr>
              <w:t>l’original et deux (02) de copies de cette Proposition technique et l’original et deux (02) de copies de la Proposition financière</w:t>
            </w:r>
            <w:r w:rsidR="00313C15">
              <w:rPr>
                <w:rFonts w:ascii="Arial Narrow" w:hAnsi="Arial Narrow"/>
                <w:b/>
                <w:bCs/>
              </w:rPr>
              <w:t>.</w:t>
            </w:r>
          </w:p>
        </w:tc>
      </w:tr>
      <w:tr w:rsidR="00DA0B58" w:rsidRPr="003634A9" w14:paraId="1B1E2017" w14:textId="77777777" w:rsidTr="003634A9">
        <w:tblPrEx>
          <w:tblBorders>
            <w:top w:val="single" w:sz="6" w:space="0" w:color="auto"/>
          </w:tblBorders>
        </w:tblPrEx>
        <w:trPr>
          <w:jc w:val="center"/>
        </w:trPr>
        <w:tc>
          <w:tcPr>
            <w:tcW w:w="1594" w:type="dxa"/>
            <w:tcBorders>
              <w:bottom w:val="single" w:sz="4" w:space="0" w:color="auto"/>
            </w:tcBorders>
          </w:tcPr>
          <w:p w14:paraId="22582509" w14:textId="77777777" w:rsidR="00DA0B58" w:rsidRPr="003634A9" w:rsidRDefault="00DA0B58" w:rsidP="008A548B">
            <w:pPr>
              <w:rPr>
                <w:rFonts w:ascii="Arial Narrow" w:hAnsi="Arial Narrow"/>
                <w:b/>
              </w:rPr>
            </w:pPr>
            <w:r w:rsidRPr="003634A9">
              <w:rPr>
                <w:rFonts w:ascii="Arial Narrow" w:hAnsi="Arial Narrow"/>
                <w:b/>
              </w:rPr>
              <w:t>13.5</w:t>
            </w:r>
          </w:p>
          <w:p w14:paraId="2A91A1DD" w14:textId="77777777" w:rsidR="00DA0B58" w:rsidRPr="003634A9" w:rsidRDefault="00DA0B58" w:rsidP="008A548B">
            <w:pPr>
              <w:pStyle w:val="BankNormal"/>
              <w:tabs>
                <w:tab w:val="right" w:pos="7218"/>
              </w:tabs>
              <w:spacing w:after="0"/>
              <w:rPr>
                <w:rFonts w:ascii="Arial Narrow" w:hAnsi="Arial Narrow"/>
                <w:b/>
              </w:rPr>
            </w:pPr>
          </w:p>
        </w:tc>
        <w:tc>
          <w:tcPr>
            <w:tcW w:w="7552" w:type="dxa"/>
            <w:tcBorders>
              <w:bottom w:val="single" w:sz="4" w:space="0" w:color="auto"/>
            </w:tcBorders>
          </w:tcPr>
          <w:p w14:paraId="2FFB5BBA" w14:textId="77777777" w:rsidR="00FC4DC0" w:rsidRPr="005906B9" w:rsidRDefault="00FC4DC0" w:rsidP="008A548B">
            <w:pPr>
              <w:tabs>
                <w:tab w:val="right" w:pos="7254"/>
              </w:tabs>
              <w:suppressAutoHyphens/>
              <w:overflowPunct w:val="0"/>
              <w:autoSpaceDE w:val="0"/>
              <w:autoSpaceDN w:val="0"/>
              <w:adjustRightInd w:val="0"/>
              <w:jc w:val="both"/>
              <w:rPr>
                <w:rFonts w:ascii="Arial Narrow" w:hAnsi="Arial Narrow"/>
                <w:b/>
              </w:rPr>
            </w:pPr>
            <w:r w:rsidRPr="003634A9">
              <w:rPr>
                <w:rFonts w:ascii="Arial Narrow" w:hAnsi="Arial Narrow"/>
              </w:rPr>
              <w:t xml:space="preserve">La Proposition doit être envoyée à l’adresse suivante : </w:t>
            </w:r>
            <w:r w:rsidRPr="003634A9">
              <w:rPr>
                <w:rFonts w:ascii="Arial Narrow" w:hAnsi="Arial Narrow"/>
                <w:b/>
              </w:rPr>
              <w:t xml:space="preserve">Direction des Finances et du Matériel du </w:t>
            </w:r>
            <w:r w:rsidR="00BC7806">
              <w:rPr>
                <w:rFonts w:ascii="Arial Narrow" w:hAnsi="Arial Narrow"/>
                <w:b/>
              </w:rPr>
              <w:t>Ministère de l'Entrepreneu</w:t>
            </w:r>
            <w:r w:rsidR="0074595E" w:rsidRPr="003634A9">
              <w:rPr>
                <w:rFonts w:ascii="Arial Narrow" w:hAnsi="Arial Narrow"/>
                <w:b/>
              </w:rPr>
              <w:t xml:space="preserve">riat </w:t>
            </w:r>
            <w:r w:rsidR="00454706">
              <w:rPr>
                <w:rFonts w:ascii="Arial Narrow" w:hAnsi="Arial Narrow"/>
                <w:b/>
              </w:rPr>
              <w:t>N</w:t>
            </w:r>
            <w:r w:rsidR="0074595E" w:rsidRPr="003634A9">
              <w:rPr>
                <w:rFonts w:ascii="Arial Narrow" w:hAnsi="Arial Narrow"/>
                <w:b/>
              </w:rPr>
              <w:t xml:space="preserve">ational, de l’Emploi et de la Formation </w:t>
            </w:r>
            <w:r w:rsidR="00454706">
              <w:rPr>
                <w:rFonts w:ascii="Arial Narrow" w:hAnsi="Arial Narrow"/>
                <w:b/>
              </w:rPr>
              <w:t>P</w:t>
            </w:r>
            <w:r w:rsidR="0074595E" w:rsidRPr="003634A9">
              <w:rPr>
                <w:rFonts w:ascii="Arial Narrow" w:hAnsi="Arial Narrow"/>
                <w:b/>
              </w:rPr>
              <w:t xml:space="preserve">rofessionnelle (DFM-MEFP), </w:t>
            </w:r>
            <w:r w:rsidRPr="003634A9">
              <w:rPr>
                <w:rFonts w:ascii="Arial Narrow" w:hAnsi="Arial Narrow"/>
                <w:b/>
              </w:rPr>
              <w:t>sise à Hamdallaye ACI 2000, TEL. : 00 223 20 23 04 20</w:t>
            </w:r>
          </w:p>
          <w:p w14:paraId="58FAAA23" w14:textId="77777777" w:rsidR="00FC4DC0" w:rsidRPr="003634A9" w:rsidRDefault="00FC4DC0" w:rsidP="008A548B">
            <w:pPr>
              <w:tabs>
                <w:tab w:val="right" w:pos="7254"/>
              </w:tabs>
              <w:suppressAutoHyphens/>
              <w:overflowPunct w:val="0"/>
              <w:autoSpaceDE w:val="0"/>
              <w:autoSpaceDN w:val="0"/>
              <w:adjustRightInd w:val="0"/>
              <w:jc w:val="both"/>
              <w:rPr>
                <w:rFonts w:ascii="Arial Narrow" w:hAnsi="Arial Narrow"/>
                <w:i/>
                <w:szCs w:val="24"/>
                <w:lang w:eastAsia="fr-FR"/>
              </w:rPr>
            </w:pPr>
            <w:r w:rsidRPr="003634A9">
              <w:rPr>
                <w:rFonts w:ascii="Arial Narrow" w:hAnsi="Arial Narrow"/>
                <w:szCs w:val="24"/>
                <w:lang w:eastAsia="fr-FR"/>
              </w:rPr>
              <w:t>Ville </w:t>
            </w:r>
            <w:r w:rsidRPr="003634A9">
              <w:rPr>
                <w:rFonts w:ascii="Arial Narrow" w:hAnsi="Arial Narrow"/>
                <w:i/>
                <w:iCs/>
                <w:szCs w:val="24"/>
                <w:lang w:eastAsia="fr-FR"/>
              </w:rPr>
              <w:t xml:space="preserve">: </w:t>
            </w:r>
            <w:r w:rsidRPr="003634A9">
              <w:rPr>
                <w:rFonts w:ascii="Arial Narrow" w:hAnsi="Arial Narrow"/>
                <w:b/>
                <w:iCs/>
                <w:szCs w:val="24"/>
                <w:lang w:eastAsia="fr-FR"/>
              </w:rPr>
              <w:t>Bamako</w:t>
            </w:r>
          </w:p>
          <w:p w14:paraId="235DEA11" w14:textId="77777777" w:rsidR="00FC4DC0" w:rsidRPr="003634A9" w:rsidRDefault="00FC4DC0" w:rsidP="008A548B">
            <w:pPr>
              <w:tabs>
                <w:tab w:val="right" w:pos="7254"/>
              </w:tabs>
              <w:suppressAutoHyphens/>
              <w:overflowPunct w:val="0"/>
              <w:autoSpaceDE w:val="0"/>
              <w:autoSpaceDN w:val="0"/>
              <w:adjustRightInd w:val="0"/>
              <w:jc w:val="both"/>
              <w:rPr>
                <w:rFonts w:ascii="Arial Narrow" w:hAnsi="Arial Narrow"/>
                <w:szCs w:val="24"/>
                <w:lang w:eastAsia="fr-FR"/>
              </w:rPr>
            </w:pPr>
            <w:r w:rsidRPr="003634A9">
              <w:rPr>
                <w:rFonts w:ascii="Arial Narrow" w:hAnsi="Arial Narrow"/>
                <w:szCs w:val="24"/>
                <w:lang w:eastAsia="fr-FR"/>
              </w:rPr>
              <w:t xml:space="preserve">Pays : </w:t>
            </w:r>
            <w:r w:rsidRPr="003634A9">
              <w:rPr>
                <w:rFonts w:ascii="Arial Narrow" w:hAnsi="Arial Narrow"/>
                <w:b/>
                <w:szCs w:val="24"/>
                <w:lang w:eastAsia="fr-FR"/>
              </w:rPr>
              <w:t>Mali</w:t>
            </w:r>
          </w:p>
          <w:p w14:paraId="64E9507C" w14:textId="77777777" w:rsidR="005906B9" w:rsidRDefault="00FC4DC0" w:rsidP="005906B9">
            <w:pPr>
              <w:tabs>
                <w:tab w:val="right" w:pos="7254"/>
              </w:tabs>
              <w:suppressAutoHyphens/>
              <w:overflowPunct w:val="0"/>
              <w:autoSpaceDE w:val="0"/>
              <w:autoSpaceDN w:val="0"/>
              <w:adjustRightInd w:val="0"/>
              <w:jc w:val="both"/>
              <w:rPr>
                <w:rFonts w:ascii="Arial Narrow" w:hAnsi="Arial Narrow"/>
                <w:b/>
              </w:rPr>
            </w:pPr>
            <w:r w:rsidRPr="003634A9">
              <w:rPr>
                <w:rFonts w:ascii="Arial Narrow" w:hAnsi="Arial Narrow"/>
                <w:szCs w:val="24"/>
                <w:lang w:eastAsia="fr-FR"/>
              </w:rPr>
              <w:t xml:space="preserve">Numéro de téléphone : </w:t>
            </w:r>
            <w:r w:rsidRPr="003634A9">
              <w:rPr>
                <w:rFonts w:ascii="Arial Narrow" w:hAnsi="Arial Narrow"/>
                <w:b/>
              </w:rPr>
              <w:t>00 223 20 23 04 20</w:t>
            </w:r>
          </w:p>
          <w:p w14:paraId="65C19BBB" w14:textId="77777777" w:rsidR="00FC4DC0" w:rsidRPr="005906B9" w:rsidRDefault="00FC4DC0" w:rsidP="005906B9">
            <w:pPr>
              <w:tabs>
                <w:tab w:val="right" w:pos="7254"/>
              </w:tabs>
              <w:suppressAutoHyphens/>
              <w:overflowPunct w:val="0"/>
              <w:autoSpaceDE w:val="0"/>
              <w:autoSpaceDN w:val="0"/>
              <w:adjustRightInd w:val="0"/>
              <w:jc w:val="both"/>
              <w:rPr>
                <w:rFonts w:ascii="Arial Narrow" w:hAnsi="Arial Narrow"/>
                <w:szCs w:val="24"/>
                <w:lang w:eastAsia="fr-FR"/>
              </w:rPr>
            </w:pPr>
          </w:p>
          <w:p w14:paraId="4F804A58" w14:textId="77777777" w:rsidR="0010560B" w:rsidRDefault="00FC4DC0" w:rsidP="00B04763">
            <w:pPr>
              <w:pStyle w:val="BankNormal"/>
              <w:tabs>
                <w:tab w:val="right" w:pos="7218"/>
              </w:tabs>
              <w:spacing w:after="0"/>
              <w:jc w:val="both"/>
              <w:rPr>
                <w:rFonts w:ascii="Arial Narrow" w:hAnsi="Arial Narrow"/>
              </w:rPr>
            </w:pPr>
            <w:r w:rsidRPr="003634A9">
              <w:rPr>
                <w:rFonts w:ascii="Arial Narrow" w:hAnsi="Arial Narrow"/>
              </w:rPr>
              <w:t xml:space="preserve">La Proposition doit être présentée à la date et à l’heure suivante, au plus tard : </w:t>
            </w:r>
          </w:p>
          <w:p w14:paraId="07B10403" w14:textId="41B7062D" w:rsidR="00DA0B58" w:rsidRDefault="00FC4DC0" w:rsidP="00B04763">
            <w:pPr>
              <w:pStyle w:val="BankNormal"/>
              <w:tabs>
                <w:tab w:val="right" w:pos="7218"/>
              </w:tabs>
              <w:spacing w:after="0"/>
              <w:jc w:val="both"/>
              <w:rPr>
                <w:rFonts w:ascii="Arial Narrow" w:hAnsi="Arial Narrow"/>
                <w:b/>
                <w:iCs/>
              </w:rPr>
            </w:pPr>
            <w:r w:rsidRPr="00384E69">
              <w:rPr>
                <w:rFonts w:ascii="Arial Narrow" w:hAnsi="Arial Narrow"/>
                <w:b/>
                <w:iCs/>
              </w:rPr>
              <w:t>Le</w:t>
            </w:r>
            <w:r w:rsidR="0010560B">
              <w:rPr>
                <w:rFonts w:ascii="Arial Narrow" w:hAnsi="Arial Narrow"/>
                <w:b/>
                <w:iCs/>
              </w:rPr>
              <w:t>………..</w:t>
            </w:r>
            <w:r w:rsidR="00D35C5A" w:rsidRPr="00384E69">
              <w:rPr>
                <w:rFonts w:ascii="Arial Narrow" w:hAnsi="Arial Narrow"/>
                <w:b/>
                <w:iCs/>
              </w:rPr>
              <w:t>…</w:t>
            </w:r>
            <w:r w:rsidR="00426B48" w:rsidRPr="00384E69">
              <w:rPr>
                <w:rFonts w:ascii="Arial Narrow" w:hAnsi="Arial Narrow"/>
                <w:b/>
                <w:iCs/>
              </w:rPr>
              <w:t>…</w:t>
            </w:r>
            <w:r w:rsidR="00D35C5A" w:rsidRPr="00384E69">
              <w:rPr>
                <w:rFonts w:ascii="Arial Narrow" w:hAnsi="Arial Narrow"/>
                <w:b/>
                <w:iCs/>
              </w:rPr>
              <w:t>……</w:t>
            </w:r>
            <w:r w:rsidR="0010560B">
              <w:rPr>
                <w:rFonts w:ascii="Arial Narrow" w:hAnsi="Arial Narrow"/>
                <w:b/>
                <w:iCs/>
              </w:rPr>
              <w:t>…………</w:t>
            </w:r>
            <w:r w:rsidR="005906B9">
              <w:rPr>
                <w:rFonts w:ascii="Arial Narrow" w:hAnsi="Arial Narrow"/>
                <w:b/>
                <w:iCs/>
              </w:rPr>
              <w:t>…………….</w:t>
            </w:r>
            <w:r w:rsidR="00D35C5A" w:rsidRPr="00384E69">
              <w:rPr>
                <w:rFonts w:ascii="Arial Narrow" w:hAnsi="Arial Narrow"/>
                <w:b/>
                <w:iCs/>
              </w:rPr>
              <w:t xml:space="preserve"> à</w:t>
            </w:r>
            <w:r w:rsidRPr="00384E69">
              <w:rPr>
                <w:rFonts w:ascii="Arial Narrow" w:hAnsi="Arial Narrow"/>
                <w:b/>
                <w:iCs/>
              </w:rPr>
              <w:t xml:space="preserve"> 10</w:t>
            </w:r>
            <w:r w:rsidR="003A364A">
              <w:rPr>
                <w:rFonts w:ascii="Arial Narrow" w:hAnsi="Arial Narrow"/>
                <w:b/>
                <w:iCs/>
              </w:rPr>
              <w:t xml:space="preserve"> </w:t>
            </w:r>
            <w:r w:rsidRPr="00384E69">
              <w:rPr>
                <w:rFonts w:ascii="Arial Narrow" w:hAnsi="Arial Narrow"/>
                <w:b/>
                <w:iCs/>
              </w:rPr>
              <w:t>h</w:t>
            </w:r>
            <w:r w:rsidR="003A364A">
              <w:rPr>
                <w:rFonts w:ascii="Arial Narrow" w:hAnsi="Arial Narrow"/>
                <w:b/>
                <w:iCs/>
              </w:rPr>
              <w:t xml:space="preserve"> </w:t>
            </w:r>
            <w:r w:rsidRPr="00384E69">
              <w:rPr>
                <w:rFonts w:ascii="Arial Narrow" w:hAnsi="Arial Narrow"/>
                <w:b/>
                <w:iCs/>
              </w:rPr>
              <w:t>00</w:t>
            </w:r>
            <w:r w:rsidR="003A364A">
              <w:rPr>
                <w:rFonts w:ascii="Arial Narrow" w:hAnsi="Arial Narrow"/>
                <w:b/>
                <w:iCs/>
              </w:rPr>
              <w:t xml:space="preserve"> </w:t>
            </w:r>
            <w:r w:rsidRPr="00384E69">
              <w:rPr>
                <w:rFonts w:ascii="Arial Narrow" w:hAnsi="Arial Narrow"/>
                <w:b/>
                <w:iCs/>
              </w:rPr>
              <w:t>mn</w:t>
            </w:r>
          </w:p>
          <w:p w14:paraId="2CF3AC1A" w14:textId="77777777" w:rsidR="005906B9" w:rsidRPr="003634A9" w:rsidRDefault="005906B9" w:rsidP="00B04763">
            <w:pPr>
              <w:pStyle w:val="BankNormal"/>
              <w:tabs>
                <w:tab w:val="right" w:pos="7218"/>
              </w:tabs>
              <w:spacing w:after="0"/>
              <w:jc w:val="both"/>
              <w:rPr>
                <w:rFonts w:ascii="Arial Narrow" w:hAnsi="Arial Narrow"/>
              </w:rPr>
            </w:pPr>
          </w:p>
        </w:tc>
      </w:tr>
      <w:tr w:rsidR="00DA0B58" w:rsidRPr="00CE0F20" w14:paraId="239DBFA5" w14:textId="77777777" w:rsidTr="0090560F">
        <w:tblPrEx>
          <w:tblBorders>
            <w:top w:val="single" w:sz="6" w:space="0" w:color="auto"/>
            <w:bottom w:val="single" w:sz="4" w:space="0" w:color="auto"/>
            <w:insideH w:val="single" w:sz="4" w:space="0" w:color="auto"/>
          </w:tblBorders>
        </w:tblPrEx>
        <w:trPr>
          <w:trHeight w:val="5235"/>
          <w:jc w:val="center"/>
        </w:trPr>
        <w:tc>
          <w:tcPr>
            <w:tcW w:w="1594" w:type="dxa"/>
            <w:tcBorders>
              <w:top w:val="single" w:sz="4" w:space="0" w:color="auto"/>
              <w:left w:val="single" w:sz="4" w:space="0" w:color="auto"/>
              <w:bottom w:val="single" w:sz="4" w:space="0" w:color="auto"/>
              <w:right w:val="single" w:sz="4" w:space="0" w:color="auto"/>
            </w:tcBorders>
          </w:tcPr>
          <w:p w14:paraId="6DC1C022" w14:textId="77777777" w:rsidR="00DA0B58" w:rsidRPr="00CE0F20" w:rsidRDefault="00DA0B58" w:rsidP="008A548B">
            <w:pPr>
              <w:rPr>
                <w:rFonts w:ascii="Arial Narrow" w:hAnsi="Arial Narrow"/>
                <w:b/>
                <w:szCs w:val="24"/>
              </w:rPr>
            </w:pPr>
            <w:r w:rsidRPr="00CE0F20">
              <w:rPr>
                <w:rFonts w:ascii="Arial Narrow" w:hAnsi="Arial Narrow"/>
                <w:b/>
                <w:szCs w:val="24"/>
              </w:rPr>
              <w:lastRenderedPageBreak/>
              <w:t>15</w:t>
            </w:r>
          </w:p>
          <w:p w14:paraId="3CF4D7E1" w14:textId="77777777" w:rsidR="00DA0B58" w:rsidRPr="00CE0F20" w:rsidRDefault="00DA0B58" w:rsidP="008A548B">
            <w:pPr>
              <w:pStyle w:val="BankNormal"/>
              <w:tabs>
                <w:tab w:val="right" w:pos="7218"/>
              </w:tabs>
              <w:spacing w:after="0"/>
              <w:rPr>
                <w:rFonts w:ascii="Arial Narrow" w:hAnsi="Arial Narrow"/>
                <w:szCs w:val="24"/>
              </w:rPr>
            </w:pPr>
          </w:p>
        </w:tc>
        <w:tc>
          <w:tcPr>
            <w:tcW w:w="7552" w:type="dxa"/>
            <w:tcBorders>
              <w:top w:val="single" w:sz="4" w:space="0" w:color="auto"/>
              <w:left w:val="single" w:sz="4" w:space="0" w:color="auto"/>
              <w:bottom w:val="single" w:sz="4" w:space="0" w:color="auto"/>
              <w:right w:val="single" w:sz="4" w:space="0" w:color="auto"/>
            </w:tcBorders>
          </w:tcPr>
          <w:p w14:paraId="180AB293" w14:textId="77777777" w:rsidR="00DA0B58" w:rsidRPr="00FB2EAA" w:rsidRDefault="00DA0B58" w:rsidP="008A548B">
            <w:pPr>
              <w:pStyle w:val="BankNormal"/>
              <w:tabs>
                <w:tab w:val="right" w:pos="7218"/>
              </w:tabs>
              <w:spacing w:after="160"/>
              <w:jc w:val="both"/>
              <w:rPr>
                <w:rFonts w:ascii="Arial Narrow" w:hAnsi="Arial Narrow"/>
                <w:szCs w:val="24"/>
              </w:rPr>
            </w:pPr>
            <w:r w:rsidRPr="00CE0F20">
              <w:rPr>
                <w:rFonts w:ascii="Arial Narrow" w:hAnsi="Arial Narrow"/>
                <w:szCs w:val="24"/>
              </w:rPr>
              <w:t xml:space="preserve">Les critères, sous-critères d’évaluation, et leurs poids respectifs sont les </w:t>
            </w:r>
            <w:r w:rsidR="00F04C7D">
              <w:rPr>
                <w:rFonts w:ascii="Arial Narrow" w:hAnsi="Arial Narrow"/>
                <w:szCs w:val="24"/>
              </w:rPr>
              <w:t>s</w:t>
            </w:r>
            <w:r w:rsidR="00F04C7D" w:rsidRPr="00CE0F20">
              <w:rPr>
                <w:rFonts w:ascii="Arial Narrow" w:hAnsi="Arial Narrow"/>
                <w:szCs w:val="24"/>
              </w:rPr>
              <w:t>uivants</w:t>
            </w:r>
            <w:r w:rsidR="00132857" w:rsidRPr="00CE0F20">
              <w:rPr>
                <w:rFonts w:ascii="Arial Narrow" w:hAnsi="Arial Narrow"/>
                <w:szCs w:val="24"/>
              </w:rPr>
              <w:t xml:space="preserve"> :</w:t>
            </w:r>
            <w:r w:rsidRPr="00CE0F20">
              <w:rPr>
                <w:rFonts w:ascii="Arial Narrow" w:hAnsi="Arial Narrow"/>
                <w:szCs w:val="24"/>
              </w:rPr>
              <w:tab/>
            </w:r>
            <w:r w:rsidRPr="00CE0F20">
              <w:rPr>
                <w:rFonts w:ascii="Arial Narrow" w:hAnsi="Arial Narrow"/>
                <w:b/>
                <w:szCs w:val="24"/>
              </w:rPr>
              <w:t>Points</w:t>
            </w:r>
          </w:p>
          <w:p w14:paraId="6D717117" w14:textId="77777777" w:rsidR="00077D6F" w:rsidRPr="00CE0F20" w:rsidRDefault="00077D6F" w:rsidP="00132857">
            <w:pPr>
              <w:pStyle w:val="Paragraphedeliste"/>
              <w:numPr>
                <w:ilvl w:val="3"/>
                <w:numId w:val="11"/>
              </w:numPr>
              <w:tabs>
                <w:tab w:val="left" w:pos="504"/>
                <w:tab w:val="right" w:pos="7524"/>
              </w:tabs>
              <w:suppressAutoHyphens/>
              <w:jc w:val="both"/>
              <w:rPr>
                <w:rFonts w:ascii="Arial Narrow" w:hAnsi="Arial Narrow"/>
                <w:b/>
                <w:szCs w:val="24"/>
              </w:rPr>
            </w:pPr>
            <w:r w:rsidRPr="00CE0F20">
              <w:rPr>
                <w:rFonts w:ascii="Arial Narrow" w:hAnsi="Arial Narrow"/>
                <w:b/>
                <w:szCs w:val="24"/>
              </w:rPr>
              <w:t>Expérience des bureaux/consultants pertinente pour la</w:t>
            </w:r>
            <w:r w:rsidR="00781997">
              <w:rPr>
                <w:rFonts w:ascii="Arial Narrow" w:hAnsi="Arial Narrow"/>
                <w:b/>
                <w:szCs w:val="24"/>
              </w:rPr>
              <w:t xml:space="preserve"> </w:t>
            </w:r>
            <w:r w:rsidR="00E91FE9" w:rsidRPr="00CE0F20">
              <w:rPr>
                <w:rFonts w:ascii="Arial Narrow" w:hAnsi="Arial Narrow"/>
                <w:b/>
                <w:szCs w:val="24"/>
              </w:rPr>
              <w:t>mission</w:t>
            </w:r>
            <w:r w:rsidRPr="00CE0F20">
              <w:rPr>
                <w:rFonts w:ascii="Arial Narrow" w:hAnsi="Arial Narrow"/>
                <w:b/>
                <w:szCs w:val="24"/>
              </w:rPr>
              <w:t xml:space="preserve">…10 points </w:t>
            </w:r>
          </w:p>
          <w:p w14:paraId="340C6855" w14:textId="77777777" w:rsidR="00E91FE9" w:rsidRPr="00CE0F20" w:rsidRDefault="00E91FE9" w:rsidP="00DC122A">
            <w:pPr>
              <w:tabs>
                <w:tab w:val="left" w:pos="504"/>
                <w:tab w:val="right" w:pos="7524"/>
              </w:tabs>
              <w:suppressAutoHyphens/>
              <w:jc w:val="both"/>
              <w:rPr>
                <w:rStyle w:val="FontStyle14"/>
                <w:rFonts w:ascii="Arial Narrow" w:hAnsi="Arial Narrow"/>
                <w:b/>
                <w:sz w:val="24"/>
                <w:szCs w:val="24"/>
              </w:rPr>
            </w:pPr>
          </w:p>
          <w:p w14:paraId="5B0B4AC9" w14:textId="335C3FB6" w:rsidR="00DC122A" w:rsidRPr="00CE0F20" w:rsidRDefault="00D164AF" w:rsidP="00DC122A">
            <w:pPr>
              <w:tabs>
                <w:tab w:val="left" w:pos="504"/>
                <w:tab w:val="right" w:pos="7524"/>
              </w:tabs>
              <w:suppressAutoHyphens/>
              <w:jc w:val="both"/>
              <w:rPr>
                <w:rStyle w:val="FontStyle14"/>
                <w:rFonts w:ascii="Arial Narrow" w:hAnsi="Arial Narrow"/>
                <w:sz w:val="24"/>
                <w:szCs w:val="24"/>
              </w:rPr>
            </w:pPr>
            <w:r w:rsidRPr="00CE0F20">
              <w:rPr>
                <w:rStyle w:val="FontStyle14"/>
                <w:rFonts w:ascii="Arial Narrow" w:hAnsi="Arial Narrow"/>
                <w:b/>
                <w:sz w:val="24"/>
                <w:szCs w:val="24"/>
              </w:rPr>
              <w:t xml:space="preserve">Missions </w:t>
            </w:r>
            <w:r w:rsidR="00971243" w:rsidRPr="00971243">
              <w:rPr>
                <w:b/>
                <w:iCs/>
              </w:rPr>
              <w:t>d’</w:t>
            </w:r>
            <w:r w:rsidR="00DC7375" w:rsidRPr="00DC7375">
              <w:rPr>
                <w:b/>
                <w:bCs/>
                <w:iCs/>
              </w:rPr>
              <w:t>audit concern</w:t>
            </w:r>
            <w:r w:rsidR="00142AFA">
              <w:rPr>
                <w:b/>
                <w:bCs/>
                <w:iCs/>
              </w:rPr>
              <w:t>ant</w:t>
            </w:r>
            <w:r w:rsidR="00DC7375" w:rsidRPr="00DC7375">
              <w:rPr>
                <w:b/>
                <w:bCs/>
                <w:iCs/>
              </w:rPr>
              <w:t xml:space="preserve"> des équipements et services liés à l'accès internet</w:t>
            </w:r>
            <w:r w:rsidR="00971243">
              <w:rPr>
                <w:b/>
                <w:bCs/>
                <w:iCs/>
              </w:rPr>
              <w:t xml:space="preserve"> ou</w:t>
            </w:r>
            <w:r w:rsidR="00277327">
              <w:rPr>
                <w:b/>
                <w:bCs/>
                <w:iCs/>
              </w:rPr>
              <w:t xml:space="preserve"> </w:t>
            </w:r>
            <w:r w:rsidR="00971243">
              <w:rPr>
                <w:b/>
                <w:bCs/>
                <w:iCs/>
              </w:rPr>
              <w:t>similaires</w:t>
            </w:r>
            <w:r w:rsidR="008B19E8">
              <w:rPr>
                <w:rStyle w:val="FontStyle14"/>
                <w:rFonts w:ascii="Arial Narrow" w:hAnsi="Arial Narrow"/>
                <w:b/>
                <w:sz w:val="24"/>
                <w:szCs w:val="24"/>
              </w:rPr>
              <w:t>.</w:t>
            </w:r>
            <w:r w:rsidRPr="00CE0F20">
              <w:rPr>
                <w:rStyle w:val="FontStyle14"/>
                <w:rFonts w:ascii="Arial Narrow" w:hAnsi="Arial Narrow"/>
                <w:b/>
                <w:sz w:val="24"/>
                <w:szCs w:val="24"/>
              </w:rPr>
              <w:t xml:space="preserve"> Evaluer en raison de </w:t>
            </w:r>
            <w:r w:rsidR="00F00A7D">
              <w:rPr>
                <w:rStyle w:val="FontStyle14"/>
                <w:rFonts w:ascii="Arial Narrow" w:hAnsi="Arial Narrow"/>
                <w:b/>
                <w:sz w:val="24"/>
                <w:szCs w:val="24"/>
              </w:rPr>
              <w:t>0</w:t>
            </w:r>
            <w:r w:rsidR="00B42DB7" w:rsidRPr="00CE0F20">
              <w:rPr>
                <w:rStyle w:val="FontStyle14"/>
                <w:rFonts w:ascii="Arial Narrow" w:hAnsi="Arial Narrow"/>
                <w:b/>
                <w:sz w:val="24"/>
                <w:szCs w:val="24"/>
              </w:rPr>
              <w:t>5</w:t>
            </w:r>
            <w:r w:rsidRPr="00CE0F20">
              <w:rPr>
                <w:rStyle w:val="FontStyle14"/>
                <w:rFonts w:ascii="Arial Narrow" w:hAnsi="Arial Narrow"/>
                <w:b/>
                <w:sz w:val="24"/>
                <w:szCs w:val="24"/>
              </w:rPr>
              <w:t xml:space="preserve"> points par mission, soit </w:t>
            </w:r>
            <w:r w:rsidR="00F00A7D">
              <w:rPr>
                <w:rStyle w:val="FontStyle14"/>
                <w:rFonts w:ascii="Arial Narrow" w:hAnsi="Arial Narrow"/>
                <w:b/>
                <w:sz w:val="24"/>
                <w:szCs w:val="24"/>
              </w:rPr>
              <w:t>02</w:t>
            </w:r>
            <w:r w:rsidRPr="00CE0F20">
              <w:rPr>
                <w:rStyle w:val="FontStyle14"/>
                <w:rFonts w:ascii="Arial Narrow" w:hAnsi="Arial Narrow"/>
                <w:b/>
                <w:sz w:val="24"/>
                <w:szCs w:val="24"/>
              </w:rPr>
              <w:t xml:space="preserve"> missions pour obtenir le maximum de points</w:t>
            </w:r>
          </w:p>
          <w:p w14:paraId="5B40ECEA" w14:textId="77777777" w:rsidR="00681A8D" w:rsidRPr="00CE0F20" w:rsidRDefault="00681A8D" w:rsidP="00DC122A">
            <w:pPr>
              <w:tabs>
                <w:tab w:val="left" w:pos="504"/>
                <w:tab w:val="right" w:pos="7524"/>
              </w:tabs>
              <w:suppressAutoHyphens/>
              <w:jc w:val="both"/>
              <w:rPr>
                <w:rFonts w:ascii="Arial Narrow" w:hAnsi="Arial Narrow"/>
                <w:b/>
                <w:szCs w:val="24"/>
              </w:rPr>
            </w:pPr>
          </w:p>
          <w:p w14:paraId="64CDBC6D" w14:textId="77777777" w:rsidR="00DC122A" w:rsidRPr="00CE0F20" w:rsidRDefault="00DC122A" w:rsidP="00DC122A">
            <w:pPr>
              <w:tabs>
                <w:tab w:val="left" w:pos="504"/>
                <w:tab w:val="right" w:pos="7524"/>
              </w:tabs>
              <w:suppressAutoHyphens/>
              <w:jc w:val="both"/>
              <w:rPr>
                <w:rFonts w:ascii="Arial Narrow" w:hAnsi="Arial Narrow"/>
                <w:szCs w:val="24"/>
              </w:rPr>
            </w:pPr>
            <w:r w:rsidRPr="00CE0F20">
              <w:rPr>
                <w:rFonts w:ascii="Arial Narrow" w:hAnsi="Arial Narrow"/>
                <w:b/>
                <w:szCs w:val="24"/>
              </w:rPr>
              <w:t xml:space="preserve">Total des points pour le critère (i) : 10 </w:t>
            </w:r>
          </w:p>
          <w:p w14:paraId="43C27F42" w14:textId="77777777" w:rsidR="00DC122A" w:rsidRPr="00CE0F20" w:rsidRDefault="00DC122A" w:rsidP="00DC122A">
            <w:pPr>
              <w:tabs>
                <w:tab w:val="left" w:pos="504"/>
                <w:tab w:val="right" w:pos="7524"/>
              </w:tabs>
              <w:suppressAutoHyphens/>
              <w:jc w:val="both"/>
              <w:rPr>
                <w:rFonts w:ascii="Arial Narrow" w:hAnsi="Arial Narrow"/>
                <w:b/>
                <w:bCs/>
                <w:szCs w:val="24"/>
              </w:rPr>
            </w:pPr>
          </w:p>
          <w:p w14:paraId="1798E2C4" w14:textId="77777777" w:rsidR="00DC122A" w:rsidRPr="00CE0F20" w:rsidRDefault="00DC122A" w:rsidP="00DC122A">
            <w:pPr>
              <w:tabs>
                <w:tab w:val="left" w:pos="504"/>
                <w:tab w:val="right" w:pos="7524"/>
              </w:tabs>
              <w:suppressAutoHyphens/>
              <w:jc w:val="both"/>
              <w:rPr>
                <w:rStyle w:val="FontStyle14"/>
                <w:rFonts w:ascii="Arial Narrow" w:hAnsi="Arial Narrow"/>
                <w:sz w:val="24"/>
                <w:szCs w:val="24"/>
              </w:rPr>
            </w:pPr>
            <w:r w:rsidRPr="00FE2CC8">
              <w:rPr>
                <w:rStyle w:val="FontStyle14"/>
                <w:rFonts w:ascii="Arial Narrow" w:hAnsi="Arial Narrow"/>
                <w:b/>
                <w:bCs/>
                <w:sz w:val="24"/>
                <w:szCs w:val="24"/>
              </w:rPr>
              <w:t>NB : Chaque expérience doit être obligatoirement accompagnée des pages de garde et de signature des contrats correspondants et les attestations de</w:t>
            </w:r>
            <w:r w:rsidR="00781997">
              <w:rPr>
                <w:rStyle w:val="FontStyle14"/>
                <w:rFonts w:ascii="Arial Narrow" w:hAnsi="Arial Narrow"/>
                <w:b/>
                <w:bCs/>
                <w:sz w:val="24"/>
                <w:szCs w:val="24"/>
              </w:rPr>
              <w:t xml:space="preserve"> </w:t>
            </w:r>
            <w:r w:rsidRPr="00FE2CC8">
              <w:rPr>
                <w:rStyle w:val="FontStyle14"/>
                <w:rFonts w:ascii="Arial Narrow" w:hAnsi="Arial Narrow"/>
                <w:b/>
                <w:bCs/>
                <w:sz w:val="24"/>
                <w:szCs w:val="24"/>
              </w:rPr>
              <w:t>service fait ou de bonne exécution</w:t>
            </w:r>
            <w:r w:rsidRPr="00CE0F20">
              <w:rPr>
                <w:rStyle w:val="FontStyle14"/>
                <w:rFonts w:ascii="Arial Narrow" w:hAnsi="Arial Narrow"/>
                <w:sz w:val="24"/>
                <w:szCs w:val="24"/>
              </w:rPr>
              <w:t>.</w:t>
            </w:r>
          </w:p>
          <w:p w14:paraId="5F40403C" w14:textId="77777777" w:rsidR="0099376E" w:rsidRPr="00CE0F20" w:rsidRDefault="0099376E" w:rsidP="00DC122A">
            <w:pPr>
              <w:tabs>
                <w:tab w:val="right" w:pos="7218"/>
              </w:tabs>
              <w:spacing w:after="160"/>
              <w:jc w:val="both"/>
              <w:rPr>
                <w:rFonts w:ascii="Arial Narrow" w:hAnsi="Arial Narrow"/>
                <w:b/>
                <w:szCs w:val="24"/>
              </w:rPr>
            </w:pPr>
          </w:p>
          <w:p w14:paraId="3EED1F21" w14:textId="77777777" w:rsidR="00B531EA" w:rsidRPr="00CE0F20" w:rsidRDefault="0099376E" w:rsidP="00B531EA">
            <w:pPr>
              <w:tabs>
                <w:tab w:val="right" w:pos="7218"/>
              </w:tabs>
              <w:spacing w:after="160"/>
              <w:ind w:left="466" w:hanging="466"/>
              <w:jc w:val="both"/>
              <w:rPr>
                <w:rFonts w:ascii="Arial Narrow" w:hAnsi="Arial Narrow"/>
                <w:b/>
                <w:szCs w:val="24"/>
              </w:rPr>
            </w:pPr>
            <w:r w:rsidRPr="00CE0F20">
              <w:rPr>
                <w:rFonts w:ascii="Arial Narrow" w:hAnsi="Arial Narrow"/>
                <w:b/>
                <w:szCs w:val="24"/>
              </w:rPr>
              <w:t>(</w:t>
            </w:r>
            <w:r w:rsidR="00B531EA" w:rsidRPr="00CE0F20">
              <w:rPr>
                <w:rFonts w:ascii="Arial Narrow" w:hAnsi="Arial Narrow"/>
                <w:b/>
                <w:szCs w:val="24"/>
              </w:rPr>
              <w:t>ii)</w:t>
            </w:r>
            <w:r w:rsidR="00B531EA" w:rsidRPr="00CE0F20">
              <w:rPr>
                <w:rFonts w:ascii="Arial Narrow" w:hAnsi="Arial Narrow"/>
                <w:b/>
                <w:szCs w:val="24"/>
              </w:rPr>
              <w:tab/>
              <w:t>Conformité du plan de travail et de la méthode proposés, aux Termes de référence :</w:t>
            </w:r>
          </w:p>
          <w:p w14:paraId="29D00CF5" w14:textId="77777777" w:rsidR="00B531EA" w:rsidRPr="00CE0F20" w:rsidRDefault="00B531EA" w:rsidP="00B531EA">
            <w:pPr>
              <w:numPr>
                <w:ilvl w:val="0"/>
                <w:numId w:val="36"/>
              </w:numPr>
              <w:tabs>
                <w:tab w:val="right" w:pos="7218"/>
              </w:tabs>
              <w:spacing w:after="160"/>
              <w:jc w:val="both"/>
              <w:rPr>
                <w:rFonts w:ascii="Arial Narrow" w:hAnsi="Arial Narrow"/>
                <w:bCs/>
                <w:szCs w:val="24"/>
              </w:rPr>
            </w:pPr>
            <w:r w:rsidRPr="00CE0F20">
              <w:rPr>
                <w:rFonts w:ascii="Arial Narrow" w:hAnsi="Arial Narrow"/>
                <w:bCs/>
                <w:szCs w:val="24"/>
              </w:rPr>
              <w:t>Approche technique et méthodologie…………….…………..…</w:t>
            </w:r>
            <w:r w:rsidRPr="00FE2CC8">
              <w:rPr>
                <w:rFonts w:ascii="Arial Narrow" w:hAnsi="Arial Narrow"/>
                <w:b/>
                <w:szCs w:val="24"/>
              </w:rPr>
              <w:t>10 points</w:t>
            </w:r>
            <w:r w:rsidRPr="00CE0F20">
              <w:rPr>
                <w:rFonts w:ascii="Arial Narrow" w:hAnsi="Arial Narrow"/>
                <w:bCs/>
                <w:szCs w:val="24"/>
              </w:rPr>
              <w:tab/>
            </w:r>
          </w:p>
          <w:p w14:paraId="2D8DCFEC" w14:textId="77777777" w:rsidR="00B531EA" w:rsidRPr="00CE0F20" w:rsidRDefault="00B531EA" w:rsidP="00B531EA">
            <w:pPr>
              <w:tabs>
                <w:tab w:val="right" w:pos="7218"/>
              </w:tabs>
              <w:spacing w:after="160"/>
              <w:ind w:left="466" w:hanging="466"/>
              <w:jc w:val="both"/>
              <w:rPr>
                <w:rFonts w:ascii="Arial Narrow" w:hAnsi="Arial Narrow"/>
                <w:bCs/>
                <w:i/>
                <w:szCs w:val="24"/>
              </w:rPr>
            </w:pPr>
            <w:r w:rsidRPr="00CE0F20">
              <w:rPr>
                <w:rFonts w:ascii="Arial Narrow" w:hAnsi="Arial Narrow"/>
                <w:bCs/>
                <w:i/>
                <w:szCs w:val="24"/>
              </w:rPr>
              <w:t>Conforme……………………………………………………….…10 points</w:t>
            </w:r>
          </w:p>
          <w:p w14:paraId="346E5E10" w14:textId="77777777" w:rsidR="00B531EA" w:rsidRPr="00CE0F20" w:rsidRDefault="00B531EA" w:rsidP="00B531EA">
            <w:pPr>
              <w:tabs>
                <w:tab w:val="right" w:pos="7218"/>
              </w:tabs>
              <w:spacing w:after="160"/>
              <w:ind w:left="466" w:hanging="466"/>
              <w:jc w:val="both"/>
              <w:rPr>
                <w:rFonts w:ascii="Arial Narrow" w:hAnsi="Arial Narrow"/>
                <w:bCs/>
                <w:i/>
                <w:szCs w:val="24"/>
              </w:rPr>
            </w:pPr>
            <w:r w:rsidRPr="00CE0F20">
              <w:rPr>
                <w:rFonts w:ascii="Arial Narrow" w:hAnsi="Arial Narrow"/>
                <w:bCs/>
                <w:i/>
                <w:szCs w:val="24"/>
              </w:rPr>
              <w:t>Peu conforme……………………………………………………..05 points</w:t>
            </w:r>
          </w:p>
          <w:p w14:paraId="091B50AD" w14:textId="77777777" w:rsidR="00B531EA" w:rsidRPr="00CE0F20" w:rsidRDefault="00B531EA" w:rsidP="00B531EA">
            <w:pPr>
              <w:tabs>
                <w:tab w:val="right" w:pos="7218"/>
              </w:tabs>
              <w:spacing w:after="160"/>
              <w:ind w:left="466" w:hanging="466"/>
              <w:jc w:val="both"/>
              <w:rPr>
                <w:rFonts w:ascii="Arial Narrow" w:hAnsi="Arial Narrow"/>
                <w:bCs/>
                <w:i/>
                <w:szCs w:val="24"/>
              </w:rPr>
            </w:pPr>
            <w:r w:rsidRPr="00CE0F20">
              <w:rPr>
                <w:rFonts w:ascii="Arial Narrow" w:hAnsi="Arial Narrow"/>
                <w:bCs/>
                <w:i/>
                <w:szCs w:val="24"/>
              </w:rPr>
              <w:t>Non conforme……………………………………………………..00 point</w:t>
            </w:r>
          </w:p>
          <w:p w14:paraId="77F2AD8C" w14:textId="77777777" w:rsidR="00B531EA" w:rsidRPr="00CE0F20" w:rsidRDefault="00B531EA" w:rsidP="00B531EA">
            <w:pPr>
              <w:numPr>
                <w:ilvl w:val="0"/>
                <w:numId w:val="36"/>
              </w:numPr>
              <w:tabs>
                <w:tab w:val="right" w:pos="7218"/>
              </w:tabs>
              <w:spacing w:after="160"/>
              <w:jc w:val="both"/>
              <w:rPr>
                <w:rFonts w:ascii="Arial Narrow" w:hAnsi="Arial Narrow"/>
                <w:bCs/>
                <w:szCs w:val="24"/>
              </w:rPr>
            </w:pPr>
            <w:r w:rsidRPr="00CE0F20">
              <w:rPr>
                <w:rFonts w:ascii="Arial Narrow" w:hAnsi="Arial Narrow"/>
                <w:bCs/>
                <w:szCs w:val="24"/>
              </w:rPr>
              <w:t xml:space="preserve">Plan de travail………………………………………………………… </w:t>
            </w:r>
            <w:r w:rsidRPr="00FE2CC8">
              <w:rPr>
                <w:rFonts w:ascii="Arial Narrow" w:hAnsi="Arial Narrow"/>
                <w:b/>
                <w:szCs w:val="24"/>
              </w:rPr>
              <w:t>10 points</w:t>
            </w:r>
            <w:r w:rsidRPr="00CE0F20">
              <w:rPr>
                <w:rFonts w:ascii="Arial Narrow" w:hAnsi="Arial Narrow"/>
                <w:bCs/>
                <w:szCs w:val="24"/>
              </w:rPr>
              <w:tab/>
            </w:r>
          </w:p>
          <w:p w14:paraId="33F8D69C" w14:textId="77777777" w:rsidR="00B531EA" w:rsidRPr="00CE0F20" w:rsidRDefault="00B531EA" w:rsidP="00B531EA">
            <w:pPr>
              <w:tabs>
                <w:tab w:val="right" w:pos="7218"/>
              </w:tabs>
              <w:spacing w:after="160"/>
              <w:ind w:left="466" w:hanging="466"/>
              <w:jc w:val="both"/>
              <w:rPr>
                <w:rFonts w:ascii="Arial Narrow" w:hAnsi="Arial Narrow"/>
                <w:bCs/>
                <w:i/>
                <w:szCs w:val="24"/>
              </w:rPr>
            </w:pPr>
            <w:r w:rsidRPr="00CE0F20">
              <w:rPr>
                <w:rFonts w:ascii="Arial Narrow" w:hAnsi="Arial Narrow"/>
                <w:bCs/>
                <w:i/>
                <w:szCs w:val="24"/>
              </w:rPr>
              <w:t>Conforme…………………………………………………………10 points</w:t>
            </w:r>
          </w:p>
          <w:p w14:paraId="6C4DF729" w14:textId="77777777" w:rsidR="00B531EA" w:rsidRPr="00CE0F20" w:rsidRDefault="00B531EA" w:rsidP="00B531EA">
            <w:pPr>
              <w:tabs>
                <w:tab w:val="right" w:pos="7218"/>
              </w:tabs>
              <w:spacing w:after="160"/>
              <w:ind w:left="466" w:hanging="466"/>
              <w:jc w:val="both"/>
              <w:rPr>
                <w:rFonts w:ascii="Arial Narrow" w:hAnsi="Arial Narrow"/>
                <w:bCs/>
                <w:i/>
                <w:szCs w:val="24"/>
              </w:rPr>
            </w:pPr>
            <w:r w:rsidRPr="00CE0F20">
              <w:rPr>
                <w:rFonts w:ascii="Arial Narrow" w:hAnsi="Arial Narrow"/>
                <w:bCs/>
                <w:i/>
                <w:szCs w:val="24"/>
              </w:rPr>
              <w:t>Peu conforme………………………………………………….…05 points</w:t>
            </w:r>
          </w:p>
          <w:p w14:paraId="060FCD98" w14:textId="77777777" w:rsidR="00B531EA" w:rsidRPr="00CE0F20" w:rsidRDefault="00B531EA" w:rsidP="00B531EA">
            <w:pPr>
              <w:tabs>
                <w:tab w:val="right" w:pos="7218"/>
              </w:tabs>
              <w:spacing w:after="160"/>
              <w:ind w:left="466" w:hanging="466"/>
              <w:jc w:val="both"/>
              <w:rPr>
                <w:rFonts w:ascii="Arial Narrow" w:hAnsi="Arial Narrow"/>
                <w:bCs/>
                <w:i/>
                <w:szCs w:val="24"/>
              </w:rPr>
            </w:pPr>
            <w:r w:rsidRPr="00CE0F20">
              <w:rPr>
                <w:rFonts w:ascii="Arial Narrow" w:hAnsi="Arial Narrow"/>
                <w:bCs/>
                <w:i/>
                <w:szCs w:val="24"/>
              </w:rPr>
              <w:t>Non conforme…………………………………………………....00 point</w:t>
            </w:r>
          </w:p>
          <w:p w14:paraId="274EF0B3" w14:textId="77777777" w:rsidR="00B531EA" w:rsidRPr="00CE0F20" w:rsidRDefault="00B531EA" w:rsidP="00B531EA">
            <w:pPr>
              <w:numPr>
                <w:ilvl w:val="0"/>
                <w:numId w:val="36"/>
              </w:numPr>
              <w:tabs>
                <w:tab w:val="right" w:pos="7218"/>
              </w:tabs>
              <w:spacing w:after="160"/>
              <w:jc w:val="both"/>
              <w:rPr>
                <w:rFonts w:ascii="Arial Narrow" w:hAnsi="Arial Narrow"/>
                <w:bCs/>
                <w:szCs w:val="24"/>
              </w:rPr>
            </w:pPr>
            <w:r w:rsidRPr="00CE0F20">
              <w:rPr>
                <w:rFonts w:ascii="Arial Narrow" w:hAnsi="Arial Narrow"/>
                <w:bCs/>
                <w:szCs w:val="24"/>
              </w:rPr>
              <w:t>Organisation et personnel………………………………………….….</w:t>
            </w:r>
            <w:r w:rsidRPr="001D7803">
              <w:rPr>
                <w:rFonts w:ascii="Arial Narrow" w:hAnsi="Arial Narrow"/>
                <w:b/>
                <w:szCs w:val="24"/>
              </w:rPr>
              <w:t>10 points</w:t>
            </w:r>
          </w:p>
          <w:p w14:paraId="1A74CA83" w14:textId="77777777" w:rsidR="00B531EA" w:rsidRPr="00CE0F20" w:rsidRDefault="00B531EA" w:rsidP="00B531EA">
            <w:pPr>
              <w:tabs>
                <w:tab w:val="right" w:pos="7218"/>
              </w:tabs>
              <w:spacing w:after="160"/>
              <w:ind w:left="466" w:hanging="466"/>
              <w:jc w:val="both"/>
              <w:rPr>
                <w:rFonts w:ascii="Arial Narrow" w:hAnsi="Arial Narrow"/>
                <w:bCs/>
                <w:i/>
                <w:szCs w:val="24"/>
              </w:rPr>
            </w:pPr>
            <w:r w:rsidRPr="00CE0F20">
              <w:rPr>
                <w:rFonts w:ascii="Arial Narrow" w:hAnsi="Arial Narrow"/>
                <w:bCs/>
                <w:i/>
                <w:szCs w:val="24"/>
              </w:rPr>
              <w:t>Conforme…………………………………………………………10 points</w:t>
            </w:r>
          </w:p>
          <w:p w14:paraId="0D89C202" w14:textId="77777777" w:rsidR="00B531EA" w:rsidRPr="00CE0F20" w:rsidRDefault="00B531EA" w:rsidP="00B531EA">
            <w:pPr>
              <w:tabs>
                <w:tab w:val="right" w:pos="7218"/>
              </w:tabs>
              <w:spacing w:after="160"/>
              <w:ind w:left="466" w:hanging="466"/>
              <w:jc w:val="both"/>
              <w:rPr>
                <w:rFonts w:ascii="Arial Narrow" w:hAnsi="Arial Narrow"/>
                <w:bCs/>
                <w:i/>
                <w:szCs w:val="24"/>
              </w:rPr>
            </w:pPr>
            <w:r w:rsidRPr="00CE0F20">
              <w:rPr>
                <w:rFonts w:ascii="Arial Narrow" w:hAnsi="Arial Narrow"/>
                <w:bCs/>
                <w:i/>
                <w:szCs w:val="24"/>
              </w:rPr>
              <w:t>Peu conforme…………………………………………………….05 points</w:t>
            </w:r>
          </w:p>
          <w:p w14:paraId="71F43A41" w14:textId="3DBC4651" w:rsidR="00512E6E" w:rsidRPr="00CA758C" w:rsidRDefault="00B531EA" w:rsidP="00CA758C">
            <w:pPr>
              <w:tabs>
                <w:tab w:val="right" w:pos="7218"/>
              </w:tabs>
              <w:spacing w:after="160"/>
              <w:ind w:left="466" w:hanging="466"/>
              <w:jc w:val="both"/>
              <w:rPr>
                <w:rFonts w:ascii="Arial Narrow" w:hAnsi="Arial Narrow"/>
                <w:bCs/>
                <w:i/>
                <w:szCs w:val="24"/>
              </w:rPr>
            </w:pPr>
            <w:r w:rsidRPr="00CE0F20">
              <w:rPr>
                <w:rFonts w:ascii="Arial Narrow" w:hAnsi="Arial Narrow"/>
                <w:bCs/>
                <w:i/>
                <w:szCs w:val="24"/>
              </w:rPr>
              <w:t>Non conforme……………………………………………………..00 point</w:t>
            </w:r>
          </w:p>
          <w:p w14:paraId="416BD49C" w14:textId="77777777" w:rsidR="005E7135" w:rsidRPr="00CE0F20" w:rsidRDefault="0099376E" w:rsidP="005E7135">
            <w:pPr>
              <w:tabs>
                <w:tab w:val="right" w:pos="6120"/>
                <w:tab w:val="right" w:pos="7200"/>
              </w:tabs>
              <w:spacing w:after="160"/>
              <w:ind w:left="-72"/>
              <w:jc w:val="both"/>
              <w:rPr>
                <w:rFonts w:ascii="Arial Narrow" w:hAnsi="Arial Narrow"/>
                <w:b/>
                <w:szCs w:val="24"/>
              </w:rPr>
            </w:pPr>
            <w:r w:rsidRPr="00CE0F20">
              <w:rPr>
                <w:rFonts w:ascii="Arial Narrow" w:hAnsi="Arial Narrow"/>
                <w:szCs w:val="24"/>
              </w:rPr>
              <w:tab/>
            </w:r>
            <w:r w:rsidRPr="00CE0F20">
              <w:rPr>
                <w:rFonts w:ascii="Arial Narrow" w:hAnsi="Arial Narrow"/>
                <w:b/>
                <w:szCs w:val="24"/>
              </w:rPr>
              <w:t>Total des points pour le critère (ii</w:t>
            </w:r>
            <w:r w:rsidR="00DC122A" w:rsidRPr="00CE0F20">
              <w:rPr>
                <w:rFonts w:ascii="Arial Narrow" w:hAnsi="Arial Narrow"/>
                <w:b/>
                <w:szCs w:val="24"/>
              </w:rPr>
              <w:t>) :</w:t>
            </w:r>
            <w:r w:rsidRPr="00CE0F20">
              <w:rPr>
                <w:rFonts w:ascii="Arial Narrow" w:hAnsi="Arial Narrow"/>
                <w:b/>
                <w:szCs w:val="24"/>
              </w:rPr>
              <w:tab/>
              <w:t>30</w:t>
            </w:r>
          </w:p>
          <w:p w14:paraId="60C84E65" w14:textId="77777777" w:rsidR="00512E6E" w:rsidRPr="00CE0F20" w:rsidRDefault="00DA0B58" w:rsidP="008A548B">
            <w:pPr>
              <w:tabs>
                <w:tab w:val="right" w:pos="7218"/>
              </w:tabs>
              <w:spacing w:after="160"/>
              <w:ind w:left="466" w:hanging="466"/>
              <w:jc w:val="both"/>
              <w:rPr>
                <w:rFonts w:ascii="Arial Narrow" w:hAnsi="Arial Narrow"/>
                <w:b/>
                <w:szCs w:val="24"/>
              </w:rPr>
            </w:pPr>
            <w:r w:rsidRPr="00CE0F20">
              <w:rPr>
                <w:rFonts w:ascii="Arial Narrow" w:hAnsi="Arial Narrow"/>
                <w:b/>
                <w:szCs w:val="24"/>
              </w:rPr>
              <w:t>(</w:t>
            </w:r>
            <w:r w:rsidR="00512E6E" w:rsidRPr="00CE0F20">
              <w:rPr>
                <w:rFonts w:ascii="Arial Narrow" w:hAnsi="Arial Narrow"/>
                <w:b/>
                <w:szCs w:val="24"/>
              </w:rPr>
              <w:t>iii)</w:t>
            </w:r>
            <w:r w:rsidR="00512E6E" w:rsidRPr="00CE0F20">
              <w:rPr>
                <w:rFonts w:ascii="Arial Narrow" w:hAnsi="Arial Narrow"/>
                <w:b/>
                <w:szCs w:val="24"/>
              </w:rPr>
              <w:tab/>
              <w:t xml:space="preserve">Qualifications et compétence du personnel clé pour la </w:t>
            </w:r>
            <w:r w:rsidR="00BD452E" w:rsidRPr="00CE0F20">
              <w:rPr>
                <w:rFonts w:ascii="Arial Narrow" w:hAnsi="Arial Narrow"/>
                <w:b/>
                <w:szCs w:val="24"/>
              </w:rPr>
              <w:t>mission :</w:t>
            </w:r>
            <w:r w:rsidR="00512E6E" w:rsidRPr="00CE0F20">
              <w:rPr>
                <w:rFonts w:ascii="Arial Narrow" w:hAnsi="Arial Narrow"/>
                <w:b/>
                <w:szCs w:val="24"/>
              </w:rPr>
              <w:t xml:space="preserve"> 60</w:t>
            </w:r>
          </w:p>
          <w:p w14:paraId="7F745DD7" w14:textId="384CC901" w:rsidR="00B877D6" w:rsidRPr="00FD20CB" w:rsidRDefault="00DF7DA7" w:rsidP="00437DDB">
            <w:pPr>
              <w:tabs>
                <w:tab w:val="left" w:pos="504"/>
                <w:tab w:val="left" w:pos="1044"/>
                <w:tab w:val="left" w:pos="5184"/>
                <w:tab w:val="right" w:pos="7524"/>
              </w:tabs>
              <w:jc w:val="both"/>
              <w:rPr>
                <w:rFonts w:ascii="Arial Narrow" w:hAnsi="Arial Narrow"/>
                <w:b/>
                <w:bCs/>
                <w:szCs w:val="24"/>
                <w:shd w:val="pct20" w:color="auto" w:fill="auto"/>
              </w:rPr>
            </w:pPr>
            <w:r>
              <w:rPr>
                <w:rFonts w:ascii="Arial Narrow" w:hAnsi="Arial Narrow"/>
                <w:b/>
                <w:bCs/>
                <w:szCs w:val="24"/>
                <w:shd w:val="pct20" w:color="auto" w:fill="auto"/>
              </w:rPr>
              <w:t>a</w:t>
            </w:r>
            <w:r w:rsidR="00437DDB" w:rsidRPr="00CE0F20">
              <w:rPr>
                <w:rFonts w:ascii="Arial Narrow" w:hAnsi="Arial Narrow"/>
                <w:b/>
                <w:bCs/>
                <w:szCs w:val="24"/>
                <w:shd w:val="pct20" w:color="auto" w:fill="auto"/>
              </w:rPr>
              <w:t xml:space="preserve">.  Chef de Mission </w:t>
            </w:r>
            <w:r w:rsidR="00CA758C">
              <w:rPr>
                <w:rFonts w:ascii="Arial Narrow" w:hAnsi="Arial Narrow"/>
                <w:b/>
                <w:bCs/>
                <w:szCs w:val="24"/>
                <w:shd w:val="pct20" w:color="auto" w:fill="auto"/>
              </w:rPr>
              <w:t>Ingénieur informatique, réseaux et télécommunications</w:t>
            </w:r>
            <w:r w:rsidR="003C55F5">
              <w:rPr>
                <w:rFonts w:ascii="Arial Narrow" w:hAnsi="Arial Narrow"/>
                <w:b/>
                <w:bCs/>
                <w:szCs w:val="24"/>
                <w:shd w:val="pct20" w:color="auto" w:fill="auto"/>
              </w:rPr>
              <w:t xml:space="preserve"> </w:t>
            </w:r>
            <w:r w:rsidR="00CD42A7" w:rsidRPr="00CE0F20">
              <w:rPr>
                <w:rFonts w:ascii="Arial Narrow" w:hAnsi="Arial Narrow"/>
                <w:b/>
                <w:bCs/>
                <w:szCs w:val="24"/>
                <w:shd w:val="pct20" w:color="auto" w:fill="auto"/>
              </w:rPr>
              <w:t>3</w:t>
            </w:r>
            <w:r w:rsidR="0094259D">
              <w:rPr>
                <w:rFonts w:ascii="Arial Narrow" w:hAnsi="Arial Narrow"/>
                <w:b/>
                <w:bCs/>
                <w:szCs w:val="24"/>
                <w:shd w:val="pct20" w:color="auto" w:fill="auto"/>
              </w:rPr>
              <w:t>5</w:t>
            </w:r>
            <w:r w:rsidR="00437DDB" w:rsidRPr="00CE0F20">
              <w:rPr>
                <w:rFonts w:ascii="Arial Narrow" w:hAnsi="Arial Narrow"/>
                <w:b/>
                <w:bCs/>
                <w:szCs w:val="24"/>
                <w:shd w:val="pct20" w:color="auto" w:fill="auto"/>
              </w:rPr>
              <w:t xml:space="preserve"> points </w:t>
            </w:r>
          </w:p>
          <w:p w14:paraId="2E41098D" w14:textId="77777777" w:rsidR="00437DDB" w:rsidRPr="00CE0F20" w:rsidRDefault="00437DDB" w:rsidP="00437DDB">
            <w:pPr>
              <w:tabs>
                <w:tab w:val="left" w:pos="504"/>
                <w:tab w:val="left" w:pos="1044"/>
                <w:tab w:val="left" w:pos="5184"/>
                <w:tab w:val="right" w:pos="7524"/>
              </w:tabs>
              <w:jc w:val="both"/>
              <w:rPr>
                <w:rFonts w:ascii="Arial Narrow" w:hAnsi="Arial Narrow"/>
                <w:szCs w:val="24"/>
              </w:rPr>
            </w:pPr>
            <w:r w:rsidRPr="00CE0F20">
              <w:rPr>
                <w:rFonts w:ascii="Arial Narrow" w:hAnsi="Arial Narrow"/>
                <w:szCs w:val="24"/>
              </w:rPr>
              <w:t>1)</w:t>
            </w:r>
            <w:r w:rsidRPr="00CE0F20">
              <w:rPr>
                <w:rFonts w:ascii="Arial Narrow" w:hAnsi="Arial Narrow"/>
                <w:szCs w:val="24"/>
              </w:rPr>
              <w:tab/>
              <w:t xml:space="preserve">      Qualifications générales</w:t>
            </w:r>
            <w:r w:rsidRPr="00CE0F20">
              <w:rPr>
                <w:rFonts w:ascii="Arial Narrow" w:hAnsi="Arial Narrow"/>
                <w:szCs w:val="24"/>
              </w:rPr>
              <w:tab/>
            </w:r>
            <w:r w:rsidR="00641CAE" w:rsidRPr="00CE0F20">
              <w:rPr>
                <w:rFonts w:ascii="Arial Narrow" w:hAnsi="Arial Narrow"/>
                <w:szCs w:val="24"/>
              </w:rPr>
              <w:t>1</w:t>
            </w:r>
            <w:r w:rsidR="006F3002" w:rsidRPr="00CE0F20">
              <w:rPr>
                <w:rFonts w:ascii="Arial Narrow" w:hAnsi="Arial Narrow"/>
                <w:szCs w:val="24"/>
              </w:rPr>
              <w:t>0</w:t>
            </w:r>
            <w:r w:rsidRPr="00CE0F20">
              <w:rPr>
                <w:rFonts w:ascii="Arial Narrow" w:hAnsi="Arial Narrow"/>
                <w:szCs w:val="24"/>
              </w:rPr>
              <w:t xml:space="preserve"> points</w:t>
            </w:r>
          </w:p>
          <w:p w14:paraId="10183739" w14:textId="5D3B321B" w:rsidR="00437DDB" w:rsidRPr="00CE0F20" w:rsidRDefault="00437DDB" w:rsidP="00437DDB">
            <w:pPr>
              <w:tabs>
                <w:tab w:val="left" w:pos="826"/>
                <w:tab w:val="right" w:pos="7218"/>
              </w:tabs>
              <w:jc w:val="both"/>
              <w:rPr>
                <w:rFonts w:ascii="Arial Narrow" w:hAnsi="Arial Narrow"/>
                <w:szCs w:val="24"/>
              </w:rPr>
            </w:pPr>
            <w:r w:rsidRPr="00CE0F20">
              <w:rPr>
                <w:rFonts w:ascii="Arial Narrow" w:hAnsi="Arial Narrow"/>
                <w:szCs w:val="24"/>
              </w:rPr>
              <w:t>2)</w:t>
            </w:r>
            <w:r w:rsidRPr="00CE0F20">
              <w:rPr>
                <w:rFonts w:ascii="Arial Narrow" w:hAnsi="Arial Narrow"/>
                <w:szCs w:val="24"/>
              </w:rPr>
              <w:tab/>
              <w:t xml:space="preserve">Pertinence avec la </w:t>
            </w:r>
            <w:r w:rsidR="006A6693" w:rsidRPr="00CE0F20">
              <w:rPr>
                <w:rFonts w:ascii="Arial Narrow" w:hAnsi="Arial Narrow"/>
                <w:szCs w:val="24"/>
              </w:rPr>
              <w:t>mission</w:t>
            </w:r>
            <w:r w:rsidR="00CA758C">
              <w:rPr>
                <w:rFonts w:ascii="Arial Narrow" w:hAnsi="Arial Narrow"/>
                <w:szCs w:val="24"/>
              </w:rPr>
              <w:t xml:space="preserve">                                     </w:t>
            </w:r>
            <w:r w:rsidR="00034ED1">
              <w:rPr>
                <w:rFonts w:ascii="Arial Narrow" w:hAnsi="Arial Narrow"/>
                <w:szCs w:val="24"/>
              </w:rPr>
              <w:t>20</w:t>
            </w:r>
            <w:r w:rsidRPr="00CE0F20">
              <w:rPr>
                <w:rFonts w:ascii="Arial Narrow" w:hAnsi="Arial Narrow"/>
                <w:szCs w:val="24"/>
              </w:rPr>
              <w:t xml:space="preserve"> points</w:t>
            </w:r>
          </w:p>
          <w:p w14:paraId="0C0B46C0" w14:textId="1F11729E" w:rsidR="00437DDB" w:rsidRPr="00CE0F20" w:rsidRDefault="00437DDB" w:rsidP="00437DDB">
            <w:pPr>
              <w:tabs>
                <w:tab w:val="left" w:pos="826"/>
                <w:tab w:val="right" w:pos="7218"/>
              </w:tabs>
              <w:jc w:val="both"/>
              <w:rPr>
                <w:rFonts w:ascii="Arial Narrow" w:hAnsi="Arial Narrow"/>
                <w:szCs w:val="24"/>
              </w:rPr>
            </w:pPr>
            <w:r w:rsidRPr="00CE0F20">
              <w:rPr>
                <w:rFonts w:ascii="Arial Narrow" w:hAnsi="Arial Narrow"/>
                <w:szCs w:val="24"/>
              </w:rPr>
              <w:t>3)</w:t>
            </w:r>
            <w:r w:rsidRPr="00CE0F20">
              <w:rPr>
                <w:rFonts w:ascii="Arial Narrow" w:hAnsi="Arial Narrow"/>
                <w:szCs w:val="24"/>
              </w:rPr>
              <w:tab/>
              <w:t xml:space="preserve">Expérience de la région et de la langue     </w:t>
            </w:r>
            <w:r w:rsidR="00CA758C">
              <w:rPr>
                <w:rFonts w:ascii="Arial Narrow" w:hAnsi="Arial Narrow"/>
                <w:szCs w:val="24"/>
              </w:rPr>
              <w:t xml:space="preserve">            </w:t>
            </w:r>
            <w:r w:rsidR="00BC28E6" w:rsidRPr="00CE0F20">
              <w:rPr>
                <w:rFonts w:ascii="Arial Narrow" w:hAnsi="Arial Narrow"/>
                <w:szCs w:val="24"/>
              </w:rPr>
              <w:t>05</w:t>
            </w:r>
            <w:r w:rsidRPr="00CE0F20">
              <w:rPr>
                <w:rFonts w:ascii="Arial Narrow" w:hAnsi="Arial Narrow"/>
                <w:szCs w:val="24"/>
              </w:rPr>
              <w:t xml:space="preserve"> points</w:t>
            </w:r>
          </w:p>
          <w:p w14:paraId="27A5DA57" w14:textId="77777777" w:rsidR="008C2392" w:rsidRPr="00CE0F20" w:rsidRDefault="008C2392" w:rsidP="00B877D6">
            <w:pPr>
              <w:tabs>
                <w:tab w:val="left" w:pos="504"/>
                <w:tab w:val="left" w:pos="1044"/>
                <w:tab w:val="left" w:pos="5184"/>
                <w:tab w:val="right" w:pos="7524"/>
              </w:tabs>
              <w:jc w:val="both"/>
              <w:rPr>
                <w:rFonts w:ascii="Arial Narrow" w:hAnsi="Arial Narrow"/>
                <w:b/>
                <w:bCs/>
                <w:szCs w:val="24"/>
                <w:shd w:val="pct20" w:color="auto" w:fill="auto"/>
              </w:rPr>
            </w:pPr>
          </w:p>
          <w:p w14:paraId="20B603FD" w14:textId="7C7E3C08" w:rsidR="00B877D6" w:rsidRPr="00CE0F20" w:rsidRDefault="00427111" w:rsidP="00B877D6">
            <w:pPr>
              <w:tabs>
                <w:tab w:val="left" w:pos="504"/>
                <w:tab w:val="left" w:pos="1044"/>
                <w:tab w:val="left" w:pos="5184"/>
                <w:tab w:val="right" w:pos="7524"/>
              </w:tabs>
              <w:jc w:val="both"/>
              <w:rPr>
                <w:rFonts w:ascii="Arial Narrow" w:hAnsi="Arial Narrow"/>
                <w:b/>
                <w:bCs/>
                <w:szCs w:val="24"/>
                <w:shd w:val="pct20" w:color="auto" w:fill="auto"/>
              </w:rPr>
            </w:pPr>
            <w:r>
              <w:rPr>
                <w:rFonts w:ascii="Arial Narrow" w:hAnsi="Arial Narrow"/>
                <w:b/>
                <w:bCs/>
                <w:szCs w:val="24"/>
                <w:shd w:val="pct20" w:color="auto" w:fill="auto"/>
              </w:rPr>
              <w:t>b</w:t>
            </w:r>
            <w:r w:rsidR="00B877D6" w:rsidRPr="00CE0F20">
              <w:rPr>
                <w:rFonts w:ascii="Arial Narrow" w:hAnsi="Arial Narrow"/>
                <w:b/>
                <w:bCs/>
                <w:szCs w:val="24"/>
                <w:shd w:val="pct20" w:color="auto" w:fill="auto"/>
              </w:rPr>
              <w:t xml:space="preserve">. Expert en </w:t>
            </w:r>
            <w:r w:rsidR="000C4707">
              <w:rPr>
                <w:rFonts w:ascii="Arial Narrow" w:hAnsi="Arial Narrow"/>
                <w:b/>
                <w:bCs/>
                <w:szCs w:val="24"/>
                <w:shd w:val="pct20" w:color="auto" w:fill="auto"/>
              </w:rPr>
              <w:t>informatique</w:t>
            </w:r>
            <w:r w:rsidR="00702730">
              <w:rPr>
                <w:rFonts w:ascii="Arial Narrow" w:hAnsi="Arial Narrow"/>
                <w:b/>
                <w:bCs/>
                <w:szCs w:val="24"/>
                <w:shd w:val="pct20" w:color="auto" w:fill="auto"/>
              </w:rPr>
              <w:t xml:space="preserve"> </w:t>
            </w:r>
            <w:r w:rsidR="0094259D">
              <w:rPr>
                <w:rFonts w:ascii="Arial Narrow" w:hAnsi="Arial Narrow"/>
                <w:b/>
                <w:bCs/>
                <w:szCs w:val="24"/>
                <w:shd w:val="pct20" w:color="auto" w:fill="auto"/>
              </w:rPr>
              <w:t>25</w:t>
            </w:r>
            <w:r w:rsidR="006A6693" w:rsidRPr="00CE0F20">
              <w:rPr>
                <w:rFonts w:ascii="Arial Narrow" w:hAnsi="Arial Narrow"/>
                <w:b/>
                <w:bCs/>
                <w:szCs w:val="24"/>
                <w:shd w:val="pct20" w:color="auto" w:fill="auto"/>
              </w:rPr>
              <w:t xml:space="preserve"> points</w:t>
            </w:r>
          </w:p>
          <w:p w14:paraId="01C3C639" w14:textId="77777777" w:rsidR="00B877D6" w:rsidRPr="00CE0F20" w:rsidRDefault="00B877D6" w:rsidP="00B877D6">
            <w:pPr>
              <w:tabs>
                <w:tab w:val="left" w:pos="504"/>
                <w:tab w:val="left" w:pos="1044"/>
                <w:tab w:val="left" w:pos="5184"/>
                <w:tab w:val="right" w:pos="7524"/>
              </w:tabs>
              <w:jc w:val="both"/>
              <w:rPr>
                <w:rFonts w:ascii="Arial Narrow" w:hAnsi="Arial Narrow"/>
                <w:b/>
                <w:bCs/>
                <w:szCs w:val="24"/>
                <w:shd w:val="pct20" w:color="auto" w:fill="auto"/>
              </w:rPr>
            </w:pPr>
          </w:p>
          <w:p w14:paraId="4E982CDB" w14:textId="341E53AA" w:rsidR="00B877D6" w:rsidRPr="00CE0F20" w:rsidRDefault="00B877D6" w:rsidP="00B877D6">
            <w:pPr>
              <w:tabs>
                <w:tab w:val="left" w:pos="504"/>
                <w:tab w:val="left" w:pos="1044"/>
                <w:tab w:val="left" w:pos="5184"/>
                <w:tab w:val="right" w:pos="7524"/>
              </w:tabs>
              <w:jc w:val="both"/>
              <w:rPr>
                <w:rFonts w:ascii="Arial Narrow" w:hAnsi="Arial Narrow"/>
                <w:szCs w:val="24"/>
              </w:rPr>
            </w:pPr>
            <w:r w:rsidRPr="00CE0F20">
              <w:rPr>
                <w:rFonts w:ascii="Arial Narrow" w:hAnsi="Arial Narrow"/>
                <w:szCs w:val="24"/>
              </w:rPr>
              <w:t>1)</w:t>
            </w:r>
            <w:r w:rsidRPr="00CE0F20">
              <w:rPr>
                <w:rFonts w:ascii="Arial Narrow" w:hAnsi="Arial Narrow"/>
                <w:szCs w:val="24"/>
              </w:rPr>
              <w:tab/>
              <w:t xml:space="preserve">      Qualifications générales</w:t>
            </w:r>
            <w:r w:rsidRPr="00CE0F20">
              <w:rPr>
                <w:rFonts w:ascii="Arial Narrow" w:hAnsi="Arial Narrow"/>
                <w:szCs w:val="24"/>
              </w:rPr>
              <w:tab/>
            </w:r>
            <w:r w:rsidR="007D14B0">
              <w:rPr>
                <w:rFonts w:ascii="Arial Narrow" w:hAnsi="Arial Narrow"/>
                <w:szCs w:val="24"/>
              </w:rPr>
              <w:t xml:space="preserve">                      </w:t>
            </w:r>
            <w:r w:rsidR="00A00BA3">
              <w:rPr>
                <w:rFonts w:ascii="Arial Narrow" w:hAnsi="Arial Narrow"/>
                <w:szCs w:val="24"/>
              </w:rPr>
              <w:t>05</w:t>
            </w:r>
            <w:r w:rsidRPr="00CE0F20">
              <w:rPr>
                <w:rFonts w:ascii="Arial Narrow" w:hAnsi="Arial Narrow"/>
                <w:szCs w:val="24"/>
              </w:rPr>
              <w:t xml:space="preserve"> points</w:t>
            </w:r>
          </w:p>
          <w:p w14:paraId="3EFDB796" w14:textId="77777777" w:rsidR="00B877D6" w:rsidRPr="00CE0F20" w:rsidRDefault="00B877D6" w:rsidP="00B877D6">
            <w:pPr>
              <w:tabs>
                <w:tab w:val="left" w:pos="826"/>
                <w:tab w:val="right" w:pos="7218"/>
              </w:tabs>
              <w:jc w:val="both"/>
              <w:rPr>
                <w:rFonts w:ascii="Arial Narrow" w:hAnsi="Arial Narrow"/>
                <w:szCs w:val="24"/>
              </w:rPr>
            </w:pPr>
            <w:r w:rsidRPr="00CE0F20">
              <w:rPr>
                <w:rFonts w:ascii="Arial Narrow" w:hAnsi="Arial Narrow"/>
                <w:szCs w:val="24"/>
              </w:rPr>
              <w:t>2)</w:t>
            </w:r>
            <w:r w:rsidRPr="00CE0F20">
              <w:rPr>
                <w:rFonts w:ascii="Arial Narrow" w:hAnsi="Arial Narrow"/>
                <w:szCs w:val="24"/>
              </w:rPr>
              <w:tab/>
              <w:t>Pertinence avec la mission</w:t>
            </w:r>
            <w:r w:rsidRPr="00CE0F20">
              <w:rPr>
                <w:rFonts w:ascii="Arial Narrow" w:hAnsi="Arial Narrow"/>
                <w:szCs w:val="24"/>
              </w:rPr>
              <w:tab/>
            </w:r>
            <w:r w:rsidR="003E43D1" w:rsidRPr="00CE0F20">
              <w:rPr>
                <w:rFonts w:ascii="Arial Narrow" w:hAnsi="Arial Narrow"/>
                <w:szCs w:val="24"/>
              </w:rPr>
              <w:t>15</w:t>
            </w:r>
            <w:r w:rsidRPr="00CE0F20">
              <w:rPr>
                <w:rFonts w:ascii="Arial Narrow" w:hAnsi="Arial Narrow"/>
                <w:szCs w:val="24"/>
              </w:rPr>
              <w:t xml:space="preserve"> points</w:t>
            </w:r>
          </w:p>
          <w:p w14:paraId="2678C0CC" w14:textId="77777777" w:rsidR="005E7135" w:rsidRDefault="00B877D6" w:rsidP="005E7135">
            <w:pPr>
              <w:tabs>
                <w:tab w:val="left" w:pos="826"/>
                <w:tab w:val="right" w:pos="7218"/>
              </w:tabs>
              <w:jc w:val="both"/>
              <w:rPr>
                <w:rFonts w:ascii="Arial Narrow" w:hAnsi="Arial Narrow"/>
                <w:szCs w:val="24"/>
              </w:rPr>
            </w:pPr>
            <w:r w:rsidRPr="00CE0F20">
              <w:rPr>
                <w:rFonts w:ascii="Arial Narrow" w:hAnsi="Arial Narrow"/>
                <w:szCs w:val="24"/>
              </w:rPr>
              <w:t>3)</w:t>
            </w:r>
            <w:r w:rsidRPr="00CE0F20">
              <w:rPr>
                <w:rFonts w:ascii="Arial Narrow" w:hAnsi="Arial Narrow"/>
                <w:szCs w:val="24"/>
              </w:rPr>
              <w:tab/>
              <w:t xml:space="preserve">Expérience de la région et de la langue                                         </w:t>
            </w:r>
            <w:r w:rsidR="00A177AF">
              <w:rPr>
                <w:rFonts w:ascii="Arial Narrow" w:hAnsi="Arial Narrow"/>
                <w:szCs w:val="24"/>
              </w:rPr>
              <w:t>05</w:t>
            </w:r>
            <w:r w:rsidRPr="00CE0F20">
              <w:rPr>
                <w:rFonts w:ascii="Arial Narrow" w:hAnsi="Arial Narrow"/>
                <w:szCs w:val="24"/>
              </w:rPr>
              <w:t xml:space="preserve"> point</w:t>
            </w:r>
            <w:r w:rsidR="003E43D1" w:rsidRPr="00CE0F20">
              <w:rPr>
                <w:rFonts w:ascii="Arial Narrow" w:hAnsi="Arial Narrow"/>
                <w:szCs w:val="24"/>
              </w:rPr>
              <w:t>s</w:t>
            </w:r>
          </w:p>
          <w:p w14:paraId="77A0FF75" w14:textId="77777777" w:rsidR="007C4AA3" w:rsidRPr="005E7135" w:rsidRDefault="007C4AA3" w:rsidP="005E7135">
            <w:pPr>
              <w:tabs>
                <w:tab w:val="left" w:pos="826"/>
                <w:tab w:val="right" w:pos="7218"/>
              </w:tabs>
              <w:jc w:val="both"/>
              <w:rPr>
                <w:rFonts w:ascii="Arial Narrow" w:hAnsi="Arial Narrow"/>
                <w:szCs w:val="24"/>
              </w:rPr>
            </w:pPr>
          </w:p>
          <w:p w14:paraId="01891AA5" w14:textId="77777777" w:rsidR="00641CAE" w:rsidRPr="005E7135" w:rsidRDefault="008B19E8" w:rsidP="00641CAE">
            <w:pPr>
              <w:tabs>
                <w:tab w:val="right" w:pos="0"/>
              </w:tabs>
              <w:jc w:val="both"/>
              <w:rPr>
                <w:rFonts w:ascii="Arial Narrow" w:hAnsi="Arial Narrow"/>
                <w:b/>
                <w:szCs w:val="24"/>
                <w:u w:val="single"/>
              </w:rPr>
            </w:pPr>
            <w:r>
              <w:rPr>
                <w:rFonts w:ascii="Arial Narrow" w:hAnsi="Arial Narrow"/>
                <w:b/>
                <w:szCs w:val="24"/>
              </w:rPr>
              <w:t>a</w:t>
            </w:r>
            <w:r w:rsidRPr="00CE0F20">
              <w:rPr>
                <w:rFonts w:ascii="Arial Narrow" w:hAnsi="Arial Narrow"/>
                <w:b/>
                <w:szCs w:val="24"/>
              </w:rPr>
              <w:t>.</w:t>
            </w:r>
            <w:r w:rsidRPr="00CE0F20">
              <w:rPr>
                <w:rFonts w:ascii="Arial Narrow" w:hAnsi="Arial Narrow"/>
                <w:b/>
                <w:szCs w:val="24"/>
                <w:u w:val="single"/>
              </w:rPr>
              <w:t xml:space="preserve"> Chef</w:t>
            </w:r>
            <w:r w:rsidR="00641CAE" w:rsidRPr="00CE0F20">
              <w:rPr>
                <w:rFonts w:ascii="Arial Narrow" w:hAnsi="Arial Narrow"/>
                <w:b/>
                <w:szCs w:val="24"/>
                <w:u w:val="single"/>
              </w:rPr>
              <w:t xml:space="preserve"> de Mission, noté sur </w:t>
            </w:r>
            <w:r w:rsidR="000D6C72" w:rsidRPr="00CE0F20">
              <w:rPr>
                <w:rFonts w:ascii="Arial Narrow" w:hAnsi="Arial Narrow"/>
                <w:b/>
                <w:szCs w:val="24"/>
                <w:u w:val="single"/>
              </w:rPr>
              <w:t>3</w:t>
            </w:r>
            <w:r w:rsidR="00A00BA3">
              <w:rPr>
                <w:rFonts w:ascii="Arial Narrow" w:hAnsi="Arial Narrow"/>
                <w:b/>
                <w:szCs w:val="24"/>
                <w:u w:val="single"/>
              </w:rPr>
              <w:t>5</w:t>
            </w:r>
            <w:r w:rsidR="00641CAE" w:rsidRPr="00CE0F20">
              <w:rPr>
                <w:rFonts w:ascii="Arial Narrow" w:hAnsi="Arial Narrow"/>
                <w:b/>
                <w:szCs w:val="24"/>
                <w:u w:val="single"/>
              </w:rPr>
              <w:t xml:space="preserve"> points</w:t>
            </w:r>
          </w:p>
          <w:p w14:paraId="03CFD8D4" w14:textId="77777777" w:rsidR="00641CAE" w:rsidRPr="00CE0F20" w:rsidRDefault="00641CAE" w:rsidP="00641CAE">
            <w:pPr>
              <w:jc w:val="both"/>
              <w:rPr>
                <w:rFonts w:ascii="Arial Narrow" w:hAnsi="Arial Narrow"/>
                <w:szCs w:val="24"/>
              </w:rPr>
            </w:pPr>
            <w:r w:rsidRPr="00CE0F20">
              <w:rPr>
                <w:rFonts w:ascii="Arial Narrow" w:hAnsi="Arial Narrow"/>
                <w:szCs w:val="24"/>
                <w:u w:val="single"/>
              </w:rPr>
              <w:t>Qualification générale</w:t>
            </w:r>
            <w:r w:rsidRPr="00CE0F20">
              <w:rPr>
                <w:rFonts w:ascii="Arial Narrow" w:hAnsi="Arial Narrow"/>
                <w:szCs w:val="24"/>
              </w:rPr>
              <w:t xml:space="preserve"> : </w:t>
            </w:r>
            <w:r w:rsidRPr="00CE0F20">
              <w:rPr>
                <w:rFonts w:ascii="Arial Narrow" w:hAnsi="Arial Narrow"/>
                <w:szCs w:val="24"/>
              </w:rPr>
              <w:tab/>
            </w:r>
            <w:r w:rsidRPr="00CE0F20">
              <w:rPr>
                <w:rFonts w:ascii="Arial Narrow" w:hAnsi="Arial Narrow"/>
                <w:szCs w:val="24"/>
              </w:rPr>
              <w:tab/>
            </w:r>
            <w:r w:rsidRPr="00CE0F20">
              <w:rPr>
                <w:rFonts w:ascii="Arial Narrow" w:hAnsi="Arial Narrow"/>
                <w:szCs w:val="24"/>
              </w:rPr>
              <w:tab/>
            </w:r>
            <w:r w:rsidRPr="00CE0F20">
              <w:rPr>
                <w:rFonts w:ascii="Arial Narrow" w:hAnsi="Arial Narrow"/>
                <w:szCs w:val="24"/>
              </w:rPr>
              <w:tab/>
            </w:r>
            <w:r w:rsidR="00B834F2" w:rsidRPr="00CE0F20">
              <w:rPr>
                <w:rFonts w:ascii="Arial Narrow" w:hAnsi="Arial Narrow"/>
                <w:b/>
                <w:szCs w:val="24"/>
              </w:rPr>
              <w:t>1</w:t>
            </w:r>
            <w:r w:rsidR="00FE0259" w:rsidRPr="00CE0F20">
              <w:rPr>
                <w:rFonts w:ascii="Arial Narrow" w:hAnsi="Arial Narrow"/>
                <w:b/>
                <w:szCs w:val="24"/>
              </w:rPr>
              <w:t>0</w:t>
            </w:r>
            <w:r w:rsidRPr="00CE0F20">
              <w:rPr>
                <w:rFonts w:ascii="Arial Narrow" w:hAnsi="Arial Narrow"/>
                <w:b/>
                <w:szCs w:val="24"/>
              </w:rPr>
              <w:t xml:space="preserve"> points</w:t>
            </w:r>
          </w:p>
          <w:p w14:paraId="57BDE8EC" w14:textId="74E92FD6" w:rsidR="00641CAE" w:rsidRPr="00CE0F20" w:rsidRDefault="00641CAE" w:rsidP="00641CAE">
            <w:pPr>
              <w:numPr>
                <w:ilvl w:val="0"/>
                <w:numId w:val="38"/>
              </w:numPr>
              <w:jc w:val="both"/>
              <w:rPr>
                <w:rFonts w:ascii="Arial Narrow" w:hAnsi="Arial Narrow"/>
                <w:szCs w:val="24"/>
              </w:rPr>
            </w:pPr>
            <w:r w:rsidRPr="00CE0F20">
              <w:rPr>
                <w:rFonts w:ascii="Arial Narrow" w:hAnsi="Arial Narrow"/>
                <w:szCs w:val="24"/>
              </w:rPr>
              <w:t xml:space="preserve">Diplôme : </w:t>
            </w:r>
            <w:r w:rsidR="00165677" w:rsidRPr="00CE0F20">
              <w:rPr>
                <w:rFonts w:ascii="Arial Narrow" w:hAnsi="Arial Narrow"/>
                <w:b/>
                <w:bCs/>
                <w:szCs w:val="24"/>
              </w:rPr>
              <w:t>0</w:t>
            </w:r>
            <w:r w:rsidR="00532380">
              <w:rPr>
                <w:rFonts w:ascii="Arial Narrow" w:hAnsi="Arial Narrow"/>
                <w:b/>
                <w:bCs/>
                <w:szCs w:val="24"/>
              </w:rPr>
              <w:t>3</w:t>
            </w:r>
            <w:r w:rsidR="007C4AA3">
              <w:rPr>
                <w:rFonts w:ascii="Arial Narrow" w:hAnsi="Arial Narrow"/>
                <w:b/>
                <w:bCs/>
                <w:szCs w:val="24"/>
              </w:rPr>
              <w:t xml:space="preserve"> </w:t>
            </w:r>
            <w:r w:rsidR="00165677" w:rsidRPr="00CE0F20">
              <w:rPr>
                <w:rFonts w:ascii="Arial Narrow" w:hAnsi="Arial Narrow"/>
                <w:b/>
                <w:bCs/>
                <w:szCs w:val="24"/>
              </w:rPr>
              <w:t>points</w:t>
            </w:r>
          </w:p>
          <w:p w14:paraId="2B9D9C01" w14:textId="77777777" w:rsidR="00641CAE" w:rsidRPr="00CE0F20" w:rsidRDefault="00641CAE" w:rsidP="00641CAE">
            <w:pPr>
              <w:jc w:val="both"/>
              <w:rPr>
                <w:rFonts w:ascii="Arial Narrow" w:hAnsi="Arial Narrow"/>
                <w:szCs w:val="24"/>
              </w:rPr>
            </w:pPr>
            <w:r w:rsidRPr="00CE0F20">
              <w:rPr>
                <w:rFonts w:ascii="Arial Narrow" w:hAnsi="Arial Narrow"/>
                <w:szCs w:val="24"/>
              </w:rPr>
              <w:tab/>
              <w:t>(Bac+</w:t>
            </w:r>
            <w:r w:rsidR="002B5491">
              <w:rPr>
                <w:rFonts w:ascii="Arial Narrow" w:hAnsi="Arial Narrow"/>
                <w:szCs w:val="24"/>
              </w:rPr>
              <w:t>5</w:t>
            </w:r>
            <w:r w:rsidRPr="00CE0F20">
              <w:rPr>
                <w:rFonts w:ascii="Arial Narrow" w:hAnsi="Arial Narrow"/>
                <w:szCs w:val="24"/>
              </w:rPr>
              <w:t xml:space="preserve"> ou plus </w:t>
            </w:r>
            <w:r w:rsidRPr="00CE0F20">
              <w:rPr>
                <w:rFonts w:ascii="Arial Narrow" w:hAnsi="Arial Narrow"/>
                <w:szCs w:val="24"/>
              </w:rPr>
              <w:sym w:font="Wingdings" w:char="F0E8"/>
            </w:r>
            <w:r w:rsidR="00FE09E7">
              <w:rPr>
                <w:rFonts w:ascii="Arial Narrow" w:hAnsi="Arial Narrow"/>
                <w:szCs w:val="24"/>
              </w:rPr>
              <w:t>3</w:t>
            </w:r>
            <w:r w:rsidRPr="00CE0F20">
              <w:rPr>
                <w:rFonts w:ascii="Arial Narrow" w:hAnsi="Arial Narrow"/>
                <w:szCs w:val="24"/>
              </w:rPr>
              <w:t xml:space="preserve"> pt</w:t>
            </w:r>
            <w:r w:rsidR="00FE09E7">
              <w:rPr>
                <w:rFonts w:ascii="Arial Narrow" w:hAnsi="Arial Narrow"/>
                <w:szCs w:val="24"/>
              </w:rPr>
              <w:t>s</w:t>
            </w:r>
            <w:r w:rsidRPr="00CE0F20">
              <w:rPr>
                <w:rFonts w:ascii="Arial Narrow" w:hAnsi="Arial Narrow"/>
                <w:szCs w:val="24"/>
              </w:rPr>
              <w:t xml:space="preserve">, Autre </w:t>
            </w:r>
            <w:r w:rsidRPr="00CE0F20">
              <w:rPr>
                <w:rFonts w:ascii="Arial Narrow" w:hAnsi="Arial Narrow"/>
                <w:szCs w:val="24"/>
              </w:rPr>
              <w:sym w:font="Wingdings" w:char="F0E8"/>
            </w:r>
            <w:smartTag w:uri="urn:schemas-microsoft-com:office:smarttags" w:element="metricconverter">
              <w:smartTagPr>
                <w:attr w:name="ProductID" w:val="0 pt"/>
              </w:smartTagPr>
              <w:r w:rsidRPr="00CE0F20">
                <w:rPr>
                  <w:rFonts w:ascii="Arial Narrow" w:hAnsi="Arial Narrow"/>
                  <w:szCs w:val="24"/>
                </w:rPr>
                <w:t>0 pt</w:t>
              </w:r>
            </w:smartTag>
            <w:r w:rsidRPr="00CE0F20">
              <w:rPr>
                <w:rFonts w:ascii="Arial Narrow" w:hAnsi="Arial Narrow"/>
                <w:szCs w:val="24"/>
              </w:rPr>
              <w:t>)</w:t>
            </w:r>
          </w:p>
          <w:p w14:paraId="5876AD06" w14:textId="560B7C5B" w:rsidR="00641CAE" w:rsidRPr="00CE0F20" w:rsidRDefault="00641CAE" w:rsidP="00641CAE">
            <w:pPr>
              <w:numPr>
                <w:ilvl w:val="0"/>
                <w:numId w:val="38"/>
              </w:numPr>
              <w:jc w:val="both"/>
              <w:rPr>
                <w:rFonts w:ascii="Arial Narrow" w:hAnsi="Arial Narrow"/>
                <w:szCs w:val="24"/>
              </w:rPr>
            </w:pPr>
            <w:r w:rsidRPr="00CE0F20">
              <w:rPr>
                <w:rFonts w:ascii="Arial Narrow" w:hAnsi="Arial Narrow"/>
                <w:szCs w:val="24"/>
              </w:rPr>
              <w:t xml:space="preserve">Formation : </w:t>
            </w:r>
            <w:r w:rsidR="00165677">
              <w:rPr>
                <w:rFonts w:ascii="Arial Narrow" w:hAnsi="Arial Narrow"/>
                <w:b/>
                <w:bCs/>
                <w:szCs w:val="24"/>
              </w:rPr>
              <w:t>0</w:t>
            </w:r>
            <w:r w:rsidR="00532380">
              <w:rPr>
                <w:rFonts w:ascii="Arial Narrow" w:hAnsi="Arial Narrow"/>
                <w:b/>
                <w:bCs/>
                <w:szCs w:val="24"/>
              </w:rPr>
              <w:t>3</w:t>
            </w:r>
            <w:r w:rsidR="000D5B71">
              <w:rPr>
                <w:rFonts w:ascii="Arial Narrow" w:hAnsi="Arial Narrow"/>
                <w:b/>
                <w:bCs/>
                <w:szCs w:val="24"/>
              </w:rPr>
              <w:t xml:space="preserve"> </w:t>
            </w:r>
            <w:r w:rsidR="00380CC9" w:rsidRPr="00CE0F20">
              <w:rPr>
                <w:rFonts w:ascii="Arial Narrow" w:hAnsi="Arial Narrow"/>
                <w:b/>
                <w:bCs/>
                <w:szCs w:val="24"/>
              </w:rPr>
              <w:t>points</w:t>
            </w:r>
          </w:p>
          <w:p w14:paraId="5BD8B723" w14:textId="70174DEC" w:rsidR="00641CAE" w:rsidRPr="00CE0F20" w:rsidRDefault="00641CAE" w:rsidP="00641CAE">
            <w:pPr>
              <w:ind w:left="720"/>
              <w:jc w:val="both"/>
              <w:rPr>
                <w:rFonts w:ascii="Arial Narrow" w:hAnsi="Arial Narrow"/>
                <w:szCs w:val="24"/>
              </w:rPr>
            </w:pPr>
            <w:r w:rsidRPr="00CE0F20">
              <w:rPr>
                <w:rFonts w:ascii="Arial Narrow" w:hAnsi="Arial Narrow"/>
                <w:szCs w:val="24"/>
              </w:rPr>
              <w:t>(</w:t>
            </w:r>
            <w:r w:rsidR="00142AFA" w:rsidRPr="00142AFA">
              <w:rPr>
                <w:rFonts w:ascii="Arial Narrow" w:hAnsi="Arial Narrow"/>
                <w:szCs w:val="24"/>
              </w:rPr>
              <w:t>Informatique, réseaux et télécommunications</w:t>
            </w:r>
            <w:r w:rsidR="00142AFA" w:rsidRPr="00CE0F20">
              <w:rPr>
                <w:rFonts w:ascii="Arial Narrow" w:hAnsi="Arial Narrow"/>
                <w:szCs w:val="24"/>
              </w:rPr>
              <w:t xml:space="preserve"> ;</w:t>
            </w:r>
            <w:r w:rsidR="00A45240" w:rsidRPr="00CE0F20">
              <w:rPr>
                <w:rFonts w:ascii="Arial Narrow" w:hAnsi="Arial Narrow"/>
                <w:szCs w:val="24"/>
              </w:rPr>
              <w:t xml:space="preserve"> </w:t>
            </w:r>
            <w:r w:rsidRPr="00CE0F20">
              <w:rPr>
                <w:rFonts w:ascii="Arial Narrow" w:hAnsi="Arial Narrow"/>
                <w:szCs w:val="24"/>
              </w:rPr>
              <w:sym w:font="Wingdings" w:char="F0E8"/>
            </w:r>
            <w:r w:rsidR="00FE09E7">
              <w:rPr>
                <w:rFonts w:ascii="Arial Narrow" w:hAnsi="Arial Narrow"/>
                <w:szCs w:val="24"/>
              </w:rPr>
              <w:t>3</w:t>
            </w:r>
            <w:r w:rsidR="00A45240" w:rsidRPr="00CE0F20">
              <w:rPr>
                <w:rFonts w:ascii="Arial Narrow" w:hAnsi="Arial Narrow"/>
                <w:szCs w:val="24"/>
              </w:rPr>
              <w:t>pt, Autre</w:t>
            </w:r>
            <w:r w:rsidRPr="00CE0F20">
              <w:rPr>
                <w:rFonts w:ascii="Arial Narrow" w:hAnsi="Arial Narrow"/>
                <w:szCs w:val="24"/>
              </w:rPr>
              <w:sym w:font="Wingdings" w:char="F0E8"/>
            </w:r>
            <w:smartTag w:uri="urn:schemas-microsoft-com:office:smarttags" w:element="metricconverter">
              <w:smartTagPr>
                <w:attr w:name="ProductID" w:val="0 pt"/>
              </w:smartTagPr>
              <w:r w:rsidRPr="00CE0F20">
                <w:rPr>
                  <w:rFonts w:ascii="Arial Narrow" w:hAnsi="Arial Narrow"/>
                  <w:szCs w:val="24"/>
                </w:rPr>
                <w:t>0 pt</w:t>
              </w:r>
            </w:smartTag>
            <w:r w:rsidRPr="00CE0F20">
              <w:rPr>
                <w:rFonts w:ascii="Arial Narrow" w:hAnsi="Arial Narrow"/>
                <w:szCs w:val="24"/>
              </w:rPr>
              <w:t xml:space="preserve">) </w:t>
            </w:r>
          </w:p>
          <w:p w14:paraId="23F6B280" w14:textId="77777777" w:rsidR="00641CAE" w:rsidRPr="00CE0F20" w:rsidRDefault="00641CAE" w:rsidP="00641CAE">
            <w:pPr>
              <w:numPr>
                <w:ilvl w:val="0"/>
                <w:numId w:val="38"/>
              </w:numPr>
              <w:jc w:val="both"/>
              <w:rPr>
                <w:rFonts w:ascii="Arial Narrow" w:hAnsi="Arial Narrow"/>
                <w:szCs w:val="24"/>
              </w:rPr>
            </w:pPr>
            <w:r w:rsidRPr="00CE0F20">
              <w:rPr>
                <w:rFonts w:ascii="Arial Narrow" w:hAnsi="Arial Narrow"/>
                <w:szCs w:val="24"/>
              </w:rPr>
              <w:t xml:space="preserve">Expérience : </w:t>
            </w:r>
            <w:r w:rsidR="006720C6" w:rsidRPr="00CE0F20">
              <w:rPr>
                <w:rFonts w:ascii="Arial Narrow" w:hAnsi="Arial Narrow"/>
                <w:b/>
                <w:bCs/>
                <w:szCs w:val="24"/>
              </w:rPr>
              <w:t>0</w:t>
            </w:r>
            <w:r w:rsidR="00532380">
              <w:rPr>
                <w:rFonts w:ascii="Arial Narrow" w:hAnsi="Arial Narrow"/>
                <w:b/>
                <w:bCs/>
                <w:szCs w:val="24"/>
              </w:rPr>
              <w:t>4</w:t>
            </w:r>
            <w:r w:rsidRPr="00CE0F20">
              <w:rPr>
                <w:rFonts w:ascii="Arial Narrow" w:hAnsi="Arial Narrow"/>
                <w:b/>
                <w:bCs/>
                <w:szCs w:val="24"/>
              </w:rPr>
              <w:t xml:space="preserve"> points</w:t>
            </w:r>
          </w:p>
          <w:p w14:paraId="4A2AAAD9" w14:textId="7F59F60D" w:rsidR="00641CAE" w:rsidRPr="00CE0F20" w:rsidRDefault="00641CAE" w:rsidP="00641CAE">
            <w:pPr>
              <w:ind w:left="720"/>
              <w:jc w:val="both"/>
              <w:rPr>
                <w:rFonts w:ascii="Arial Narrow" w:hAnsi="Arial Narrow"/>
                <w:szCs w:val="24"/>
              </w:rPr>
            </w:pPr>
            <w:r w:rsidRPr="00CE0F20">
              <w:rPr>
                <w:rFonts w:ascii="Arial Narrow" w:hAnsi="Arial Narrow"/>
                <w:szCs w:val="24"/>
              </w:rPr>
              <w:t xml:space="preserve">(≥ </w:t>
            </w:r>
            <w:r w:rsidR="0013074F">
              <w:rPr>
                <w:rFonts w:ascii="Arial Narrow" w:hAnsi="Arial Narrow"/>
                <w:szCs w:val="24"/>
              </w:rPr>
              <w:t>03</w:t>
            </w:r>
            <w:r w:rsidRPr="00CE0F20">
              <w:rPr>
                <w:rFonts w:ascii="Arial Narrow" w:hAnsi="Arial Narrow"/>
                <w:szCs w:val="24"/>
              </w:rPr>
              <w:t xml:space="preserve"> ans dans le domaine</w:t>
            </w:r>
            <w:r w:rsidR="00F217D6">
              <w:rPr>
                <w:rFonts w:ascii="Arial Narrow" w:hAnsi="Arial Narrow"/>
                <w:szCs w:val="24"/>
              </w:rPr>
              <w:t xml:space="preserve"> </w:t>
            </w:r>
            <w:r w:rsidR="00142AFA" w:rsidRPr="00142AFA">
              <w:rPr>
                <w:rFonts w:ascii="Arial Narrow" w:hAnsi="Arial Narrow"/>
                <w:bCs/>
                <w:szCs w:val="24"/>
              </w:rPr>
              <w:t>informatique, réseaux et télécommunications</w:t>
            </w:r>
            <w:r w:rsidR="00142AFA" w:rsidRPr="00142AFA">
              <w:rPr>
                <w:rFonts w:ascii="Arial Narrow" w:hAnsi="Arial Narrow"/>
                <w:b/>
                <w:szCs w:val="24"/>
              </w:rPr>
              <w:t xml:space="preserve"> </w:t>
            </w:r>
            <w:r w:rsidRPr="00CE0F20">
              <w:rPr>
                <w:rFonts w:ascii="Arial Narrow" w:hAnsi="Arial Narrow"/>
                <w:szCs w:val="24"/>
              </w:rPr>
              <w:sym w:font="Wingdings" w:char="F0E8"/>
            </w:r>
            <w:r w:rsidR="00F401D7" w:rsidRPr="00CE0F20">
              <w:rPr>
                <w:rFonts w:ascii="Arial Narrow" w:hAnsi="Arial Narrow"/>
                <w:szCs w:val="24"/>
              </w:rPr>
              <w:t>0</w:t>
            </w:r>
            <w:r w:rsidR="004443A2">
              <w:rPr>
                <w:rFonts w:ascii="Arial Narrow" w:hAnsi="Arial Narrow"/>
                <w:szCs w:val="24"/>
              </w:rPr>
              <w:t>4</w:t>
            </w:r>
            <w:r w:rsidRPr="00CE0F20">
              <w:rPr>
                <w:rFonts w:ascii="Arial Narrow" w:hAnsi="Arial Narrow"/>
                <w:szCs w:val="24"/>
              </w:rPr>
              <w:t xml:space="preserve"> pt</w:t>
            </w:r>
            <w:r w:rsidR="004443A2">
              <w:rPr>
                <w:rFonts w:ascii="Arial Narrow" w:hAnsi="Arial Narrow"/>
                <w:szCs w:val="24"/>
              </w:rPr>
              <w:t>s</w:t>
            </w:r>
            <w:r w:rsidRPr="00CE0F20">
              <w:rPr>
                <w:rFonts w:ascii="Arial Narrow" w:hAnsi="Arial Narrow"/>
                <w:szCs w:val="24"/>
              </w:rPr>
              <w:t xml:space="preserve">, </w:t>
            </w:r>
          </w:p>
          <w:p w14:paraId="61E91235" w14:textId="30A0AAB0" w:rsidR="00641CAE" w:rsidRPr="00CE0F20" w:rsidRDefault="00641CAE" w:rsidP="005E7135">
            <w:pPr>
              <w:ind w:left="720"/>
              <w:jc w:val="both"/>
              <w:rPr>
                <w:rFonts w:ascii="Arial Narrow" w:hAnsi="Arial Narrow"/>
                <w:szCs w:val="24"/>
              </w:rPr>
            </w:pPr>
            <w:r w:rsidRPr="00CE0F20">
              <w:rPr>
                <w:rFonts w:ascii="Arial Narrow" w:hAnsi="Arial Narrow"/>
                <w:szCs w:val="24"/>
              </w:rPr>
              <w:t>&lt;</w:t>
            </w:r>
            <w:r w:rsidR="0013074F">
              <w:rPr>
                <w:rFonts w:ascii="Arial Narrow" w:hAnsi="Arial Narrow"/>
                <w:szCs w:val="24"/>
              </w:rPr>
              <w:t>03</w:t>
            </w:r>
            <w:r w:rsidRPr="00CE0F20">
              <w:rPr>
                <w:rFonts w:ascii="Arial Narrow" w:hAnsi="Arial Narrow"/>
                <w:szCs w:val="24"/>
              </w:rPr>
              <w:t xml:space="preserve"> ans dans le domaine</w:t>
            </w:r>
            <w:r w:rsidR="00F217D6">
              <w:rPr>
                <w:rFonts w:ascii="Arial Narrow" w:hAnsi="Arial Narrow"/>
                <w:szCs w:val="24"/>
              </w:rPr>
              <w:t xml:space="preserve"> </w:t>
            </w:r>
            <w:r w:rsidR="00142AFA">
              <w:rPr>
                <w:rFonts w:ascii="Arial Narrow" w:hAnsi="Arial Narrow"/>
                <w:szCs w:val="24"/>
              </w:rPr>
              <w:t>d’informatique</w:t>
            </w:r>
            <w:r w:rsidR="00142AFA" w:rsidRPr="00142AFA">
              <w:rPr>
                <w:rFonts w:ascii="Arial Narrow" w:hAnsi="Arial Narrow"/>
                <w:b/>
                <w:szCs w:val="24"/>
              </w:rPr>
              <w:t xml:space="preserve">, </w:t>
            </w:r>
            <w:r w:rsidR="00142AFA" w:rsidRPr="00142AFA">
              <w:rPr>
                <w:rFonts w:ascii="Arial Narrow" w:hAnsi="Arial Narrow"/>
                <w:bCs/>
                <w:szCs w:val="24"/>
              </w:rPr>
              <w:t>réseaux et télécommunications</w:t>
            </w:r>
            <w:r w:rsidR="00142AFA" w:rsidRPr="00142AFA">
              <w:rPr>
                <w:rFonts w:ascii="Arial Narrow" w:hAnsi="Arial Narrow"/>
                <w:b/>
                <w:szCs w:val="24"/>
              </w:rPr>
              <w:t xml:space="preserve"> </w:t>
            </w:r>
            <w:r w:rsidRPr="00CE0F20">
              <w:rPr>
                <w:rFonts w:ascii="Arial Narrow" w:hAnsi="Arial Narrow"/>
                <w:szCs w:val="24"/>
              </w:rPr>
              <w:sym w:font="Wingdings" w:char="F0E8"/>
            </w:r>
            <w:r w:rsidRPr="00CE0F20">
              <w:rPr>
                <w:rFonts w:ascii="Arial Narrow" w:hAnsi="Arial Narrow"/>
                <w:szCs w:val="24"/>
              </w:rPr>
              <w:t xml:space="preserve"> 0 pt.</w:t>
            </w:r>
          </w:p>
          <w:p w14:paraId="456C711E" w14:textId="77777777" w:rsidR="00641CAE" w:rsidRPr="00142AFA" w:rsidRDefault="00641CAE" w:rsidP="00641CAE">
            <w:pPr>
              <w:jc w:val="both"/>
              <w:rPr>
                <w:rFonts w:ascii="Arial Narrow" w:hAnsi="Arial Narrow"/>
                <w:szCs w:val="24"/>
              </w:rPr>
            </w:pPr>
            <w:r w:rsidRPr="00142AFA">
              <w:rPr>
                <w:rFonts w:ascii="Arial Narrow" w:hAnsi="Arial Narrow"/>
                <w:szCs w:val="24"/>
                <w:u w:val="single"/>
              </w:rPr>
              <w:t>Expériences pertinentes avec la mission</w:t>
            </w:r>
            <w:r w:rsidRPr="00142AFA">
              <w:rPr>
                <w:rFonts w:ascii="Arial Narrow" w:hAnsi="Arial Narrow"/>
                <w:szCs w:val="24"/>
              </w:rPr>
              <w:t xml:space="preserve"> : </w:t>
            </w:r>
            <w:r w:rsidRPr="00142AFA">
              <w:rPr>
                <w:rFonts w:ascii="Arial Narrow" w:hAnsi="Arial Narrow"/>
                <w:szCs w:val="24"/>
              </w:rPr>
              <w:tab/>
            </w:r>
            <w:r w:rsidR="009403F7" w:rsidRPr="00142AFA">
              <w:rPr>
                <w:rFonts w:ascii="Arial Narrow" w:hAnsi="Arial Narrow"/>
                <w:b/>
                <w:szCs w:val="24"/>
              </w:rPr>
              <w:t>20</w:t>
            </w:r>
            <w:r w:rsidRPr="00142AFA">
              <w:rPr>
                <w:rFonts w:ascii="Arial Narrow" w:hAnsi="Arial Narrow"/>
                <w:b/>
                <w:szCs w:val="24"/>
              </w:rPr>
              <w:t xml:space="preserve"> points</w:t>
            </w:r>
          </w:p>
          <w:p w14:paraId="6C3C5B05" w14:textId="659F1BA1" w:rsidR="004731FA" w:rsidRPr="00142AFA" w:rsidRDefault="004731FA" w:rsidP="002D1B43">
            <w:pPr>
              <w:jc w:val="both"/>
              <w:rPr>
                <w:rStyle w:val="FontStyle14"/>
                <w:rFonts w:ascii="Arial Narrow" w:hAnsi="Arial Narrow" w:cs="Times New Roman"/>
                <w:b/>
                <w:bCs/>
                <w:sz w:val="24"/>
                <w:szCs w:val="24"/>
              </w:rPr>
            </w:pPr>
            <w:r w:rsidRPr="00142AFA">
              <w:rPr>
                <w:rStyle w:val="FontStyle14"/>
                <w:rFonts w:ascii="Arial Narrow" w:hAnsi="Arial Narrow"/>
                <w:sz w:val="24"/>
                <w:szCs w:val="24"/>
              </w:rPr>
              <w:t>5</w:t>
            </w:r>
            <w:r w:rsidR="00641CAE" w:rsidRPr="00142AFA">
              <w:rPr>
                <w:rStyle w:val="FontStyle14"/>
                <w:rFonts w:ascii="Arial Narrow" w:hAnsi="Arial Narrow"/>
                <w:sz w:val="24"/>
                <w:szCs w:val="24"/>
              </w:rPr>
              <w:t xml:space="preserve"> points par</w:t>
            </w:r>
            <w:r w:rsidR="00596FEE" w:rsidRPr="00142AFA">
              <w:rPr>
                <w:rStyle w:val="FontStyle14"/>
                <w:rFonts w:ascii="Arial Narrow" w:hAnsi="Arial Narrow"/>
                <w:sz w:val="24"/>
                <w:szCs w:val="24"/>
              </w:rPr>
              <w:t xml:space="preserve"> mission</w:t>
            </w:r>
            <w:r w:rsidR="00F217D6" w:rsidRPr="00142AFA">
              <w:rPr>
                <w:rStyle w:val="FontStyle14"/>
                <w:rFonts w:ascii="Arial Narrow" w:hAnsi="Arial Narrow"/>
                <w:sz w:val="24"/>
                <w:szCs w:val="24"/>
              </w:rPr>
              <w:t xml:space="preserve"> </w:t>
            </w:r>
            <w:r w:rsidR="00277327" w:rsidRPr="00277327">
              <w:rPr>
                <w:rFonts w:ascii="Arial Narrow" w:hAnsi="Arial Narrow" w:cs="Arial"/>
                <w:b/>
                <w:bCs/>
                <w:iCs/>
                <w:szCs w:val="24"/>
              </w:rPr>
              <w:t>d’audit concernant des équipements et services liés à l'accès internet ou similaires</w:t>
            </w:r>
            <w:r w:rsidR="00641CAE" w:rsidRPr="00142AFA">
              <w:rPr>
                <w:rStyle w:val="FontStyle14"/>
                <w:rFonts w:ascii="Arial Narrow" w:hAnsi="Arial Narrow"/>
                <w:sz w:val="24"/>
                <w:szCs w:val="24"/>
              </w:rPr>
              <w:t>, réalisée en tant qu’</w:t>
            </w:r>
            <w:r w:rsidR="00E93656" w:rsidRPr="00142AFA">
              <w:rPr>
                <w:rStyle w:val="FontStyle14"/>
                <w:rFonts w:ascii="Arial Narrow" w:hAnsi="Arial Narrow"/>
                <w:sz w:val="24"/>
                <w:szCs w:val="24"/>
              </w:rPr>
              <w:t>e</w:t>
            </w:r>
            <w:r w:rsidR="00641CAE" w:rsidRPr="00142AFA">
              <w:rPr>
                <w:rStyle w:val="FontStyle14"/>
                <w:rFonts w:ascii="Arial Narrow" w:hAnsi="Arial Narrow"/>
                <w:sz w:val="24"/>
                <w:szCs w:val="24"/>
              </w:rPr>
              <w:t xml:space="preserve">xpert au cours des </w:t>
            </w:r>
            <w:r w:rsidR="009A6ED8" w:rsidRPr="00142AFA">
              <w:rPr>
                <w:rStyle w:val="FontStyle14"/>
                <w:rFonts w:ascii="Arial Narrow" w:hAnsi="Arial Narrow"/>
                <w:sz w:val="24"/>
                <w:szCs w:val="24"/>
              </w:rPr>
              <w:t>quinze</w:t>
            </w:r>
            <w:r w:rsidR="00641CAE" w:rsidRPr="00142AFA">
              <w:rPr>
                <w:rStyle w:val="FontStyle14"/>
                <w:rFonts w:ascii="Arial Narrow" w:hAnsi="Arial Narrow"/>
                <w:sz w:val="24"/>
                <w:szCs w:val="24"/>
              </w:rPr>
              <w:t xml:space="preserve"> (</w:t>
            </w:r>
            <w:r w:rsidR="009A6ED8" w:rsidRPr="00142AFA">
              <w:rPr>
                <w:rStyle w:val="FontStyle14"/>
                <w:rFonts w:ascii="Arial Narrow" w:hAnsi="Arial Narrow"/>
                <w:sz w:val="24"/>
                <w:szCs w:val="24"/>
              </w:rPr>
              <w:t>15</w:t>
            </w:r>
            <w:r w:rsidR="00641CAE" w:rsidRPr="00142AFA">
              <w:rPr>
                <w:rStyle w:val="FontStyle14"/>
                <w:rFonts w:ascii="Arial Narrow" w:hAnsi="Arial Narrow"/>
                <w:sz w:val="24"/>
                <w:szCs w:val="24"/>
              </w:rPr>
              <w:t>) dernières années (à partir du 1</w:t>
            </w:r>
            <w:r w:rsidR="00641CAE" w:rsidRPr="00142AFA">
              <w:rPr>
                <w:rStyle w:val="FontStyle14"/>
                <w:rFonts w:ascii="Arial Narrow" w:hAnsi="Arial Narrow"/>
                <w:sz w:val="24"/>
                <w:szCs w:val="24"/>
                <w:vertAlign w:val="superscript"/>
              </w:rPr>
              <w:t>er</w:t>
            </w:r>
            <w:r w:rsidR="00641CAE" w:rsidRPr="00142AFA">
              <w:rPr>
                <w:rStyle w:val="FontStyle14"/>
                <w:rFonts w:ascii="Arial Narrow" w:hAnsi="Arial Narrow"/>
                <w:sz w:val="24"/>
                <w:szCs w:val="24"/>
              </w:rPr>
              <w:t xml:space="preserve"> janvier 20</w:t>
            </w:r>
            <w:r w:rsidR="00E20101" w:rsidRPr="00142AFA">
              <w:rPr>
                <w:rStyle w:val="FontStyle14"/>
                <w:rFonts w:ascii="Arial Narrow" w:hAnsi="Arial Narrow"/>
                <w:sz w:val="24"/>
                <w:szCs w:val="24"/>
              </w:rPr>
              <w:t>1</w:t>
            </w:r>
            <w:r w:rsidRPr="00142AFA">
              <w:rPr>
                <w:rStyle w:val="FontStyle14"/>
                <w:rFonts w:ascii="Arial Narrow" w:hAnsi="Arial Narrow"/>
                <w:sz w:val="24"/>
                <w:szCs w:val="24"/>
              </w:rPr>
              <w:t>1</w:t>
            </w:r>
            <w:r w:rsidR="00641CAE" w:rsidRPr="00142AFA">
              <w:rPr>
                <w:rStyle w:val="FontStyle14"/>
                <w:rFonts w:ascii="Arial Narrow" w:hAnsi="Arial Narrow"/>
                <w:sz w:val="24"/>
                <w:szCs w:val="24"/>
              </w:rPr>
              <w:t xml:space="preserve">). </w:t>
            </w:r>
            <w:r w:rsidR="00BC4875" w:rsidRPr="00142AFA">
              <w:rPr>
                <w:rStyle w:val="FontStyle14"/>
                <w:rFonts w:ascii="Arial Narrow" w:hAnsi="Arial Narrow"/>
                <w:b/>
                <w:bCs/>
                <w:sz w:val="24"/>
                <w:szCs w:val="24"/>
              </w:rPr>
              <w:t>Soit</w:t>
            </w:r>
            <w:r w:rsidR="00ED3904" w:rsidRPr="00142AFA">
              <w:rPr>
                <w:rStyle w:val="FontStyle14"/>
                <w:rFonts w:ascii="Arial Narrow" w:hAnsi="Arial Narrow"/>
                <w:b/>
                <w:bCs/>
                <w:sz w:val="24"/>
                <w:szCs w:val="24"/>
              </w:rPr>
              <w:t xml:space="preserve"> </w:t>
            </w:r>
            <w:r w:rsidR="00596FEE" w:rsidRPr="00142AFA">
              <w:rPr>
                <w:rStyle w:val="FontStyle14"/>
                <w:rFonts w:ascii="Arial Narrow" w:hAnsi="Arial Narrow"/>
                <w:b/>
                <w:bCs/>
                <w:sz w:val="24"/>
                <w:szCs w:val="24"/>
              </w:rPr>
              <w:t>4</w:t>
            </w:r>
            <w:r w:rsidR="00106980" w:rsidRPr="00142AFA">
              <w:rPr>
                <w:rStyle w:val="FontStyle14"/>
                <w:rFonts w:ascii="Arial Narrow" w:hAnsi="Arial Narrow"/>
                <w:b/>
                <w:bCs/>
                <w:sz w:val="24"/>
                <w:szCs w:val="24"/>
              </w:rPr>
              <w:t xml:space="preserve"> missions pour avoir le maximum de point</w:t>
            </w:r>
          </w:p>
          <w:p w14:paraId="627CC7D3" w14:textId="77777777" w:rsidR="004731FA" w:rsidRPr="004731FA" w:rsidRDefault="004731FA" w:rsidP="004731FA">
            <w:pPr>
              <w:ind w:left="329"/>
              <w:jc w:val="both"/>
              <w:rPr>
                <w:rStyle w:val="FontStyle14"/>
                <w:rFonts w:ascii="Arial Narrow" w:hAnsi="Arial Narrow" w:cs="Times New Roman"/>
                <w:b/>
                <w:sz w:val="24"/>
                <w:szCs w:val="24"/>
              </w:rPr>
            </w:pPr>
          </w:p>
          <w:p w14:paraId="680AD0FA" w14:textId="77777777" w:rsidR="00641CAE" w:rsidRPr="004731FA" w:rsidRDefault="00641CAE" w:rsidP="00641CAE">
            <w:pPr>
              <w:numPr>
                <w:ilvl w:val="0"/>
                <w:numId w:val="39"/>
              </w:numPr>
              <w:jc w:val="both"/>
              <w:rPr>
                <w:rFonts w:ascii="Arial Narrow" w:hAnsi="Arial Narrow"/>
                <w:b/>
                <w:szCs w:val="24"/>
              </w:rPr>
            </w:pPr>
            <w:r w:rsidRPr="004731FA">
              <w:rPr>
                <w:rFonts w:ascii="Arial Narrow" w:hAnsi="Arial Narrow"/>
                <w:szCs w:val="24"/>
                <w:u w:val="single"/>
              </w:rPr>
              <w:t>Expérience de la région et de la langue</w:t>
            </w:r>
            <w:r w:rsidRPr="004731FA">
              <w:rPr>
                <w:rFonts w:ascii="Arial Narrow" w:hAnsi="Arial Narrow"/>
                <w:szCs w:val="24"/>
              </w:rPr>
              <w:t xml:space="preserve"> : </w:t>
            </w:r>
            <w:r w:rsidR="00A47764" w:rsidRPr="004731FA">
              <w:rPr>
                <w:rFonts w:ascii="Arial Narrow" w:hAnsi="Arial Narrow"/>
                <w:b/>
                <w:szCs w:val="24"/>
              </w:rPr>
              <w:t>5</w:t>
            </w:r>
            <w:r w:rsidRPr="004731FA">
              <w:rPr>
                <w:rFonts w:ascii="Arial Narrow" w:hAnsi="Arial Narrow"/>
                <w:b/>
                <w:szCs w:val="24"/>
              </w:rPr>
              <w:t xml:space="preserve"> points</w:t>
            </w:r>
          </w:p>
          <w:p w14:paraId="01FFF32C" w14:textId="77777777" w:rsidR="000756F1" w:rsidRPr="00CE0F20" w:rsidRDefault="004F028E" w:rsidP="00106980">
            <w:pPr>
              <w:ind w:left="720"/>
              <w:jc w:val="both"/>
              <w:rPr>
                <w:rStyle w:val="FontStyle14"/>
                <w:rFonts w:ascii="Arial Narrow" w:hAnsi="Arial Narrow" w:cs="Times New Roman"/>
                <w:sz w:val="24"/>
                <w:szCs w:val="24"/>
              </w:rPr>
            </w:pPr>
            <w:r w:rsidRPr="00811E2C">
              <w:rPr>
                <w:rStyle w:val="FontStyle14"/>
                <w:rFonts w:ascii="Arial Narrow" w:hAnsi="Arial Narrow"/>
                <w:bCs/>
                <w:sz w:val="24"/>
                <w:szCs w:val="24"/>
              </w:rPr>
              <w:t>2,</w:t>
            </w:r>
            <w:r w:rsidR="00F41DC6" w:rsidRPr="00811E2C">
              <w:rPr>
                <w:rStyle w:val="FontStyle14"/>
                <w:rFonts w:ascii="Arial Narrow" w:hAnsi="Arial Narrow"/>
                <w:bCs/>
                <w:sz w:val="24"/>
                <w:szCs w:val="24"/>
              </w:rPr>
              <w:t>5</w:t>
            </w:r>
            <w:r w:rsidR="00641CAE" w:rsidRPr="00811E2C">
              <w:rPr>
                <w:rStyle w:val="FontStyle14"/>
                <w:rFonts w:ascii="Arial Narrow" w:hAnsi="Arial Narrow"/>
                <w:bCs/>
                <w:sz w:val="24"/>
                <w:szCs w:val="24"/>
              </w:rPr>
              <w:t xml:space="preserve"> point</w:t>
            </w:r>
            <w:r w:rsidR="003B74BF" w:rsidRPr="00811E2C">
              <w:rPr>
                <w:rStyle w:val="FontStyle14"/>
                <w:rFonts w:ascii="Arial Narrow" w:hAnsi="Arial Narrow"/>
                <w:bCs/>
                <w:sz w:val="24"/>
                <w:szCs w:val="24"/>
              </w:rPr>
              <w:t>s</w:t>
            </w:r>
            <w:r w:rsidR="00641CAE" w:rsidRPr="00811E2C">
              <w:rPr>
                <w:rStyle w:val="FontStyle14"/>
                <w:rFonts w:ascii="Arial Narrow" w:hAnsi="Arial Narrow"/>
                <w:bCs/>
                <w:sz w:val="24"/>
                <w:szCs w:val="24"/>
              </w:rPr>
              <w:t xml:space="preserve"> par mission</w:t>
            </w:r>
            <w:r w:rsidR="00182B1D" w:rsidRPr="00811E2C">
              <w:rPr>
                <w:rStyle w:val="FontStyle14"/>
                <w:rFonts w:ascii="Arial Narrow" w:hAnsi="Arial Narrow"/>
                <w:bCs/>
                <w:sz w:val="24"/>
                <w:szCs w:val="24"/>
              </w:rPr>
              <w:t xml:space="preserve"> réalisée</w:t>
            </w:r>
            <w:r w:rsidR="00F217D6">
              <w:rPr>
                <w:rStyle w:val="FontStyle14"/>
                <w:rFonts w:ascii="Arial Narrow" w:hAnsi="Arial Narrow"/>
                <w:bCs/>
                <w:sz w:val="24"/>
                <w:szCs w:val="24"/>
              </w:rPr>
              <w:t xml:space="preserve"> </w:t>
            </w:r>
            <w:r w:rsidR="008F0723">
              <w:rPr>
                <w:rStyle w:val="FontStyle14"/>
                <w:rFonts w:ascii="Arial Narrow" w:hAnsi="Arial Narrow"/>
                <w:bCs/>
                <w:sz w:val="24"/>
                <w:szCs w:val="24"/>
              </w:rPr>
              <w:t>au Mali</w:t>
            </w:r>
            <w:r w:rsidR="00641CAE" w:rsidRPr="00CE0F20">
              <w:rPr>
                <w:rStyle w:val="FontStyle14"/>
                <w:rFonts w:ascii="Arial Narrow" w:hAnsi="Arial Narrow"/>
                <w:b/>
                <w:sz w:val="24"/>
                <w:szCs w:val="24"/>
              </w:rPr>
              <w:t xml:space="preserve">, soit 2 missions pour avoir le maximum de point. </w:t>
            </w:r>
          </w:p>
          <w:p w14:paraId="5320851F" w14:textId="77777777" w:rsidR="00B877D6" w:rsidRPr="00CE0F20" w:rsidRDefault="00B877D6" w:rsidP="00B877D6">
            <w:pPr>
              <w:ind w:left="360"/>
              <w:jc w:val="both"/>
              <w:rPr>
                <w:rFonts w:ascii="Arial Narrow" w:hAnsi="Arial Narrow"/>
                <w:szCs w:val="24"/>
              </w:rPr>
            </w:pPr>
          </w:p>
          <w:p w14:paraId="219FE190" w14:textId="3D13DECF" w:rsidR="00B877D6" w:rsidRPr="009E0C3E" w:rsidRDefault="00BE5CE4" w:rsidP="005E7135">
            <w:pPr>
              <w:tabs>
                <w:tab w:val="left" w:pos="826"/>
                <w:tab w:val="right" w:pos="7218"/>
              </w:tabs>
              <w:jc w:val="both"/>
              <w:rPr>
                <w:rFonts w:ascii="Arial Narrow" w:hAnsi="Arial Narrow"/>
                <w:b/>
                <w:szCs w:val="24"/>
                <w:u w:val="single"/>
              </w:rPr>
            </w:pPr>
            <w:r>
              <w:rPr>
                <w:rFonts w:ascii="Arial Narrow" w:hAnsi="Arial Narrow"/>
                <w:b/>
                <w:szCs w:val="24"/>
              </w:rPr>
              <w:t>b</w:t>
            </w:r>
            <w:r w:rsidR="00B877D6" w:rsidRPr="00ED3904">
              <w:rPr>
                <w:rFonts w:ascii="Arial Narrow" w:hAnsi="Arial Narrow"/>
                <w:b/>
                <w:color w:val="FF0000"/>
                <w:szCs w:val="24"/>
              </w:rPr>
              <w:t xml:space="preserve">. </w:t>
            </w:r>
            <w:r w:rsidR="007976E7" w:rsidRPr="009E0C3E">
              <w:rPr>
                <w:rFonts w:ascii="Arial Narrow" w:hAnsi="Arial Narrow"/>
                <w:b/>
                <w:szCs w:val="24"/>
                <w:u w:val="single"/>
              </w:rPr>
              <w:t xml:space="preserve">Expert en </w:t>
            </w:r>
            <w:r w:rsidR="0007186F" w:rsidRPr="009E0C3E">
              <w:rPr>
                <w:rFonts w:ascii="Arial Narrow" w:hAnsi="Arial Narrow"/>
                <w:b/>
                <w:bCs/>
                <w:szCs w:val="24"/>
                <w:u w:val="single"/>
              </w:rPr>
              <w:t>informatique,</w:t>
            </w:r>
            <w:r w:rsidR="00B877D6" w:rsidRPr="009E0C3E">
              <w:rPr>
                <w:rFonts w:ascii="Arial Narrow" w:hAnsi="Arial Narrow"/>
                <w:b/>
                <w:szCs w:val="24"/>
                <w:u w:val="single"/>
              </w:rPr>
              <w:t xml:space="preserve"> noté sur </w:t>
            </w:r>
            <w:r w:rsidR="007976E7" w:rsidRPr="009E0C3E">
              <w:rPr>
                <w:rFonts w:ascii="Arial Narrow" w:hAnsi="Arial Narrow"/>
                <w:b/>
                <w:szCs w:val="24"/>
                <w:u w:val="single"/>
              </w:rPr>
              <w:t>25</w:t>
            </w:r>
            <w:r w:rsidR="00B877D6" w:rsidRPr="009E0C3E">
              <w:rPr>
                <w:rFonts w:ascii="Arial Narrow" w:hAnsi="Arial Narrow"/>
                <w:b/>
                <w:szCs w:val="24"/>
                <w:u w:val="single"/>
              </w:rPr>
              <w:t xml:space="preserve"> points</w:t>
            </w:r>
          </w:p>
          <w:p w14:paraId="5E67C02E" w14:textId="77777777" w:rsidR="00277327" w:rsidRDefault="00277327" w:rsidP="00B877D6">
            <w:pPr>
              <w:tabs>
                <w:tab w:val="right" w:pos="0"/>
              </w:tabs>
              <w:jc w:val="both"/>
              <w:rPr>
                <w:rFonts w:ascii="Arial Narrow" w:hAnsi="Arial Narrow"/>
                <w:szCs w:val="24"/>
                <w:u w:val="single"/>
              </w:rPr>
            </w:pPr>
          </w:p>
          <w:p w14:paraId="0D9D1FFE" w14:textId="23F3E368" w:rsidR="00B877D6" w:rsidRPr="009E0C3E" w:rsidRDefault="00B877D6" w:rsidP="00B877D6">
            <w:pPr>
              <w:tabs>
                <w:tab w:val="right" w:pos="0"/>
              </w:tabs>
              <w:jc w:val="both"/>
              <w:rPr>
                <w:rFonts w:ascii="Arial Narrow" w:hAnsi="Arial Narrow"/>
                <w:szCs w:val="24"/>
                <w:u w:val="single"/>
              </w:rPr>
            </w:pPr>
            <w:r w:rsidRPr="009E0C3E">
              <w:rPr>
                <w:rFonts w:ascii="Arial Narrow" w:hAnsi="Arial Narrow"/>
                <w:szCs w:val="24"/>
                <w:u w:val="single"/>
              </w:rPr>
              <w:t>Qualification générale</w:t>
            </w:r>
            <w:r w:rsidRPr="009E0C3E">
              <w:rPr>
                <w:rFonts w:ascii="Arial Narrow" w:hAnsi="Arial Narrow"/>
                <w:szCs w:val="24"/>
              </w:rPr>
              <w:t xml:space="preserve"> : </w:t>
            </w:r>
            <w:r w:rsidRPr="009E0C3E">
              <w:rPr>
                <w:rFonts w:ascii="Arial Narrow" w:hAnsi="Arial Narrow"/>
                <w:szCs w:val="24"/>
              </w:rPr>
              <w:tab/>
            </w:r>
            <w:r w:rsidRPr="009E0C3E">
              <w:rPr>
                <w:rFonts w:ascii="Arial Narrow" w:hAnsi="Arial Narrow"/>
                <w:szCs w:val="24"/>
              </w:rPr>
              <w:tab/>
            </w:r>
            <w:r w:rsidRPr="009E0C3E">
              <w:rPr>
                <w:rFonts w:ascii="Arial Narrow" w:hAnsi="Arial Narrow"/>
                <w:szCs w:val="24"/>
              </w:rPr>
              <w:tab/>
            </w:r>
            <w:r w:rsidRPr="009E0C3E">
              <w:rPr>
                <w:rFonts w:ascii="Arial Narrow" w:hAnsi="Arial Narrow"/>
                <w:szCs w:val="24"/>
              </w:rPr>
              <w:tab/>
            </w:r>
            <w:r w:rsidR="007976E7" w:rsidRPr="009E0C3E">
              <w:rPr>
                <w:rFonts w:ascii="Arial Narrow" w:hAnsi="Arial Narrow"/>
                <w:b/>
                <w:szCs w:val="24"/>
              </w:rPr>
              <w:t>05</w:t>
            </w:r>
            <w:r w:rsidRPr="009E0C3E">
              <w:rPr>
                <w:rFonts w:ascii="Arial Narrow" w:hAnsi="Arial Narrow"/>
                <w:b/>
                <w:szCs w:val="24"/>
              </w:rPr>
              <w:t xml:space="preserve"> points</w:t>
            </w:r>
          </w:p>
          <w:p w14:paraId="5FE0FC1C" w14:textId="5CDAA7DA" w:rsidR="00B877D6" w:rsidRPr="00722A42" w:rsidRDefault="00B877D6" w:rsidP="00B877D6">
            <w:pPr>
              <w:numPr>
                <w:ilvl w:val="0"/>
                <w:numId w:val="39"/>
              </w:numPr>
              <w:jc w:val="both"/>
              <w:rPr>
                <w:rFonts w:ascii="Arial Narrow" w:hAnsi="Arial Narrow"/>
                <w:szCs w:val="24"/>
              </w:rPr>
            </w:pPr>
            <w:r w:rsidRPr="00722A42">
              <w:rPr>
                <w:rFonts w:ascii="Arial Narrow" w:hAnsi="Arial Narrow"/>
                <w:szCs w:val="24"/>
              </w:rPr>
              <w:t xml:space="preserve">Diplôme : </w:t>
            </w:r>
            <w:r w:rsidR="0007186F">
              <w:rPr>
                <w:rFonts w:ascii="Arial Narrow" w:hAnsi="Arial Narrow"/>
                <w:szCs w:val="24"/>
              </w:rPr>
              <w:t xml:space="preserve"> </w:t>
            </w:r>
            <w:r w:rsidR="007976E7" w:rsidRPr="00722A42">
              <w:rPr>
                <w:rFonts w:ascii="Arial Narrow" w:hAnsi="Arial Narrow"/>
                <w:b/>
                <w:bCs/>
                <w:szCs w:val="24"/>
              </w:rPr>
              <w:t>1,5</w:t>
            </w:r>
            <w:r w:rsidR="00EE5449" w:rsidRPr="00722A42">
              <w:rPr>
                <w:rFonts w:ascii="Arial Narrow" w:hAnsi="Arial Narrow"/>
                <w:b/>
                <w:bCs/>
                <w:szCs w:val="24"/>
              </w:rPr>
              <w:t>point</w:t>
            </w:r>
          </w:p>
          <w:p w14:paraId="553497C9" w14:textId="77777777" w:rsidR="00B877D6" w:rsidRPr="00722A42" w:rsidRDefault="00B877D6" w:rsidP="00B877D6">
            <w:pPr>
              <w:jc w:val="both"/>
              <w:rPr>
                <w:rFonts w:ascii="Arial Narrow" w:hAnsi="Arial Narrow"/>
                <w:szCs w:val="24"/>
              </w:rPr>
            </w:pPr>
            <w:r w:rsidRPr="00722A42">
              <w:rPr>
                <w:rFonts w:ascii="Arial Narrow" w:hAnsi="Arial Narrow"/>
                <w:szCs w:val="24"/>
              </w:rPr>
              <w:tab/>
              <w:t>(Bac+</w:t>
            </w:r>
            <w:r w:rsidR="007976E7" w:rsidRPr="00722A42">
              <w:rPr>
                <w:rFonts w:ascii="Arial Narrow" w:hAnsi="Arial Narrow"/>
                <w:szCs w:val="24"/>
              </w:rPr>
              <w:t>5</w:t>
            </w:r>
            <w:r w:rsidRPr="00722A42">
              <w:rPr>
                <w:rFonts w:ascii="Arial Narrow" w:hAnsi="Arial Narrow"/>
                <w:szCs w:val="24"/>
              </w:rPr>
              <w:t xml:space="preserve"> ou plus </w:t>
            </w:r>
            <w:r w:rsidRPr="00722A42">
              <w:rPr>
                <w:rFonts w:ascii="Arial Narrow" w:hAnsi="Arial Narrow"/>
                <w:szCs w:val="24"/>
              </w:rPr>
              <w:sym w:font="Wingdings" w:char="F0E8"/>
            </w:r>
            <w:r w:rsidR="007976E7" w:rsidRPr="00722A42">
              <w:rPr>
                <w:rFonts w:ascii="Arial Narrow" w:hAnsi="Arial Narrow"/>
                <w:szCs w:val="24"/>
              </w:rPr>
              <w:t>1,5</w:t>
            </w:r>
            <w:r w:rsidR="0082584D" w:rsidRPr="00722A42">
              <w:rPr>
                <w:rFonts w:ascii="Arial Narrow" w:hAnsi="Arial Narrow"/>
                <w:szCs w:val="24"/>
              </w:rPr>
              <w:t xml:space="preserve"> pt</w:t>
            </w:r>
            <w:r w:rsidRPr="00722A42">
              <w:rPr>
                <w:rFonts w:ascii="Arial Narrow" w:hAnsi="Arial Narrow"/>
                <w:szCs w:val="24"/>
              </w:rPr>
              <w:t xml:space="preserve">, Autre </w:t>
            </w:r>
            <w:r w:rsidRPr="00722A42">
              <w:rPr>
                <w:rFonts w:ascii="Arial Narrow" w:hAnsi="Arial Narrow"/>
                <w:szCs w:val="24"/>
              </w:rPr>
              <w:sym w:font="Wingdings" w:char="F0E8"/>
            </w:r>
            <w:smartTag w:uri="urn:schemas-microsoft-com:office:smarttags" w:element="metricconverter">
              <w:smartTagPr>
                <w:attr w:name="ProductID" w:val="0 pt"/>
              </w:smartTagPr>
              <w:r w:rsidRPr="00722A42">
                <w:rPr>
                  <w:rFonts w:ascii="Arial Narrow" w:hAnsi="Arial Narrow"/>
                  <w:szCs w:val="24"/>
                </w:rPr>
                <w:t>0 pt</w:t>
              </w:r>
            </w:smartTag>
            <w:r w:rsidRPr="00722A42">
              <w:rPr>
                <w:rFonts w:ascii="Arial Narrow" w:hAnsi="Arial Narrow"/>
                <w:szCs w:val="24"/>
              </w:rPr>
              <w:t>)</w:t>
            </w:r>
          </w:p>
          <w:p w14:paraId="5DAFDD26" w14:textId="49F89A61" w:rsidR="00B877D6" w:rsidRPr="00722A42" w:rsidRDefault="00B877D6" w:rsidP="00B877D6">
            <w:pPr>
              <w:numPr>
                <w:ilvl w:val="0"/>
                <w:numId w:val="39"/>
              </w:numPr>
              <w:jc w:val="both"/>
              <w:rPr>
                <w:rFonts w:ascii="Arial Narrow" w:hAnsi="Arial Narrow"/>
                <w:szCs w:val="24"/>
              </w:rPr>
            </w:pPr>
            <w:r w:rsidRPr="00722A42">
              <w:rPr>
                <w:rFonts w:ascii="Arial Narrow" w:hAnsi="Arial Narrow"/>
                <w:szCs w:val="24"/>
              </w:rPr>
              <w:t xml:space="preserve">Formation : </w:t>
            </w:r>
            <w:r w:rsidR="0007186F">
              <w:rPr>
                <w:rFonts w:ascii="Arial Narrow" w:hAnsi="Arial Narrow"/>
                <w:szCs w:val="24"/>
              </w:rPr>
              <w:t xml:space="preserve">  </w:t>
            </w:r>
            <w:r w:rsidR="007976E7" w:rsidRPr="00722A42">
              <w:rPr>
                <w:rFonts w:ascii="Arial Narrow" w:hAnsi="Arial Narrow"/>
                <w:b/>
                <w:bCs/>
                <w:szCs w:val="24"/>
              </w:rPr>
              <w:t>1,5</w:t>
            </w:r>
            <w:r w:rsidR="0007186F">
              <w:rPr>
                <w:rFonts w:ascii="Arial Narrow" w:hAnsi="Arial Narrow"/>
                <w:b/>
                <w:bCs/>
                <w:szCs w:val="24"/>
              </w:rPr>
              <w:t xml:space="preserve">   </w:t>
            </w:r>
            <w:r w:rsidR="00D90926" w:rsidRPr="00722A42">
              <w:rPr>
                <w:rFonts w:ascii="Arial Narrow" w:hAnsi="Arial Narrow"/>
                <w:b/>
                <w:bCs/>
                <w:szCs w:val="24"/>
              </w:rPr>
              <w:t>point</w:t>
            </w:r>
          </w:p>
          <w:p w14:paraId="3EC3E08F" w14:textId="144F3B23" w:rsidR="00B877D6" w:rsidRPr="00722A42" w:rsidRDefault="0007186F" w:rsidP="00B22ABD">
            <w:pPr>
              <w:jc w:val="both"/>
              <w:rPr>
                <w:rFonts w:ascii="Arial Narrow" w:hAnsi="Arial Narrow"/>
                <w:szCs w:val="24"/>
              </w:rPr>
            </w:pPr>
            <w:r w:rsidRPr="0007186F">
              <w:rPr>
                <w:rFonts w:ascii="Arial Narrow" w:hAnsi="Arial Narrow"/>
                <w:szCs w:val="24"/>
              </w:rPr>
              <w:t xml:space="preserve">(Informatique, réseaux et télécommunications </w:t>
            </w:r>
            <w:r w:rsidR="00B877D6" w:rsidRPr="00722A42">
              <w:rPr>
                <w:rFonts w:ascii="Arial Narrow" w:hAnsi="Arial Narrow"/>
                <w:szCs w:val="24"/>
              </w:rPr>
              <w:sym w:font="Wingdings" w:char="F0E8"/>
            </w:r>
            <w:r w:rsidR="00D90926" w:rsidRPr="00722A42">
              <w:rPr>
                <w:rFonts w:ascii="Arial Narrow" w:hAnsi="Arial Narrow"/>
                <w:szCs w:val="24"/>
              </w:rPr>
              <w:t>1,5</w:t>
            </w:r>
            <w:r w:rsidR="00B877D6" w:rsidRPr="00722A42">
              <w:rPr>
                <w:rFonts w:ascii="Arial Narrow" w:hAnsi="Arial Narrow"/>
                <w:szCs w:val="24"/>
              </w:rPr>
              <w:t xml:space="preserve"> pt</w:t>
            </w:r>
            <w:r w:rsidR="008C6FC5" w:rsidRPr="00722A42">
              <w:rPr>
                <w:rFonts w:ascii="Arial Narrow" w:hAnsi="Arial Narrow"/>
                <w:szCs w:val="24"/>
              </w:rPr>
              <w:t>s</w:t>
            </w:r>
            <w:r w:rsidR="00B877D6" w:rsidRPr="00722A42">
              <w:rPr>
                <w:rFonts w:ascii="Arial Narrow" w:hAnsi="Arial Narrow"/>
                <w:szCs w:val="24"/>
              </w:rPr>
              <w:t xml:space="preserve">, Autre </w:t>
            </w:r>
            <w:r w:rsidR="00B877D6" w:rsidRPr="00722A42">
              <w:rPr>
                <w:rFonts w:ascii="Arial Narrow" w:hAnsi="Arial Narrow"/>
                <w:szCs w:val="24"/>
              </w:rPr>
              <w:sym w:font="Wingdings" w:char="F0E8"/>
            </w:r>
            <w:smartTag w:uri="urn:schemas-microsoft-com:office:smarttags" w:element="metricconverter">
              <w:smartTagPr>
                <w:attr w:name="ProductID" w:val="0 pt"/>
              </w:smartTagPr>
              <w:r w:rsidR="00B877D6" w:rsidRPr="00722A42">
                <w:rPr>
                  <w:rFonts w:ascii="Arial Narrow" w:hAnsi="Arial Narrow"/>
                  <w:szCs w:val="24"/>
                </w:rPr>
                <w:t>0 pt</w:t>
              </w:r>
            </w:smartTag>
            <w:r w:rsidR="00B877D6" w:rsidRPr="00722A42">
              <w:rPr>
                <w:rFonts w:ascii="Arial Narrow" w:hAnsi="Arial Narrow"/>
                <w:szCs w:val="24"/>
              </w:rPr>
              <w:t xml:space="preserve">) </w:t>
            </w:r>
          </w:p>
          <w:p w14:paraId="7B8A9B0C" w14:textId="77777777" w:rsidR="00085504" w:rsidRPr="0070422A" w:rsidRDefault="00B877D6" w:rsidP="00085504">
            <w:pPr>
              <w:numPr>
                <w:ilvl w:val="0"/>
                <w:numId w:val="39"/>
              </w:numPr>
              <w:jc w:val="both"/>
              <w:rPr>
                <w:rFonts w:ascii="Arial Narrow" w:hAnsi="Arial Narrow"/>
                <w:szCs w:val="24"/>
              </w:rPr>
            </w:pPr>
            <w:r w:rsidRPr="0070422A">
              <w:rPr>
                <w:rFonts w:ascii="Arial Narrow" w:hAnsi="Arial Narrow"/>
                <w:szCs w:val="24"/>
              </w:rPr>
              <w:t xml:space="preserve">Expérience :  </w:t>
            </w:r>
            <w:r w:rsidR="0015037F" w:rsidRPr="0070422A">
              <w:rPr>
                <w:rFonts w:ascii="Arial Narrow" w:hAnsi="Arial Narrow"/>
                <w:b/>
                <w:bCs/>
                <w:szCs w:val="24"/>
              </w:rPr>
              <w:t>2</w:t>
            </w:r>
            <w:r w:rsidR="00F217D6" w:rsidRPr="0070422A">
              <w:rPr>
                <w:rFonts w:ascii="Arial Narrow" w:hAnsi="Arial Narrow"/>
                <w:b/>
                <w:bCs/>
                <w:szCs w:val="24"/>
              </w:rPr>
              <w:t xml:space="preserve"> </w:t>
            </w:r>
            <w:r w:rsidRPr="0070422A">
              <w:rPr>
                <w:rFonts w:ascii="Arial Narrow" w:hAnsi="Arial Narrow"/>
                <w:b/>
                <w:bCs/>
                <w:szCs w:val="24"/>
              </w:rPr>
              <w:t>point</w:t>
            </w:r>
            <w:r w:rsidR="0082584D" w:rsidRPr="0070422A">
              <w:rPr>
                <w:rFonts w:ascii="Arial Narrow" w:hAnsi="Arial Narrow"/>
                <w:b/>
                <w:bCs/>
                <w:szCs w:val="24"/>
              </w:rPr>
              <w:t>s</w:t>
            </w:r>
          </w:p>
          <w:p w14:paraId="0F6B180B" w14:textId="150092E8" w:rsidR="00B877D6" w:rsidRPr="0007186F" w:rsidRDefault="00B877D6" w:rsidP="00085504">
            <w:pPr>
              <w:ind w:left="689"/>
              <w:jc w:val="both"/>
              <w:rPr>
                <w:rFonts w:ascii="Arial Narrow" w:hAnsi="Arial Narrow"/>
                <w:szCs w:val="24"/>
              </w:rPr>
            </w:pPr>
            <w:r w:rsidRPr="0070422A">
              <w:rPr>
                <w:rFonts w:ascii="Arial Narrow" w:hAnsi="Arial Narrow"/>
                <w:szCs w:val="24"/>
              </w:rPr>
              <w:t xml:space="preserve">(≥ </w:t>
            </w:r>
            <w:r w:rsidR="0070422A" w:rsidRPr="0070422A">
              <w:rPr>
                <w:rFonts w:ascii="Arial Narrow" w:hAnsi="Arial Narrow"/>
                <w:szCs w:val="24"/>
              </w:rPr>
              <w:t>03</w:t>
            </w:r>
            <w:r w:rsidRPr="0070422A">
              <w:rPr>
                <w:rFonts w:ascii="Arial Narrow" w:hAnsi="Arial Narrow"/>
                <w:szCs w:val="24"/>
              </w:rPr>
              <w:t xml:space="preserve"> ans dans le domaine </w:t>
            </w:r>
            <w:r w:rsidR="0007186F" w:rsidRPr="0007186F">
              <w:rPr>
                <w:rFonts w:ascii="Arial Narrow" w:hAnsi="Arial Narrow"/>
                <w:b/>
                <w:bCs/>
                <w:szCs w:val="24"/>
              </w:rPr>
              <w:t>(</w:t>
            </w:r>
            <w:r w:rsidR="0007186F" w:rsidRPr="0007186F">
              <w:rPr>
                <w:rFonts w:ascii="Arial Narrow" w:hAnsi="Arial Narrow"/>
                <w:szCs w:val="24"/>
              </w:rPr>
              <w:t xml:space="preserve">Informatique, réseaux et télécommunications </w:t>
            </w:r>
            <w:r w:rsidR="002D1B43" w:rsidRPr="0007186F">
              <w:rPr>
                <w:rFonts w:ascii="Arial Narrow" w:hAnsi="Arial Narrow"/>
                <w:szCs w:val="24"/>
              </w:rPr>
              <w:t>ou</w:t>
            </w:r>
            <w:r w:rsidR="0085006A" w:rsidRPr="0007186F">
              <w:rPr>
                <w:rFonts w:ascii="Arial Narrow" w:hAnsi="Arial Narrow"/>
                <w:szCs w:val="24"/>
              </w:rPr>
              <w:t xml:space="preserve"> équivalent </w:t>
            </w:r>
            <w:r w:rsidRPr="0007186F">
              <w:rPr>
                <w:rFonts w:ascii="Arial Narrow" w:hAnsi="Arial Narrow"/>
                <w:szCs w:val="24"/>
              </w:rPr>
              <w:sym w:font="Wingdings" w:char="F0E8"/>
            </w:r>
            <w:r w:rsidR="00567F4D" w:rsidRPr="0007186F">
              <w:rPr>
                <w:rFonts w:ascii="Arial Narrow" w:hAnsi="Arial Narrow"/>
                <w:szCs w:val="24"/>
              </w:rPr>
              <w:t>0</w:t>
            </w:r>
            <w:r w:rsidR="00E24EEC" w:rsidRPr="0007186F">
              <w:rPr>
                <w:rFonts w:ascii="Arial Narrow" w:hAnsi="Arial Narrow"/>
                <w:szCs w:val="24"/>
              </w:rPr>
              <w:t>2</w:t>
            </w:r>
            <w:r w:rsidR="00921B98" w:rsidRPr="0007186F">
              <w:rPr>
                <w:rFonts w:ascii="Arial Narrow" w:hAnsi="Arial Narrow"/>
                <w:szCs w:val="24"/>
              </w:rPr>
              <w:t>pt</w:t>
            </w:r>
            <w:r w:rsidR="00567F4D" w:rsidRPr="0007186F">
              <w:rPr>
                <w:rFonts w:ascii="Arial Narrow" w:hAnsi="Arial Narrow"/>
                <w:szCs w:val="24"/>
              </w:rPr>
              <w:t>s</w:t>
            </w:r>
            <w:r w:rsidR="00921B98" w:rsidRPr="0007186F">
              <w:rPr>
                <w:rFonts w:ascii="Arial Narrow" w:hAnsi="Arial Narrow"/>
                <w:szCs w:val="24"/>
              </w:rPr>
              <w:t>, &lt;</w:t>
            </w:r>
            <w:r w:rsidR="0070422A" w:rsidRPr="0007186F">
              <w:rPr>
                <w:rFonts w:ascii="Arial Narrow" w:hAnsi="Arial Narrow"/>
                <w:szCs w:val="24"/>
              </w:rPr>
              <w:t>03</w:t>
            </w:r>
            <w:r w:rsidRPr="0007186F">
              <w:rPr>
                <w:rFonts w:ascii="Arial Narrow" w:hAnsi="Arial Narrow"/>
                <w:szCs w:val="24"/>
              </w:rPr>
              <w:t xml:space="preserve"> ans dans le domaine </w:t>
            </w:r>
            <w:r w:rsidR="0007186F" w:rsidRPr="0007186F">
              <w:rPr>
                <w:rFonts w:ascii="Arial Narrow" w:hAnsi="Arial Narrow"/>
                <w:szCs w:val="24"/>
              </w:rPr>
              <w:t>(Informatique, réseaux et télécommunications</w:t>
            </w:r>
            <w:r w:rsidR="00E24EEC" w:rsidRPr="0007186F">
              <w:rPr>
                <w:rFonts w:ascii="Arial Narrow" w:hAnsi="Arial Narrow"/>
                <w:szCs w:val="24"/>
              </w:rPr>
              <w:t xml:space="preserve"> ou équivalent</w:t>
            </w:r>
            <w:r w:rsidRPr="0007186F">
              <w:rPr>
                <w:rFonts w:ascii="Arial Narrow" w:hAnsi="Arial Narrow"/>
                <w:szCs w:val="24"/>
              </w:rPr>
              <w:sym w:font="Wingdings" w:char="F0E8"/>
            </w:r>
            <w:r w:rsidRPr="0007186F">
              <w:rPr>
                <w:rFonts w:ascii="Arial Narrow" w:hAnsi="Arial Narrow"/>
                <w:szCs w:val="24"/>
              </w:rPr>
              <w:t xml:space="preserve"> 0 pt.</w:t>
            </w:r>
          </w:p>
          <w:p w14:paraId="1A861B11" w14:textId="77777777" w:rsidR="00B877D6" w:rsidRPr="00ED3904" w:rsidRDefault="00B877D6" w:rsidP="00B877D6">
            <w:pPr>
              <w:jc w:val="both"/>
              <w:rPr>
                <w:rFonts w:ascii="Arial Narrow" w:hAnsi="Arial Narrow"/>
                <w:color w:val="FF0000"/>
                <w:szCs w:val="24"/>
              </w:rPr>
            </w:pPr>
          </w:p>
          <w:p w14:paraId="25C91014" w14:textId="77777777" w:rsidR="00B877D6" w:rsidRPr="00315B34" w:rsidRDefault="00B877D6" w:rsidP="00B877D6">
            <w:pPr>
              <w:jc w:val="both"/>
              <w:rPr>
                <w:rFonts w:ascii="Arial Narrow" w:hAnsi="Arial Narrow"/>
                <w:szCs w:val="24"/>
              </w:rPr>
            </w:pPr>
            <w:r w:rsidRPr="00315B34">
              <w:rPr>
                <w:rFonts w:ascii="Arial Narrow" w:hAnsi="Arial Narrow"/>
                <w:szCs w:val="24"/>
                <w:u w:val="single"/>
              </w:rPr>
              <w:t>Expériences pertinentes avec la mission</w:t>
            </w:r>
            <w:r w:rsidRPr="00315B34">
              <w:rPr>
                <w:rFonts w:ascii="Arial Narrow" w:hAnsi="Arial Narrow"/>
                <w:szCs w:val="24"/>
              </w:rPr>
              <w:t xml:space="preserve"> : </w:t>
            </w:r>
            <w:r w:rsidRPr="00315B34">
              <w:rPr>
                <w:rFonts w:ascii="Arial Narrow" w:hAnsi="Arial Narrow"/>
                <w:szCs w:val="24"/>
              </w:rPr>
              <w:tab/>
            </w:r>
            <w:r w:rsidR="00357322" w:rsidRPr="00315B34">
              <w:rPr>
                <w:rFonts w:ascii="Arial Narrow" w:hAnsi="Arial Narrow"/>
                <w:b/>
                <w:szCs w:val="24"/>
              </w:rPr>
              <w:t>15</w:t>
            </w:r>
            <w:r w:rsidRPr="00315B34">
              <w:rPr>
                <w:rFonts w:ascii="Arial Narrow" w:hAnsi="Arial Narrow"/>
                <w:b/>
                <w:szCs w:val="24"/>
              </w:rPr>
              <w:t xml:space="preserve"> points</w:t>
            </w:r>
          </w:p>
          <w:p w14:paraId="2D7A8BE2" w14:textId="6C6EC26A" w:rsidR="00974465" w:rsidRPr="00315B34" w:rsidRDefault="00737559" w:rsidP="002D1B43">
            <w:pPr>
              <w:jc w:val="both"/>
              <w:rPr>
                <w:rStyle w:val="FontStyle14"/>
                <w:rFonts w:ascii="Arial Narrow" w:hAnsi="Arial Narrow"/>
                <w:b/>
                <w:bCs/>
                <w:sz w:val="24"/>
                <w:szCs w:val="24"/>
              </w:rPr>
            </w:pPr>
            <w:r w:rsidRPr="00315B34">
              <w:rPr>
                <w:rStyle w:val="FontStyle14"/>
                <w:rFonts w:ascii="Arial Narrow" w:hAnsi="Arial Narrow"/>
                <w:sz w:val="24"/>
                <w:szCs w:val="24"/>
              </w:rPr>
              <w:t>05</w:t>
            </w:r>
            <w:r w:rsidR="00A128F8" w:rsidRPr="00315B34">
              <w:rPr>
                <w:rStyle w:val="FontStyle14"/>
                <w:rFonts w:ascii="Arial Narrow" w:hAnsi="Arial Narrow"/>
                <w:sz w:val="24"/>
                <w:szCs w:val="24"/>
              </w:rPr>
              <w:t xml:space="preserve"> points par </w:t>
            </w:r>
            <w:r w:rsidR="00A128F8" w:rsidRPr="00315B34">
              <w:rPr>
                <w:rStyle w:val="FontStyle14"/>
                <w:rFonts w:ascii="Arial Narrow" w:hAnsi="Arial Narrow"/>
                <w:bCs/>
                <w:sz w:val="24"/>
                <w:szCs w:val="24"/>
              </w:rPr>
              <w:t xml:space="preserve">mission </w:t>
            </w:r>
            <w:r w:rsidR="00BD1E8B" w:rsidRPr="00BD1E8B">
              <w:rPr>
                <w:rFonts w:ascii="Arial Narrow" w:hAnsi="Arial Narrow" w:cs="Arial"/>
                <w:b/>
                <w:bCs/>
                <w:iCs/>
                <w:szCs w:val="24"/>
              </w:rPr>
              <w:t>d’audit concernant des équipements et services liés à l'accès internet ou similaires</w:t>
            </w:r>
            <w:r w:rsidR="00A128F8" w:rsidRPr="00315B34">
              <w:rPr>
                <w:rStyle w:val="FontStyle14"/>
                <w:rFonts w:ascii="Arial Narrow" w:hAnsi="Arial Narrow"/>
                <w:sz w:val="24"/>
                <w:szCs w:val="24"/>
              </w:rPr>
              <w:t>, réalisée en tant qu’</w:t>
            </w:r>
            <w:r w:rsidR="007D1FA6" w:rsidRPr="00315B34">
              <w:rPr>
                <w:rStyle w:val="FontStyle14"/>
                <w:rFonts w:ascii="Arial Narrow" w:hAnsi="Arial Narrow"/>
                <w:sz w:val="24"/>
                <w:szCs w:val="24"/>
              </w:rPr>
              <w:t>e</w:t>
            </w:r>
            <w:r w:rsidR="00A128F8" w:rsidRPr="00315B34">
              <w:rPr>
                <w:rStyle w:val="FontStyle14"/>
                <w:rFonts w:ascii="Arial Narrow" w:hAnsi="Arial Narrow"/>
                <w:sz w:val="24"/>
                <w:szCs w:val="24"/>
              </w:rPr>
              <w:t>xpert au cours des quinze (15) dernières années (à partir du 1</w:t>
            </w:r>
            <w:r w:rsidR="00A128F8" w:rsidRPr="00315B34">
              <w:rPr>
                <w:rStyle w:val="FontStyle14"/>
                <w:rFonts w:ascii="Arial Narrow" w:hAnsi="Arial Narrow"/>
                <w:sz w:val="24"/>
                <w:szCs w:val="24"/>
                <w:vertAlign w:val="superscript"/>
              </w:rPr>
              <w:t>er</w:t>
            </w:r>
            <w:r w:rsidR="00A128F8" w:rsidRPr="00315B34">
              <w:rPr>
                <w:rStyle w:val="FontStyle14"/>
                <w:rFonts w:ascii="Arial Narrow" w:hAnsi="Arial Narrow"/>
                <w:sz w:val="24"/>
                <w:szCs w:val="24"/>
              </w:rPr>
              <w:t xml:space="preserve"> janvier 201</w:t>
            </w:r>
            <w:r w:rsidR="00D960E4" w:rsidRPr="00315B34">
              <w:rPr>
                <w:rStyle w:val="FontStyle14"/>
                <w:rFonts w:ascii="Arial Narrow" w:hAnsi="Arial Narrow"/>
                <w:sz w:val="24"/>
                <w:szCs w:val="24"/>
              </w:rPr>
              <w:t>1</w:t>
            </w:r>
            <w:r w:rsidR="00A128F8" w:rsidRPr="00315B34">
              <w:rPr>
                <w:rStyle w:val="FontStyle14"/>
                <w:rFonts w:ascii="Arial Narrow" w:hAnsi="Arial Narrow"/>
                <w:sz w:val="24"/>
                <w:szCs w:val="24"/>
              </w:rPr>
              <w:t xml:space="preserve">). </w:t>
            </w:r>
            <w:r w:rsidR="00BC4875" w:rsidRPr="00315B34">
              <w:rPr>
                <w:rStyle w:val="FontStyle14"/>
                <w:rFonts w:ascii="Arial Narrow" w:hAnsi="Arial Narrow"/>
                <w:b/>
                <w:bCs/>
                <w:sz w:val="24"/>
                <w:szCs w:val="24"/>
              </w:rPr>
              <w:t>Soit</w:t>
            </w:r>
            <w:r w:rsidR="00106980" w:rsidRPr="00315B34">
              <w:rPr>
                <w:rStyle w:val="FontStyle14"/>
                <w:rFonts w:ascii="Arial Narrow" w:hAnsi="Arial Narrow"/>
                <w:b/>
                <w:bCs/>
                <w:sz w:val="24"/>
                <w:szCs w:val="24"/>
              </w:rPr>
              <w:t xml:space="preserve"> 3 missions pour avoir le maximum de point</w:t>
            </w:r>
          </w:p>
          <w:p w14:paraId="515534EB" w14:textId="77777777" w:rsidR="00D960E4" w:rsidRPr="00ED3904" w:rsidRDefault="00D960E4" w:rsidP="00D960E4">
            <w:pPr>
              <w:ind w:left="720"/>
              <w:jc w:val="both"/>
              <w:rPr>
                <w:rFonts w:ascii="Arial Narrow" w:hAnsi="Arial Narrow"/>
                <w:color w:val="FF0000"/>
                <w:szCs w:val="24"/>
                <w:u w:val="single"/>
              </w:rPr>
            </w:pPr>
          </w:p>
          <w:p w14:paraId="4CDBF0B7" w14:textId="77777777" w:rsidR="00B877D6" w:rsidRPr="00F20BEF" w:rsidRDefault="00B877D6" w:rsidP="00B877D6">
            <w:pPr>
              <w:tabs>
                <w:tab w:val="left" w:pos="826"/>
                <w:tab w:val="right" w:pos="7218"/>
              </w:tabs>
              <w:jc w:val="both"/>
              <w:rPr>
                <w:rFonts w:ascii="Arial Narrow" w:hAnsi="Arial Narrow"/>
                <w:b/>
                <w:szCs w:val="24"/>
              </w:rPr>
            </w:pPr>
            <w:r w:rsidRPr="00F20BEF">
              <w:rPr>
                <w:rFonts w:ascii="Arial Narrow" w:hAnsi="Arial Narrow"/>
                <w:szCs w:val="24"/>
                <w:u w:val="single"/>
              </w:rPr>
              <w:lastRenderedPageBreak/>
              <w:t>Expérience de la région et de la langue :</w:t>
            </w:r>
            <w:r w:rsidRPr="00F20BEF">
              <w:rPr>
                <w:rFonts w:ascii="Arial Narrow" w:hAnsi="Arial Narrow"/>
                <w:b/>
                <w:szCs w:val="24"/>
              </w:rPr>
              <w:t>0</w:t>
            </w:r>
            <w:r w:rsidR="00D25733" w:rsidRPr="00F20BEF">
              <w:rPr>
                <w:rFonts w:ascii="Arial Narrow" w:hAnsi="Arial Narrow"/>
                <w:b/>
                <w:szCs w:val="24"/>
              </w:rPr>
              <w:t>5</w:t>
            </w:r>
            <w:r w:rsidRPr="00F20BEF">
              <w:rPr>
                <w:rFonts w:ascii="Arial Narrow" w:hAnsi="Arial Narrow"/>
                <w:b/>
                <w:szCs w:val="24"/>
              </w:rPr>
              <w:t xml:space="preserve"> point</w:t>
            </w:r>
            <w:r w:rsidR="009409A1" w:rsidRPr="00F20BEF">
              <w:rPr>
                <w:rFonts w:ascii="Arial Narrow" w:hAnsi="Arial Narrow"/>
                <w:b/>
                <w:szCs w:val="24"/>
              </w:rPr>
              <w:t>s</w:t>
            </w:r>
          </w:p>
          <w:p w14:paraId="2CAE720D" w14:textId="77777777" w:rsidR="00B877D6" w:rsidRPr="00F20BEF" w:rsidRDefault="00D25733" w:rsidP="002D1B43">
            <w:pPr>
              <w:jc w:val="both"/>
              <w:rPr>
                <w:rStyle w:val="FontStyle14"/>
                <w:rFonts w:ascii="Arial Narrow" w:hAnsi="Arial Narrow"/>
                <w:b/>
                <w:sz w:val="24"/>
                <w:szCs w:val="24"/>
              </w:rPr>
            </w:pPr>
            <w:r w:rsidRPr="00F20BEF">
              <w:rPr>
                <w:rStyle w:val="FontStyle14"/>
                <w:rFonts w:ascii="Arial Narrow" w:hAnsi="Arial Narrow"/>
                <w:bCs/>
                <w:sz w:val="24"/>
                <w:szCs w:val="24"/>
              </w:rPr>
              <w:t>2 ,5</w:t>
            </w:r>
            <w:r w:rsidR="00B877D6" w:rsidRPr="00F20BEF">
              <w:rPr>
                <w:rStyle w:val="FontStyle14"/>
                <w:rFonts w:ascii="Arial Narrow" w:hAnsi="Arial Narrow"/>
                <w:bCs/>
                <w:sz w:val="24"/>
                <w:szCs w:val="24"/>
              </w:rPr>
              <w:t xml:space="preserve"> point</w:t>
            </w:r>
            <w:r w:rsidRPr="00F20BEF">
              <w:rPr>
                <w:rStyle w:val="FontStyle14"/>
                <w:rFonts w:ascii="Arial Narrow" w:hAnsi="Arial Narrow"/>
                <w:bCs/>
                <w:sz w:val="24"/>
                <w:szCs w:val="24"/>
              </w:rPr>
              <w:t>s</w:t>
            </w:r>
            <w:r w:rsidR="00B877D6" w:rsidRPr="00F20BEF">
              <w:rPr>
                <w:rStyle w:val="FontStyle14"/>
                <w:rFonts w:ascii="Arial Narrow" w:hAnsi="Arial Narrow"/>
                <w:bCs/>
                <w:sz w:val="24"/>
                <w:szCs w:val="24"/>
              </w:rPr>
              <w:t xml:space="preserve"> par</w:t>
            </w:r>
            <w:r w:rsidR="002A0359" w:rsidRPr="00F20BEF">
              <w:rPr>
                <w:rStyle w:val="FontStyle14"/>
                <w:rFonts w:ascii="Arial Narrow" w:hAnsi="Arial Narrow"/>
                <w:bCs/>
                <w:sz w:val="24"/>
                <w:szCs w:val="24"/>
              </w:rPr>
              <w:t xml:space="preserve"> mission réalisée </w:t>
            </w:r>
            <w:r w:rsidR="004D4100" w:rsidRPr="00F20BEF">
              <w:rPr>
                <w:rStyle w:val="FontStyle14"/>
                <w:rFonts w:ascii="Arial Narrow" w:hAnsi="Arial Narrow"/>
                <w:bCs/>
                <w:sz w:val="24"/>
                <w:szCs w:val="24"/>
              </w:rPr>
              <w:t>au</w:t>
            </w:r>
            <w:r w:rsidR="002D1B43" w:rsidRPr="00F20BEF">
              <w:rPr>
                <w:rStyle w:val="FontStyle14"/>
                <w:rFonts w:ascii="Arial Narrow" w:hAnsi="Arial Narrow"/>
                <w:bCs/>
                <w:sz w:val="24"/>
                <w:szCs w:val="24"/>
              </w:rPr>
              <w:t xml:space="preserve"> Mali</w:t>
            </w:r>
            <w:r w:rsidR="00B877D6" w:rsidRPr="00F20BEF">
              <w:rPr>
                <w:rStyle w:val="FontStyle14"/>
                <w:rFonts w:ascii="Arial Narrow" w:hAnsi="Arial Narrow"/>
                <w:b/>
                <w:sz w:val="24"/>
                <w:szCs w:val="24"/>
              </w:rPr>
              <w:t xml:space="preserve">, soit 2 </w:t>
            </w:r>
            <w:r w:rsidR="000134C9" w:rsidRPr="00F20BEF">
              <w:rPr>
                <w:rStyle w:val="FontStyle14"/>
                <w:rFonts w:ascii="Arial Narrow" w:hAnsi="Arial Narrow"/>
                <w:b/>
                <w:sz w:val="24"/>
                <w:szCs w:val="24"/>
              </w:rPr>
              <w:t>missions</w:t>
            </w:r>
            <w:r w:rsidR="00B877D6" w:rsidRPr="00F20BEF">
              <w:rPr>
                <w:rStyle w:val="FontStyle14"/>
                <w:rFonts w:ascii="Arial Narrow" w:hAnsi="Arial Narrow"/>
                <w:b/>
                <w:sz w:val="24"/>
                <w:szCs w:val="24"/>
              </w:rPr>
              <w:t xml:space="preserve"> pour avoir le maximum de point. </w:t>
            </w:r>
          </w:p>
          <w:p w14:paraId="3B5A20D5" w14:textId="77777777" w:rsidR="0090560F" w:rsidRDefault="0090560F" w:rsidP="0090560F">
            <w:pPr>
              <w:jc w:val="both"/>
              <w:rPr>
                <w:rFonts w:ascii="Arial Narrow" w:hAnsi="Arial Narrow" w:cs="Arial"/>
                <w:b/>
                <w:szCs w:val="24"/>
              </w:rPr>
            </w:pPr>
          </w:p>
          <w:p w14:paraId="0BAA697E" w14:textId="5A7CB436" w:rsidR="00B877D6" w:rsidRPr="0090560F" w:rsidRDefault="008E6DE2" w:rsidP="001249EA">
            <w:pPr>
              <w:jc w:val="both"/>
              <w:rPr>
                <w:rFonts w:ascii="Arial Narrow" w:hAnsi="Arial Narrow" w:cs="Arial"/>
                <w:b/>
                <w:szCs w:val="24"/>
              </w:rPr>
            </w:pPr>
            <w:r w:rsidRPr="0090560F">
              <w:rPr>
                <w:rFonts w:ascii="Arial Narrow" w:hAnsi="Arial Narrow"/>
                <w:b/>
                <w:szCs w:val="24"/>
              </w:rPr>
              <w:t xml:space="preserve">La note technique minimum T(s) requise pour être admis est : </w:t>
            </w:r>
            <w:r w:rsidR="00DB05B2">
              <w:rPr>
                <w:rFonts w:ascii="Arial Narrow" w:hAnsi="Arial Narrow"/>
                <w:b/>
                <w:szCs w:val="24"/>
              </w:rPr>
              <w:t>6</w:t>
            </w:r>
            <w:r w:rsidR="000C4610">
              <w:rPr>
                <w:rFonts w:ascii="Arial Narrow" w:hAnsi="Arial Narrow"/>
                <w:b/>
                <w:szCs w:val="24"/>
              </w:rPr>
              <w:t>0</w:t>
            </w:r>
            <w:r w:rsidRPr="0090560F">
              <w:rPr>
                <w:rFonts w:ascii="Arial Narrow" w:hAnsi="Arial Narrow"/>
                <w:b/>
                <w:szCs w:val="24"/>
              </w:rPr>
              <w:t xml:space="preserve"> Points</w:t>
            </w:r>
          </w:p>
        </w:tc>
      </w:tr>
      <w:tr w:rsidR="00276A5A" w:rsidRPr="00CE0F20" w14:paraId="31FA6D87" w14:textId="77777777" w:rsidTr="003634A9">
        <w:tblPrEx>
          <w:tblBorders>
            <w:top w:val="single" w:sz="6" w:space="0" w:color="auto"/>
            <w:bottom w:val="single" w:sz="4" w:space="0" w:color="auto"/>
            <w:insideH w:val="single" w:sz="4" w:space="0" w:color="auto"/>
          </w:tblBorders>
        </w:tblPrEx>
        <w:trPr>
          <w:jc w:val="center"/>
        </w:trPr>
        <w:tc>
          <w:tcPr>
            <w:tcW w:w="1594" w:type="dxa"/>
            <w:tcBorders>
              <w:top w:val="single" w:sz="4" w:space="0" w:color="auto"/>
              <w:left w:val="nil"/>
              <w:bottom w:val="nil"/>
              <w:right w:val="nil"/>
            </w:tcBorders>
          </w:tcPr>
          <w:p w14:paraId="75CDF19B" w14:textId="77777777" w:rsidR="00276A5A" w:rsidRPr="00CE0F20" w:rsidRDefault="00276A5A" w:rsidP="008A548B">
            <w:pPr>
              <w:rPr>
                <w:rFonts w:ascii="Arial Narrow" w:hAnsi="Arial Narrow"/>
                <w:b/>
                <w:color w:val="FF0000"/>
                <w:szCs w:val="24"/>
              </w:rPr>
            </w:pPr>
          </w:p>
        </w:tc>
        <w:tc>
          <w:tcPr>
            <w:tcW w:w="7552" w:type="dxa"/>
            <w:tcBorders>
              <w:top w:val="single" w:sz="4" w:space="0" w:color="auto"/>
              <w:left w:val="nil"/>
              <w:bottom w:val="nil"/>
              <w:right w:val="nil"/>
            </w:tcBorders>
          </w:tcPr>
          <w:p w14:paraId="78BAD140" w14:textId="77777777" w:rsidR="00276A5A" w:rsidRPr="00CE0F20" w:rsidRDefault="00276A5A" w:rsidP="008A548B">
            <w:pPr>
              <w:pStyle w:val="BankNormal"/>
              <w:tabs>
                <w:tab w:val="right" w:pos="7218"/>
              </w:tabs>
              <w:spacing w:after="160"/>
              <w:jc w:val="both"/>
              <w:rPr>
                <w:rFonts w:ascii="Arial Narrow" w:hAnsi="Arial Narrow"/>
                <w:color w:val="FF0000"/>
                <w:szCs w:val="24"/>
              </w:rPr>
            </w:pPr>
          </w:p>
        </w:tc>
      </w:tr>
      <w:tr w:rsidR="00DA0B58" w:rsidRPr="00CE0F20" w14:paraId="6EF95A0E" w14:textId="77777777" w:rsidTr="00DC39F7">
        <w:tblPrEx>
          <w:tblBorders>
            <w:top w:val="single" w:sz="6" w:space="0" w:color="auto"/>
          </w:tblBorders>
        </w:tblPrEx>
        <w:trPr>
          <w:trHeight w:val="2395"/>
          <w:jc w:val="center"/>
        </w:trPr>
        <w:tc>
          <w:tcPr>
            <w:tcW w:w="1594" w:type="dxa"/>
            <w:tcBorders>
              <w:bottom w:val="single" w:sz="6" w:space="0" w:color="auto"/>
            </w:tcBorders>
          </w:tcPr>
          <w:p w14:paraId="6F488F75" w14:textId="77777777" w:rsidR="00DA0B58" w:rsidRPr="00CE0F20" w:rsidRDefault="00DA0B58" w:rsidP="008A548B">
            <w:pPr>
              <w:rPr>
                <w:rFonts w:ascii="Arial Narrow" w:hAnsi="Arial Narrow"/>
                <w:b/>
                <w:szCs w:val="24"/>
              </w:rPr>
            </w:pPr>
            <w:r w:rsidRPr="00CE0F20">
              <w:rPr>
                <w:rFonts w:ascii="Arial Narrow" w:hAnsi="Arial Narrow"/>
                <w:b/>
                <w:szCs w:val="24"/>
              </w:rPr>
              <w:t>17.4</w:t>
            </w:r>
          </w:p>
          <w:p w14:paraId="4DB47D47" w14:textId="77777777" w:rsidR="00DA0B58" w:rsidRPr="00CE0F20" w:rsidRDefault="00DA0B58" w:rsidP="008A548B">
            <w:pPr>
              <w:pStyle w:val="BankNormal"/>
              <w:tabs>
                <w:tab w:val="right" w:pos="7218"/>
              </w:tabs>
              <w:spacing w:after="0"/>
              <w:rPr>
                <w:rFonts w:ascii="Arial Narrow" w:hAnsi="Arial Narrow"/>
                <w:szCs w:val="24"/>
              </w:rPr>
            </w:pPr>
          </w:p>
        </w:tc>
        <w:tc>
          <w:tcPr>
            <w:tcW w:w="7552" w:type="dxa"/>
            <w:tcBorders>
              <w:bottom w:val="single" w:sz="6" w:space="0" w:color="auto"/>
            </w:tcBorders>
          </w:tcPr>
          <w:p w14:paraId="2036FDB6" w14:textId="77777777" w:rsidR="00DA0B58" w:rsidRPr="00CE0F20" w:rsidRDefault="00DA0B58" w:rsidP="008A548B">
            <w:pPr>
              <w:pStyle w:val="BankNormal"/>
              <w:tabs>
                <w:tab w:val="left" w:pos="6324"/>
                <w:tab w:val="right" w:pos="7218"/>
              </w:tabs>
              <w:spacing w:after="160"/>
              <w:jc w:val="both"/>
              <w:rPr>
                <w:rFonts w:ascii="Arial Narrow" w:hAnsi="Arial Narrow"/>
                <w:i/>
                <w:szCs w:val="24"/>
              </w:rPr>
            </w:pPr>
            <w:r w:rsidRPr="00CE0F20">
              <w:rPr>
                <w:rFonts w:ascii="Arial Narrow" w:hAnsi="Arial Narrow"/>
                <w:szCs w:val="24"/>
              </w:rPr>
              <w:t>La formule utilisée pour établir les notes financières est la suivante :</w:t>
            </w:r>
          </w:p>
          <w:p w14:paraId="78AFFEB0" w14:textId="77777777" w:rsidR="00DA0B58" w:rsidRPr="00CE0F20" w:rsidRDefault="00DA0B58" w:rsidP="008A548B">
            <w:pPr>
              <w:pStyle w:val="BankNormal"/>
              <w:tabs>
                <w:tab w:val="right" w:pos="7218"/>
              </w:tabs>
              <w:spacing w:after="160"/>
              <w:jc w:val="both"/>
              <w:rPr>
                <w:rFonts w:ascii="Arial Narrow" w:hAnsi="Arial Narrow"/>
                <w:szCs w:val="24"/>
              </w:rPr>
            </w:pPr>
            <w:r w:rsidRPr="00CE0F20">
              <w:rPr>
                <w:rFonts w:ascii="Arial Narrow" w:hAnsi="Arial Narrow"/>
                <w:szCs w:val="24"/>
              </w:rPr>
              <w:t xml:space="preserve">soit Sf =  (Fm x </w:t>
            </w:r>
            <w:r w:rsidR="008C3459" w:rsidRPr="00CE0F20">
              <w:rPr>
                <w:rFonts w:ascii="Arial Narrow" w:hAnsi="Arial Narrow"/>
                <w:szCs w:val="24"/>
              </w:rPr>
              <w:t>100) /</w:t>
            </w:r>
            <w:r w:rsidRPr="00CE0F20">
              <w:rPr>
                <w:rFonts w:ascii="Arial Narrow" w:hAnsi="Arial Narrow"/>
                <w:szCs w:val="24"/>
              </w:rPr>
              <w:t xml:space="preserve"> F, Sf étant la note financière, Fm la proposition la moins</w:t>
            </w:r>
            <w:r w:rsidR="00B32EBB" w:rsidRPr="00CE0F20">
              <w:rPr>
                <w:rFonts w:ascii="Arial Narrow" w:hAnsi="Arial Narrow"/>
                <w:szCs w:val="24"/>
              </w:rPr>
              <w:t>-</w:t>
            </w:r>
            <w:r w:rsidRPr="00CE0F20">
              <w:rPr>
                <w:rFonts w:ascii="Arial Narrow" w:hAnsi="Arial Narrow"/>
                <w:szCs w:val="24"/>
              </w:rPr>
              <w:t>disante et F le montant de la proposition considérée.</w:t>
            </w:r>
          </w:p>
          <w:p w14:paraId="12CAA265" w14:textId="77777777" w:rsidR="00DA0B58" w:rsidRPr="00CE0F20" w:rsidRDefault="00DA0B58" w:rsidP="008A548B">
            <w:pPr>
              <w:pStyle w:val="BankNormal"/>
              <w:tabs>
                <w:tab w:val="right" w:pos="7218"/>
              </w:tabs>
              <w:spacing w:after="160"/>
              <w:jc w:val="both"/>
              <w:rPr>
                <w:rFonts w:ascii="Arial Narrow" w:hAnsi="Arial Narrow"/>
                <w:szCs w:val="24"/>
              </w:rPr>
            </w:pPr>
            <w:r w:rsidRPr="00CE0F20">
              <w:rPr>
                <w:rFonts w:ascii="Arial Narrow" w:hAnsi="Arial Narrow"/>
                <w:szCs w:val="24"/>
              </w:rPr>
              <w:t>Les poids respectifs attribués aux Propositions technique (T) et financière (P) sont :</w:t>
            </w:r>
          </w:p>
          <w:p w14:paraId="02C4CB4C" w14:textId="77777777" w:rsidR="00DA0B58" w:rsidRPr="00CE0F20" w:rsidRDefault="00DA0B58" w:rsidP="008A548B">
            <w:pPr>
              <w:pStyle w:val="BankNormal"/>
              <w:tabs>
                <w:tab w:val="left" w:pos="1186"/>
                <w:tab w:val="right" w:pos="7218"/>
              </w:tabs>
              <w:spacing w:after="160"/>
              <w:jc w:val="both"/>
              <w:rPr>
                <w:rFonts w:ascii="Arial Narrow" w:hAnsi="Arial Narrow"/>
                <w:szCs w:val="24"/>
              </w:rPr>
            </w:pPr>
            <w:r w:rsidRPr="00CE0F20">
              <w:rPr>
                <w:rFonts w:ascii="Arial Narrow" w:hAnsi="Arial Narrow"/>
                <w:szCs w:val="24"/>
              </w:rPr>
              <w:t xml:space="preserve">T = </w:t>
            </w:r>
            <w:r w:rsidR="00EF1F91" w:rsidRPr="00CE0F20">
              <w:rPr>
                <w:rFonts w:ascii="Arial Narrow" w:hAnsi="Arial Narrow"/>
                <w:szCs w:val="24"/>
              </w:rPr>
              <w:t>80% et</w:t>
            </w:r>
          </w:p>
          <w:p w14:paraId="52B7C47A" w14:textId="77777777" w:rsidR="00DA0B58" w:rsidRPr="00CE0F20" w:rsidRDefault="00DA0B58" w:rsidP="008A548B">
            <w:pPr>
              <w:pStyle w:val="BankNormal"/>
              <w:tabs>
                <w:tab w:val="right" w:pos="7218"/>
              </w:tabs>
              <w:spacing w:after="160"/>
              <w:jc w:val="both"/>
              <w:rPr>
                <w:rFonts w:ascii="Arial Narrow" w:hAnsi="Arial Narrow"/>
                <w:szCs w:val="24"/>
              </w:rPr>
            </w:pPr>
            <w:r w:rsidRPr="00CE0F20">
              <w:rPr>
                <w:rFonts w:ascii="Arial Narrow" w:hAnsi="Arial Narrow"/>
                <w:szCs w:val="24"/>
              </w:rPr>
              <w:t>P =</w:t>
            </w:r>
            <w:r w:rsidR="00EF1F91" w:rsidRPr="00CE0F20">
              <w:rPr>
                <w:rFonts w:ascii="Arial Narrow" w:hAnsi="Arial Narrow"/>
                <w:szCs w:val="24"/>
              </w:rPr>
              <w:t>20%</w:t>
            </w:r>
          </w:p>
        </w:tc>
      </w:tr>
      <w:tr w:rsidR="00DA0B58" w:rsidRPr="00CE0F20" w14:paraId="33966F56" w14:textId="77777777" w:rsidTr="003634A9">
        <w:tblPrEx>
          <w:tblBorders>
            <w:top w:val="single" w:sz="6" w:space="0" w:color="auto"/>
          </w:tblBorders>
        </w:tblPrEx>
        <w:trPr>
          <w:trHeight w:val="825"/>
          <w:jc w:val="center"/>
        </w:trPr>
        <w:tc>
          <w:tcPr>
            <w:tcW w:w="1594" w:type="dxa"/>
            <w:tcBorders>
              <w:bottom w:val="single" w:sz="6" w:space="0" w:color="auto"/>
            </w:tcBorders>
          </w:tcPr>
          <w:p w14:paraId="6F00C4D8" w14:textId="77777777" w:rsidR="00DA0B58" w:rsidRPr="00CE0F20" w:rsidRDefault="00DA0B58" w:rsidP="008A548B">
            <w:pPr>
              <w:rPr>
                <w:rFonts w:ascii="Arial Narrow" w:hAnsi="Arial Narrow"/>
                <w:b/>
                <w:szCs w:val="24"/>
              </w:rPr>
            </w:pPr>
            <w:r w:rsidRPr="00CE0F20">
              <w:rPr>
                <w:rFonts w:ascii="Arial Narrow" w:hAnsi="Arial Narrow"/>
                <w:b/>
                <w:szCs w:val="24"/>
              </w:rPr>
              <w:t>19.1</w:t>
            </w:r>
          </w:p>
        </w:tc>
        <w:tc>
          <w:tcPr>
            <w:tcW w:w="7552" w:type="dxa"/>
            <w:tcBorders>
              <w:bottom w:val="single" w:sz="6" w:space="0" w:color="auto"/>
            </w:tcBorders>
          </w:tcPr>
          <w:p w14:paraId="0B8C72C1" w14:textId="77777777" w:rsidR="00DA0B58" w:rsidRPr="00CE0F20" w:rsidRDefault="00DA0B58" w:rsidP="008A548B">
            <w:pPr>
              <w:pStyle w:val="BankNormal"/>
              <w:tabs>
                <w:tab w:val="right" w:pos="7218"/>
              </w:tabs>
              <w:spacing w:after="160"/>
              <w:jc w:val="both"/>
              <w:rPr>
                <w:rFonts w:ascii="Arial Narrow" w:hAnsi="Arial Narrow"/>
                <w:szCs w:val="24"/>
              </w:rPr>
            </w:pPr>
            <w:r w:rsidRPr="00CE0F20">
              <w:rPr>
                <w:rFonts w:ascii="Arial Narrow" w:hAnsi="Arial Narrow"/>
                <w:szCs w:val="24"/>
              </w:rPr>
              <w:t xml:space="preserve">Les négociations ont lieu à l’adresse </w:t>
            </w:r>
            <w:r w:rsidR="00832485" w:rsidRPr="00CE0F20">
              <w:rPr>
                <w:rFonts w:ascii="Arial Narrow" w:hAnsi="Arial Narrow"/>
                <w:szCs w:val="24"/>
              </w:rPr>
              <w:t>suivante :</w:t>
            </w:r>
          </w:p>
          <w:p w14:paraId="261B1953" w14:textId="77777777" w:rsidR="003A6311" w:rsidRPr="002C56E9" w:rsidRDefault="003A6311" w:rsidP="003A6311">
            <w:pPr>
              <w:tabs>
                <w:tab w:val="right" w:pos="7254"/>
              </w:tabs>
              <w:suppressAutoHyphens/>
              <w:overflowPunct w:val="0"/>
              <w:autoSpaceDE w:val="0"/>
              <w:autoSpaceDN w:val="0"/>
              <w:adjustRightInd w:val="0"/>
              <w:jc w:val="both"/>
              <w:rPr>
                <w:rFonts w:ascii="Arial Narrow" w:hAnsi="Arial Narrow"/>
                <w:b/>
                <w:szCs w:val="24"/>
              </w:rPr>
            </w:pPr>
            <w:r w:rsidRPr="00CE0F20">
              <w:rPr>
                <w:rFonts w:ascii="Arial Narrow" w:hAnsi="Arial Narrow"/>
                <w:b/>
                <w:szCs w:val="24"/>
              </w:rPr>
              <w:t>Direction des Finances et du Matériel du Ministère de l'Entrepreneuriat National, de l’Emploi et de la Formation Professionnelle (DFM-MEFP), sise à Hamdallaye ACI 2000, TEL. : 00 223 20 23 04 20</w:t>
            </w:r>
          </w:p>
          <w:p w14:paraId="78A75C5E" w14:textId="77777777" w:rsidR="003A6311" w:rsidRPr="00CE0F20" w:rsidRDefault="003A6311" w:rsidP="003A6311">
            <w:pPr>
              <w:tabs>
                <w:tab w:val="right" w:pos="7254"/>
              </w:tabs>
              <w:suppressAutoHyphens/>
              <w:overflowPunct w:val="0"/>
              <w:autoSpaceDE w:val="0"/>
              <w:autoSpaceDN w:val="0"/>
              <w:adjustRightInd w:val="0"/>
              <w:jc w:val="both"/>
              <w:rPr>
                <w:rFonts w:ascii="Arial Narrow" w:hAnsi="Arial Narrow"/>
                <w:i/>
                <w:szCs w:val="24"/>
                <w:lang w:eastAsia="fr-FR"/>
              </w:rPr>
            </w:pPr>
            <w:r w:rsidRPr="00CE0F20">
              <w:rPr>
                <w:rFonts w:ascii="Arial Narrow" w:hAnsi="Arial Narrow"/>
                <w:szCs w:val="24"/>
                <w:lang w:eastAsia="fr-FR"/>
              </w:rPr>
              <w:t>Ville </w:t>
            </w:r>
            <w:r w:rsidRPr="00CE0F20">
              <w:rPr>
                <w:rFonts w:ascii="Arial Narrow" w:hAnsi="Arial Narrow"/>
                <w:i/>
                <w:iCs/>
                <w:szCs w:val="24"/>
                <w:lang w:eastAsia="fr-FR"/>
              </w:rPr>
              <w:t xml:space="preserve">: </w:t>
            </w:r>
            <w:r w:rsidRPr="00CE0F20">
              <w:rPr>
                <w:rFonts w:ascii="Arial Narrow" w:hAnsi="Arial Narrow"/>
                <w:b/>
                <w:iCs/>
                <w:szCs w:val="24"/>
                <w:lang w:eastAsia="fr-FR"/>
              </w:rPr>
              <w:t>Bamako</w:t>
            </w:r>
          </w:p>
          <w:p w14:paraId="478F6C79" w14:textId="77777777" w:rsidR="003A6311" w:rsidRPr="00CE0F20" w:rsidRDefault="003A6311" w:rsidP="003A6311">
            <w:pPr>
              <w:tabs>
                <w:tab w:val="right" w:pos="7254"/>
              </w:tabs>
              <w:suppressAutoHyphens/>
              <w:overflowPunct w:val="0"/>
              <w:autoSpaceDE w:val="0"/>
              <w:autoSpaceDN w:val="0"/>
              <w:adjustRightInd w:val="0"/>
              <w:jc w:val="both"/>
              <w:rPr>
                <w:rFonts w:ascii="Arial Narrow" w:hAnsi="Arial Narrow"/>
                <w:szCs w:val="24"/>
                <w:lang w:eastAsia="fr-FR"/>
              </w:rPr>
            </w:pPr>
            <w:r w:rsidRPr="00CE0F20">
              <w:rPr>
                <w:rFonts w:ascii="Arial Narrow" w:hAnsi="Arial Narrow"/>
                <w:szCs w:val="24"/>
                <w:lang w:eastAsia="fr-FR"/>
              </w:rPr>
              <w:t xml:space="preserve">Pays : </w:t>
            </w:r>
            <w:r w:rsidRPr="00CE0F20">
              <w:rPr>
                <w:rFonts w:ascii="Arial Narrow" w:hAnsi="Arial Narrow"/>
                <w:b/>
                <w:szCs w:val="24"/>
                <w:lang w:eastAsia="fr-FR"/>
              </w:rPr>
              <w:t>Mali</w:t>
            </w:r>
          </w:p>
          <w:p w14:paraId="64412E34" w14:textId="77777777" w:rsidR="00DA0B58" w:rsidRPr="00CE0F20" w:rsidRDefault="003A6311" w:rsidP="000831B1">
            <w:pPr>
              <w:tabs>
                <w:tab w:val="right" w:pos="7254"/>
              </w:tabs>
              <w:suppressAutoHyphens/>
              <w:overflowPunct w:val="0"/>
              <w:autoSpaceDE w:val="0"/>
              <w:autoSpaceDN w:val="0"/>
              <w:adjustRightInd w:val="0"/>
              <w:jc w:val="both"/>
              <w:rPr>
                <w:rFonts w:ascii="Arial Narrow" w:hAnsi="Arial Narrow"/>
                <w:szCs w:val="24"/>
                <w:lang w:eastAsia="fr-FR"/>
              </w:rPr>
            </w:pPr>
            <w:r w:rsidRPr="00CE0F20">
              <w:rPr>
                <w:rFonts w:ascii="Arial Narrow" w:hAnsi="Arial Narrow"/>
                <w:szCs w:val="24"/>
                <w:lang w:eastAsia="fr-FR"/>
              </w:rPr>
              <w:t xml:space="preserve">Numéro de téléphone : </w:t>
            </w:r>
            <w:r w:rsidRPr="00CE0F20">
              <w:rPr>
                <w:rFonts w:ascii="Arial Narrow" w:hAnsi="Arial Narrow"/>
                <w:b/>
                <w:szCs w:val="24"/>
              </w:rPr>
              <w:t>00 223 20 23 04 20</w:t>
            </w:r>
          </w:p>
        </w:tc>
      </w:tr>
    </w:tbl>
    <w:p w14:paraId="2D3A060B" w14:textId="77777777" w:rsidR="00695517" w:rsidRPr="00CE0F20" w:rsidRDefault="00695517" w:rsidP="00695517">
      <w:pPr>
        <w:pStyle w:val="Titre3"/>
        <w:keepNext w:val="0"/>
        <w:rPr>
          <w:rFonts w:ascii="Arial Narrow" w:hAnsi="Arial Narrow"/>
          <w:szCs w:val="24"/>
        </w:rPr>
      </w:pPr>
    </w:p>
    <w:p w14:paraId="260698A2" w14:textId="77777777" w:rsidR="00695517" w:rsidRPr="003634A9" w:rsidRDefault="00695517" w:rsidP="00695517">
      <w:pPr>
        <w:jc w:val="center"/>
        <w:rPr>
          <w:rFonts w:ascii="Arial Narrow" w:hAnsi="Arial Narrow"/>
          <w:b/>
          <w:sz w:val="32"/>
          <w:szCs w:val="32"/>
        </w:rPr>
      </w:pPr>
      <w:r w:rsidRPr="003634A9">
        <w:rPr>
          <w:rFonts w:ascii="Arial Narrow" w:hAnsi="Arial Narrow"/>
        </w:rPr>
        <w:br w:type="page"/>
      </w:r>
      <w:bookmarkStart w:id="40" w:name="_Toc72513661"/>
      <w:bookmarkStart w:id="41" w:name="_Toc72514641"/>
      <w:bookmarkStart w:id="42" w:name="_Toc72514820"/>
      <w:bookmarkStart w:id="43" w:name="_Toc72515055"/>
      <w:bookmarkStart w:id="44" w:name="_Toc189450393"/>
      <w:bookmarkStart w:id="45" w:name="_Toc298343855"/>
      <w:r w:rsidRPr="003634A9">
        <w:rPr>
          <w:rFonts w:ascii="Arial Narrow" w:hAnsi="Arial Narrow"/>
          <w:b/>
          <w:sz w:val="32"/>
          <w:szCs w:val="32"/>
        </w:rPr>
        <w:lastRenderedPageBreak/>
        <w:t>Section 4. Proposition technique - Formulaires types</w:t>
      </w:r>
      <w:bookmarkEnd w:id="40"/>
      <w:bookmarkEnd w:id="41"/>
      <w:bookmarkEnd w:id="42"/>
      <w:bookmarkEnd w:id="43"/>
      <w:bookmarkEnd w:id="44"/>
      <w:bookmarkEnd w:id="45"/>
    </w:p>
    <w:p w14:paraId="661A4103" w14:textId="77777777" w:rsidR="00695517" w:rsidRPr="003634A9" w:rsidRDefault="00695517" w:rsidP="00695517">
      <w:pPr>
        <w:pStyle w:val="BankNormal"/>
        <w:spacing w:after="0"/>
        <w:jc w:val="both"/>
        <w:rPr>
          <w:rFonts w:ascii="Arial Narrow" w:hAnsi="Arial Narrow"/>
        </w:rPr>
      </w:pPr>
    </w:p>
    <w:p w14:paraId="183CF8D8" w14:textId="77777777" w:rsidR="00695517" w:rsidRPr="003634A9" w:rsidRDefault="00695517" w:rsidP="00695517">
      <w:pPr>
        <w:pStyle w:val="BankNormal"/>
        <w:jc w:val="both"/>
        <w:rPr>
          <w:rFonts w:ascii="Arial Narrow" w:hAnsi="Arial Narrow"/>
        </w:rPr>
      </w:pPr>
      <w:r w:rsidRPr="003634A9">
        <w:rPr>
          <w:rFonts w:ascii="Arial Narrow" w:hAnsi="Arial Narrow"/>
        </w:rPr>
        <w:t>[</w:t>
      </w:r>
      <w:r w:rsidRPr="003634A9">
        <w:rPr>
          <w:rFonts w:ascii="Arial Narrow" w:hAnsi="Arial Narrow"/>
          <w:i/>
        </w:rPr>
        <w:t xml:space="preserve">Les commentaires entre crochets </w:t>
      </w:r>
      <w:r w:rsidRPr="003634A9">
        <w:rPr>
          <w:rFonts w:ascii="Arial Narrow" w:hAnsi="Arial Narrow"/>
        </w:rPr>
        <w:t xml:space="preserve">[ ] </w:t>
      </w:r>
      <w:r w:rsidRPr="003634A9">
        <w:rPr>
          <w:rFonts w:ascii="Arial Narrow" w:hAnsi="Arial Narrow"/>
          <w:i/>
        </w:rPr>
        <w:t xml:space="preserve">sont destinés à aider les Candidats présélectionnés à préparer leurs Propositions </w:t>
      </w:r>
      <w:r w:rsidR="007E4591" w:rsidRPr="003634A9">
        <w:rPr>
          <w:rFonts w:ascii="Arial Narrow" w:hAnsi="Arial Narrow"/>
          <w:i/>
        </w:rPr>
        <w:t>techniques ;</w:t>
      </w:r>
      <w:r w:rsidRPr="003634A9">
        <w:rPr>
          <w:rFonts w:ascii="Arial Narrow" w:hAnsi="Arial Narrow"/>
          <w:i/>
        </w:rPr>
        <w:t xml:space="preserve"> ils ne doivent pas figurer sur les Propositions techniques qui sont soumises.</w:t>
      </w:r>
      <w:r w:rsidRPr="003634A9">
        <w:rPr>
          <w:rFonts w:ascii="Arial Narrow" w:hAnsi="Arial Narrow"/>
        </w:rPr>
        <w:t>]</w:t>
      </w:r>
    </w:p>
    <w:p w14:paraId="76232765" w14:textId="77777777" w:rsidR="00695517" w:rsidRPr="003634A9" w:rsidRDefault="00695517" w:rsidP="00695517">
      <w:pPr>
        <w:pStyle w:val="BankNormal"/>
        <w:jc w:val="both"/>
        <w:rPr>
          <w:rFonts w:ascii="Arial Narrow" w:hAnsi="Arial Narrow"/>
        </w:rPr>
      </w:pPr>
      <w:r w:rsidRPr="003634A9">
        <w:rPr>
          <w:rFonts w:ascii="Arial Narrow" w:hAnsi="Arial Narrow"/>
        </w:rPr>
        <w:t>Prière de se reporter au Paragraphe 11.1 de la Section 2 pour toute information concernant le format des Propositions techniques, et pour les Formulaires type requis.</w:t>
      </w:r>
    </w:p>
    <w:p w14:paraId="3DAB3EFC" w14:textId="77777777" w:rsidR="00695517" w:rsidRPr="003634A9" w:rsidRDefault="00695517" w:rsidP="00695517">
      <w:pPr>
        <w:rPr>
          <w:rFonts w:ascii="Arial Narrow" w:hAnsi="Arial Narrow"/>
        </w:rPr>
      </w:pPr>
    </w:p>
    <w:p w14:paraId="6D9C1599" w14:textId="77777777" w:rsidR="00695517" w:rsidRPr="003634A9" w:rsidRDefault="00695517" w:rsidP="00695517">
      <w:pPr>
        <w:ind w:left="720" w:hanging="720"/>
        <w:rPr>
          <w:rFonts w:ascii="Arial Narrow" w:hAnsi="Arial Narrow"/>
        </w:rPr>
      </w:pPr>
      <w:r w:rsidRPr="003634A9">
        <w:rPr>
          <w:rFonts w:ascii="Arial Narrow" w:hAnsi="Arial Narrow"/>
        </w:rPr>
        <w:t>Tech-1.</w:t>
      </w:r>
      <w:r w:rsidRPr="003634A9">
        <w:rPr>
          <w:rFonts w:ascii="Arial Narrow" w:hAnsi="Arial Narrow"/>
        </w:rPr>
        <w:tab/>
        <w:t>Lettre de soumission de la Proposition technique</w:t>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t>p.</w:t>
      </w:r>
      <w:r w:rsidR="00632E97" w:rsidRPr="003634A9">
        <w:rPr>
          <w:rFonts w:ascii="Arial Narrow" w:hAnsi="Arial Narrow"/>
        </w:rPr>
        <w:t>2</w:t>
      </w:r>
      <w:r w:rsidR="00465DBF" w:rsidRPr="003634A9">
        <w:rPr>
          <w:rFonts w:ascii="Arial Narrow" w:hAnsi="Arial Narrow"/>
        </w:rPr>
        <w:t>1</w:t>
      </w:r>
    </w:p>
    <w:p w14:paraId="17F5766F" w14:textId="77777777" w:rsidR="00695517" w:rsidRPr="003634A9" w:rsidRDefault="00695517" w:rsidP="00695517">
      <w:pPr>
        <w:ind w:left="720" w:hanging="720"/>
        <w:rPr>
          <w:rFonts w:ascii="Arial Narrow" w:hAnsi="Arial Narrow"/>
        </w:rPr>
      </w:pPr>
    </w:p>
    <w:p w14:paraId="3ECD50DF" w14:textId="77777777" w:rsidR="00695517" w:rsidRPr="003634A9" w:rsidRDefault="00695517" w:rsidP="00695517">
      <w:pPr>
        <w:ind w:left="720" w:hanging="720"/>
        <w:rPr>
          <w:rFonts w:ascii="Arial Narrow" w:hAnsi="Arial Narrow"/>
        </w:rPr>
      </w:pPr>
      <w:r w:rsidRPr="003634A9">
        <w:rPr>
          <w:rFonts w:ascii="Arial Narrow" w:hAnsi="Arial Narrow"/>
        </w:rPr>
        <w:t>Tech-2.</w:t>
      </w:r>
      <w:r w:rsidRPr="003634A9">
        <w:rPr>
          <w:rFonts w:ascii="Arial Narrow" w:hAnsi="Arial Narrow"/>
        </w:rPr>
        <w:tab/>
        <w:t>Organisation et expérience du Soumissionnaire</w:t>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t>p.</w:t>
      </w:r>
      <w:r w:rsidR="00465DBF" w:rsidRPr="003634A9">
        <w:rPr>
          <w:rFonts w:ascii="Arial Narrow" w:hAnsi="Arial Narrow"/>
        </w:rPr>
        <w:t>23</w:t>
      </w:r>
    </w:p>
    <w:p w14:paraId="65A45EF7" w14:textId="77777777" w:rsidR="00695517" w:rsidRPr="003634A9" w:rsidRDefault="00695517" w:rsidP="00695517">
      <w:pPr>
        <w:ind w:left="720" w:hanging="720"/>
        <w:rPr>
          <w:rFonts w:ascii="Arial Narrow" w:hAnsi="Arial Narrow"/>
        </w:rPr>
      </w:pPr>
    </w:p>
    <w:p w14:paraId="6DDC0F68" w14:textId="77777777" w:rsidR="00695517" w:rsidRPr="003634A9" w:rsidRDefault="00695517" w:rsidP="004F5B53">
      <w:pPr>
        <w:numPr>
          <w:ilvl w:val="0"/>
          <w:numId w:val="2"/>
        </w:numPr>
        <w:rPr>
          <w:rFonts w:ascii="Arial Narrow" w:hAnsi="Arial Narrow"/>
        </w:rPr>
      </w:pPr>
      <w:r w:rsidRPr="003634A9">
        <w:rPr>
          <w:rFonts w:ascii="Arial Narrow" w:hAnsi="Arial Narrow"/>
        </w:rPr>
        <w:t xml:space="preserve">Organisation </w:t>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t>p.</w:t>
      </w:r>
      <w:r w:rsidR="00465DBF" w:rsidRPr="003634A9">
        <w:rPr>
          <w:rFonts w:ascii="Arial Narrow" w:hAnsi="Arial Narrow"/>
        </w:rPr>
        <w:t>23</w:t>
      </w:r>
    </w:p>
    <w:p w14:paraId="2E47F547" w14:textId="77777777" w:rsidR="00695517" w:rsidRPr="003634A9" w:rsidRDefault="00695517" w:rsidP="004F5B53">
      <w:pPr>
        <w:numPr>
          <w:ilvl w:val="0"/>
          <w:numId w:val="2"/>
        </w:numPr>
        <w:rPr>
          <w:rFonts w:ascii="Arial Narrow" w:hAnsi="Arial Narrow"/>
        </w:rPr>
      </w:pPr>
      <w:r w:rsidRPr="003634A9">
        <w:rPr>
          <w:rFonts w:ascii="Arial Narrow" w:hAnsi="Arial Narrow"/>
        </w:rPr>
        <w:t>Expérience</w:t>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t>p.</w:t>
      </w:r>
      <w:r w:rsidR="00465DBF" w:rsidRPr="003634A9">
        <w:rPr>
          <w:rFonts w:ascii="Arial Narrow" w:hAnsi="Arial Narrow"/>
        </w:rPr>
        <w:t>23</w:t>
      </w:r>
    </w:p>
    <w:p w14:paraId="19997F3C" w14:textId="77777777" w:rsidR="00695517" w:rsidRPr="003634A9" w:rsidRDefault="00695517" w:rsidP="00695517">
      <w:pPr>
        <w:ind w:left="720" w:hanging="720"/>
        <w:rPr>
          <w:rFonts w:ascii="Arial Narrow" w:hAnsi="Arial Narrow"/>
        </w:rPr>
      </w:pPr>
    </w:p>
    <w:p w14:paraId="30B2DD7D" w14:textId="77777777" w:rsidR="00632E97" w:rsidRPr="003634A9" w:rsidRDefault="00632E97" w:rsidP="00695517">
      <w:pPr>
        <w:ind w:left="720" w:hanging="720"/>
        <w:rPr>
          <w:rFonts w:ascii="Arial Narrow" w:hAnsi="Arial Narrow"/>
        </w:rPr>
      </w:pPr>
    </w:p>
    <w:p w14:paraId="58E7E331" w14:textId="77777777" w:rsidR="00695517" w:rsidRPr="003634A9" w:rsidRDefault="00695517" w:rsidP="00695517">
      <w:pPr>
        <w:ind w:left="1440" w:hanging="1440"/>
        <w:rPr>
          <w:rFonts w:ascii="Arial Narrow" w:hAnsi="Arial Narrow"/>
        </w:rPr>
      </w:pPr>
      <w:r w:rsidRPr="003634A9">
        <w:rPr>
          <w:rFonts w:ascii="Arial Narrow" w:hAnsi="Arial Narrow"/>
        </w:rPr>
        <w:t>Tech-3.</w:t>
      </w:r>
      <w:r w:rsidRPr="003634A9">
        <w:rPr>
          <w:rFonts w:ascii="Arial Narrow" w:hAnsi="Arial Narrow"/>
        </w:rPr>
        <w:tab/>
        <w:t>Observations et/ou suggestions du Soumissionnaire</w:t>
      </w:r>
      <w:r w:rsidR="00F217D6">
        <w:rPr>
          <w:rFonts w:ascii="Arial Narrow" w:hAnsi="Arial Narrow"/>
        </w:rPr>
        <w:t xml:space="preserve"> </w:t>
      </w:r>
      <w:r w:rsidRPr="003634A9">
        <w:rPr>
          <w:rFonts w:ascii="Arial Narrow" w:hAnsi="Arial Narrow"/>
        </w:rPr>
        <w:t xml:space="preserve">sur les Termes de référence, </w:t>
      </w:r>
    </w:p>
    <w:p w14:paraId="5303C663" w14:textId="77777777" w:rsidR="00695517" w:rsidRPr="003634A9" w:rsidRDefault="00695517" w:rsidP="008F3421">
      <w:pPr>
        <w:ind w:left="1440"/>
        <w:rPr>
          <w:rFonts w:ascii="Arial Narrow" w:hAnsi="Arial Narrow"/>
        </w:rPr>
      </w:pPr>
      <w:r w:rsidRPr="003634A9">
        <w:rPr>
          <w:rFonts w:ascii="Arial Narrow" w:hAnsi="Arial Narrow"/>
        </w:rPr>
        <w:t>le personnel de contrepartie et les installa</w:t>
      </w:r>
      <w:r w:rsidR="00C95FDA" w:rsidRPr="003634A9">
        <w:rPr>
          <w:rFonts w:ascii="Arial Narrow" w:hAnsi="Arial Narrow"/>
        </w:rPr>
        <w:t xml:space="preserve">tions devant être fournies par </w:t>
      </w:r>
      <w:r w:rsidRPr="003634A9">
        <w:rPr>
          <w:rFonts w:ascii="Arial Narrow" w:hAnsi="Arial Narrow"/>
        </w:rPr>
        <w:t>l’Autorité contractante</w:t>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t>p.</w:t>
      </w:r>
      <w:r w:rsidR="00465DBF" w:rsidRPr="003634A9">
        <w:rPr>
          <w:rFonts w:ascii="Arial Narrow" w:hAnsi="Arial Narrow"/>
        </w:rPr>
        <w:t>24</w:t>
      </w:r>
    </w:p>
    <w:p w14:paraId="52DE99E8" w14:textId="77777777" w:rsidR="00695517" w:rsidRPr="003634A9" w:rsidRDefault="00695517" w:rsidP="00695517">
      <w:pPr>
        <w:ind w:left="1440" w:hanging="1440"/>
        <w:rPr>
          <w:rFonts w:ascii="Arial Narrow" w:hAnsi="Arial Narrow"/>
        </w:rPr>
      </w:pPr>
    </w:p>
    <w:p w14:paraId="40C3403C" w14:textId="77777777" w:rsidR="00695517" w:rsidRPr="003634A9" w:rsidRDefault="00695517" w:rsidP="004F5B53">
      <w:pPr>
        <w:numPr>
          <w:ilvl w:val="0"/>
          <w:numId w:val="3"/>
        </w:numPr>
        <w:rPr>
          <w:rFonts w:ascii="Arial Narrow" w:hAnsi="Arial Narrow"/>
        </w:rPr>
      </w:pPr>
      <w:r w:rsidRPr="003634A9">
        <w:rPr>
          <w:rFonts w:ascii="Arial Narrow" w:hAnsi="Arial Narrow"/>
        </w:rPr>
        <w:t xml:space="preserve">Sur les </w:t>
      </w:r>
      <w:r w:rsidR="00465DBF" w:rsidRPr="003634A9">
        <w:rPr>
          <w:rFonts w:ascii="Arial Narrow" w:hAnsi="Arial Narrow"/>
        </w:rPr>
        <w:t>Termes de référence</w:t>
      </w:r>
      <w:r w:rsidR="00465DBF" w:rsidRPr="003634A9">
        <w:rPr>
          <w:rFonts w:ascii="Arial Narrow" w:hAnsi="Arial Narrow"/>
        </w:rPr>
        <w:tab/>
      </w:r>
      <w:r w:rsidR="00465DBF" w:rsidRPr="003634A9">
        <w:rPr>
          <w:rFonts w:ascii="Arial Narrow" w:hAnsi="Arial Narrow"/>
        </w:rPr>
        <w:tab/>
      </w:r>
      <w:r w:rsidR="00465DBF" w:rsidRPr="003634A9">
        <w:rPr>
          <w:rFonts w:ascii="Arial Narrow" w:hAnsi="Arial Narrow"/>
        </w:rPr>
        <w:tab/>
      </w:r>
      <w:r w:rsidR="00465DBF" w:rsidRPr="003634A9">
        <w:rPr>
          <w:rFonts w:ascii="Arial Narrow" w:hAnsi="Arial Narrow"/>
        </w:rPr>
        <w:tab/>
      </w:r>
      <w:r w:rsidR="00465DBF" w:rsidRPr="003634A9">
        <w:rPr>
          <w:rFonts w:ascii="Arial Narrow" w:hAnsi="Arial Narrow"/>
        </w:rPr>
        <w:tab/>
        <w:t>p.24</w:t>
      </w:r>
    </w:p>
    <w:p w14:paraId="1D84074E" w14:textId="77777777" w:rsidR="00695517" w:rsidRPr="003634A9" w:rsidRDefault="00695517" w:rsidP="004F5B53">
      <w:pPr>
        <w:numPr>
          <w:ilvl w:val="0"/>
          <w:numId w:val="3"/>
        </w:numPr>
        <w:rPr>
          <w:rFonts w:ascii="Arial Narrow" w:hAnsi="Arial Narrow"/>
        </w:rPr>
      </w:pPr>
      <w:r w:rsidRPr="003634A9">
        <w:rPr>
          <w:rFonts w:ascii="Arial Narrow" w:hAnsi="Arial Narrow"/>
        </w:rPr>
        <w:t>Sur le personnel de contrepa</w:t>
      </w:r>
      <w:r w:rsidR="00632E97" w:rsidRPr="003634A9">
        <w:rPr>
          <w:rFonts w:ascii="Arial Narrow" w:hAnsi="Arial Narrow"/>
        </w:rPr>
        <w:t>rtie et les installations</w:t>
      </w:r>
      <w:r w:rsidR="00632E97" w:rsidRPr="003634A9">
        <w:rPr>
          <w:rFonts w:ascii="Arial Narrow" w:hAnsi="Arial Narrow"/>
        </w:rPr>
        <w:tab/>
      </w:r>
      <w:r w:rsidR="00632E97" w:rsidRPr="003634A9">
        <w:rPr>
          <w:rFonts w:ascii="Arial Narrow" w:hAnsi="Arial Narrow"/>
        </w:rPr>
        <w:tab/>
      </w:r>
      <w:r w:rsidR="00465DBF" w:rsidRPr="003634A9">
        <w:rPr>
          <w:rFonts w:ascii="Arial Narrow" w:hAnsi="Arial Narrow"/>
        </w:rPr>
        <w:tab/>
        <w:t>p.24</w:t>
      </w:r>
      <w:r w:rsidRPr="003634A9">
        <w:rPr>
          <w:rFonts w:ascii="Arial Narrow" w:hAnsi="Arial Narrow"/>
        </w:rPr>
        <w:br/>
      </w:r>
    </w:p>
    <w:p w14:paraId="6D18F614" w14:textId="77777777" w:rsidR="00695517" w:rsidRPr="003634A9" w:rsidRDefault="00695517" w:rsidP="002775B1">
      <w:pPr>
        <w:ind w:left="1440" w:hanging="1440"/>
        <w:rPr>
          <w:rFonts w:ascii="Arial Narrow" w:hAnsi="Arial Narrow"/>
        </w:rPr>
      </w:pPr>
      <w:r w:rsidRPr="003634A9">
        <w:rPr>
          <w:rFonts w:ascii="Arial Narrow" w:hAnsi="Arial Narrow"/>
        </w:rPr>
        <w:t xml:space="preserve">Tech-4.Descriptif de la méthodologie et du plan de travail proposé pour </w:t>
      </w:r>
      <w:r w:rsidR="00465DBF" w:rsidRPr="003634A9">
        <w:rPr>
          <w:rFonts w:ascii="Arial Narrow" w:hAnsi="Arial Narrow"/>
        </w:rPr>
        <w:t>accomplir la mission</w:t>
      </w:r>
      <w:r w:rsidR="00F217D6">
        <w:rPr>
          <w:rFonts w:ascii="Arial Narrow" w:hAnsi="Arial Narrow"/>
        </w:rPr>
        <w:t xml:space="preserve"> </w:t>
      </w:r>
      <w:r w:rsidR="00465DBF" w:rsidRPr="003634A9">
        <w:rPr>
          <w:rFonts w:ascii="Arial Narrow" w:hAnsi="Arial Narrow"/>
        </w:rPr>
        <w:t>p.25</w:t>
      </w:r>
    </w:p>
    <w:p w14:paraId="71A546B0" w14:textId="77777777" w:rsidR="00695517" w:rsidRPr="003634A9" w:rsidRDefault="00695517" w:rsidP="00695517">
      <w:pPr>
        <w:ind w:left="720" w:hanging="720"/>
        <w:rPr>
          <w:rFonts w:ascii="Arial Narrow" w:hAnsi="Arial Narrow"/>
        </w:rPr>
      </w:pPr>
    </w:p>
    <w:p w14:paraId="6C95BDA7" w14:textId="77777777" w:rsidR="00695517" w:rsidRPr="003634A9" w:rsidRDefault="00695517" w:rsidP="00695517">
      <w:pPr>
        <w:ind w:left="720" w:hanging="720"/>
        <w:rPr>
          <w:rFonts w:ascii="Arial Narrow" w:hAnsi="Arial Narrow"/>
        </w:rPr>
      </w:pPr>
      <w:r w:rsidRPr="003634A9">
        <w:rPr>
          <w:rFonts w:ascii="Arial Narrow" w:hAnsi="Arial Narrow"/>
        </w:rPr>
        <w:t>Tech-5.</w:t>
      </w:r>
      <w:r w:rsidRPr="003634A9">
        <w:rPr>
          <w:rFonts w:ascii="Arial Narrow" w:hAnsi="Arial Narrow"/>
        </w:rPr>
        <w:tab/>
        <w:t>Composition de l’équipe et responsabilités de ses membres</w:t>
      </w:r>
      <w:r w:rsidRPr="003634A9">
        <w:rPr>
          <w:rFonts w:ascii="Arial Narrow" w:hAnsi="Arial Narrow"/>
        </w:rPr>
        <w:tab/>
      </w:r>
      <w:r w:rsidRPr="003634A9">
        <w:rPr>
          <w:rFonts w:ascii="Arial Narrow" w:hAnsi="Arial Narrow"/>
        </w:rPr>
        <w:tab/>
        <w:t>p.</w:t>
      </w:r>
      <w:r w:rsidR="00465DBF" w:rsidRPr="003634A9">
        <w:rPr>
          <w:rFonts w:ascii="Arial Narrow" w:hAnsi="Arial Narrow"/>
        </w:rPr>
        <w:t>26</w:t>
      </w:r>
    </w:p>
    <w:p w14:paraId="4799A947" w14:textId="77777777" w:rsidR="00695517" w:rsidRPr="003634A9" w:rsidRDefault="00695517" w:rsidP="00695517">
      <w:pPr>
        <w:ind w:left="720" w:hanging="720"/>
        <w:rPr>
          <w:rFonts w:ascii="Arial Narrow" w:hAnsi="Arial Narrow"/>
        </w:rPr>
      </w:pPr>
    </w:p>
    <w:p w14:paraId="6CFFDB23" w14:textId="77777777" w:rsidR="00632E97" w:rsidRPr="003634A9" w:rsidRDefault="00632E97" w:rsidP="00695517">
      <w:pPr>
        <w:ind w:left="720" w:hanging="720"/>
        <w:rPr>
          <w:rFonts w:ascii="Arial Narrow" w:hAnsi="Arial Narrow"/>
        </w:rPr>
      </w:pPr>
    </w:p>
    <w:p w14:paraId="2E86BF75" w14:textId="77777777" w:rsidR="00695517" w:rsidRPr="003634A9" w:rsidRDefault="00695517" w:rsidP="00695517">
      <w:pPr>
        <w:ind w:left="720" w:hanging="720"/>
        <w:rPr>
          <w:rFonts w:ascii="Arial Narrow" w:hAnsi="Arial Narrow"/>
        </w:rPr>
      </w:pPr>
      <w:r w:rsidRPr="003634A9">
        <w:rPr>
          <w:rFonts w:ascii="Arial Narrow" w:hAnsi="Arial Narrow"/>
        </w:rPr>
        <w:t>Tech-6.</w:t>
      </w:r>
      <w:r w:rsidRPr="003634A9">
        <w:rPr>
          <w:rFonts w:ascii="Arial Narrow" w:hAnsi="Arial Narrow"/>
        </w:rPr>
        <w:tab/>
        <w:t>Modèle de Curriculum vitae (CV) pour le personnel clé proposé</w:t>
      </w:r>
      <w:r w:rsidRPr="003634A9">
        <w:rPr>
          <w:rFonts w:ascii="Arial Narrow" w:hAnsi="Arial Narrow"/>
        </w:rPr>
        <w:tab/>
      </w:r>
      <w:r w:rsidRPr="003634A9">
        <w:rPr>
          <w:rFonts w:ascii="Arial Narrow" w:hAnsi="Arial Narrow"/>
        </w:rPr>
        <w:tab/>
        <w:t>p.</w:t>
      </w:r>
      <w:r w:rsidR="00465DBF" w:rsidRPr="003634A9">
        <w:rPr>
          <w:rFonts w:ascii="Arial Narrow" w:hAnsi="Arial Narrow"/>
        </w:rPr>
        <w:t>27</w:t>
      </w:r>
    </w:p>
    <w:p w14:paraId="026BBB28" w14:textId="77777777" w:rsidR="00695517" w:rsidRPr="003634A9" w:rsidRDefault="00695517" w:rsidP="00695517">
      <w:pPr>
        <w:ind w:left="720" w:hanging="720"/>
        <w:rPr>
          <w:rFonts w:ascii="Arial Narrow" w:hAnsi="Arial Narrow"/>
        </w:rPr>
      </w:pPr>
    </w:p>
    <w:p w14:paraId="79F7A43A" w14:textId="77777777" w:rsidR="00695517" w:rsidRPr="003634A9" w:rsidRDefault="00695517" w:rsidP="00695517">
      <w:pPr>
        <w:ind w:left="720" w:hanging="720"/>
        <w:rPr>
          <w:rFonts w:ascii="Arial Narrow" w:hAnsi="Arial Narrow"/>
        </w:rPr>
      </w:pPr>
      <w:r w:rsidRPr="003634A9">
        <w:rPr>
          <w:rFonts w:ascii="Arial Narrow" w:hAnsi="Arial Narrow"/>
        </w:rPr>
        <w:t>Tech-7.</w:t>
      </w:r>
      <w:r w:rsidRPr="003634A9">
        <w:rPr>
          <w:rFonts w:ascii="Arial Narrow" w:hAnsi="Arial Narrow"/>
        </w:rPr>
        <w:tab/>
        <w:t xml:space="preserve">Calendrier du personnel </w:t>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t>p.</w:t>
      </w:r>
      <w:r w:rsidR="00465DBF" w:rsidRPr="003634A9">
        <w:rPr>
          <w:rFonts w:ascii="Arial Narrow" w:hAnsi="Arial Narrow"/>
        </w:rPr>
        <w:t>29</w:t>
      </w:r>
    </w:p>
    <w:p w14:paraId="2C6435D7" w14:textId="77777777" w:rsidR="00695517" w:rsidRPr="003634A9" w:rsidRDefault="00695517" w:rsidP="00695517">
      <w:pPr>
        <w:rPr>
          <w:rFonts w:ascii="Arial Narrow" w:hAnsi="Arial Narrow"/>
        </w:rPr>
      </w:pPr>
    </w:p>
    <w:p w14:paraId="1B7251C0" w14:textId="77777777" w:rsidR="00695517" w:rsidRPr="003634A9" w:rsidRDefault="00695517" w:rsidP="00695517">
      <w:pPr>
        <w:rPr>
          <w:rFonts w:ascii="Arial Narrow" w:hAnsi="Arial Narrow"/>
        </w:rPr>
      </w:pPr>
      <w:r w:rsidRPr="003634A9">
        <w:rPr>
          <w:rFonts w:ascii="Arial Narrow" w:hAnsi="Arial Narrow"/>
        </w:rPr>
        <w:t>Tech-8.</w:t>
      </w:r>
      <w:r w:rsidRPr="003634A9">
        <w:rPr>
          <w:rFonts w:ascii="Arial Narrow" w:hAnsi="Arial Narrow"/>
        </w:rPr>
        <w:tab/>
      </w:r>
      <w:r w:rsidR="003B71D7" w:rsidRPr="003634A9">
        <w:rPr>
          <w:rFonts w:ascii="Arial Narrow" w:hAnsi="Arial Narrow"/>
        </w:rPr>
        <w:t>Programme</w:t>
      </w:r>
      <w:r w:rsidRPr="003634A9">
        <w:rPr>
          <w:rFonts w:ascii="Arial Narrow" w:hAnsi="Arial Narrow"/>
        </w:rPr>
        <w:t xml:space="preserve"> de travail</w:t>
      </w:r>
      <w:r w:rsidR="00540888" w:rsidRPr="003634A9">
        <w:rPr>
          <w:rFonts w:ascii="Arial Narrow" w:hAnsi="Arial Narrow"/>
        </w:rPr>
        <w:t xml:space="preserve"> par activité                  </w:t>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t>p.</w:t>
      </w:r>
      <w:r w:rsidR="00465DBF" w:rsidRPr="003634A9">
        <w:rPr>
          <w:rFonts w:ascii="Arial Narrow" w:hAnsi="Arial Narrow"/>
        </w:rPr>
        <w:t>30</w:t>
      </w:r>
    </w:p>
    <w:p w14:paraId="0BB6E1A9" w14:textId="77777777" w:rsidR="00695517" w:rsidRPr="003634A9" w:rsidRDefault="00695517" w:rsidP="00695517">
      <w:pPr>
        <w:rPr>
          <w:rFonts w:ascii="Arial Narrow" w:hAnsi="Arial Narrow"/>
        </w:rPr>
      </w:pPr>
    </w:p>
    <w:p w14:paraId="01FBB8A3" w14:textId="77777777" w:rsidR="00695517" w:rsidRPr="003634A9" w:rsidRDefault="00695517" w:rsidP="00695517">
      <w:pPr>
        <w:rPr>
          <w:rFonts w:ascii="Arial Narrow" w:hAnsi="Arial Narrow"/>
        </w:rPr>
      </w:pPr>
    </w:p>
    <w:p w14:paraId="30E6E715" w14:textId="77777777" w:rsidR="00695517" w:rsidRPr="003634A9" w:rsidRDefault="00695517" w:rsidP="005E576C">
      <w:pPr>
        <w:pStyle w:val="A1-heading1"/>
        <w:rPr>
          <w:rFonts w:ascii="Arial Narrow" w:hAnsi="Arial Narrow"/>
          <w:sz w:val="24"/>
        </w:rPr>
      </w:pPr>
      <w:r w:rsidRPr="003634A9">
        <w:rPr>
          <w:rFonts w:ascii="Arial Narrow" w:hAnsi="Arial Narrow"/>
          <w:sz w:val="28"/>
        </w:rPr>
        <w:br w:type="page"/>
      </w:r>
      <w:bookmarkStart w:id="46" w:name="_Toc143258363"/>
      <w:r w:rsidRPr="003634A9">
        <w:rPr>
          <w:rFonts w:ascii="Arial Narrow" w:hAnsi="Arial Narrow"/>
          <w:sz w:val="24"/>
        </w:rPr>
        <w:lastRenderedPageBreak/>
        <w:t xml:space="preserve">FORMULAIRE </w:t>
      </w:r>
      <w:smartTag w:uri="urn:schemas-microsoft-com:office:smarttags" w:element="stockticker">
        <w:r w:rsidRPr="003634A9">
          <w:rPr>
            <w:rFonts w:ascii="Arial Narrow" w:hAnsi="Arial Narrow"/>
            <w:sz w:val="24"/>
          </w:rPr>
          <w:t>TECH</w:t>
        </w:r>
      </w:smartTag>
      <w:r w:rsidRPr="003634A9">
        <w:rPr>
          <w:rFonts w:ascii="Arial Narrow" w:hAnsi="Arial Narrow"/>
          <w:sz w:val="24"/>
        </w:rPr>
        <w:t>-1 Lettre de soumission de la Proposition technique</w:t>
      </w:r>
      <w:bookmarkEnd w:id="46"/>
    </w:p>
    <w:p w14:paraId="253BEE5E" w14:textId="77777777" w:rsidR="00695517" w:rsidRPr="003634A9" w:rsidRDefault="00695517" w:rsidP="00695517">
      <w:pPr>
        <w:pBdr>
          <w:bottom w:val="single" w:sz="12" w:space="1" w:color="auto"/>
        </w:pBdr>
        <w:rPr>
          <w:rFonts w:ascii="Arial Narrow" w:hAnsi="Arial Narrow"/>
        </w:rPr>
      </w:pPr>
    </w:p>
    <w:p w14:paraId="07345F8C" w14:textId="77777777" w:rsidR="00695517" w:rsidRPr="003634A9" w:rsidRDefault="00695517" w:rsidP="00695517">
      <w:pPr>
        <w:jc w:val="right"/>
        <w:rPr>
          <w:rFonts w:ascii="Arial Narrow" w:hAnsi="Arial Narrow"/>
        </w:rPr>
      </w:pPr>
      <w:r w:rsidRPr="003634A9">
        <w:rPr>
          <w:rFonts w:ascii="Arial Narrow" w:hAnsi="Arial Narrow"/>
        </w:rPr>
        <w:t>[</w:t>
      </w:r>
      <w:r w:rsidRPr="003634A9">
        <w:rPr>
          <w:rFonts w:ascii="Arial Narrow" w:hAnsi="Arial Narrow"/>
          <w:i/>
        </w:rPr>
        <w:t>Lieu, date</w:t>
      </w:r>
      <w:r w:rsidRPr="003634A9">
        <w:rPr>
          <w:rFonts w:ascii="Arial Narrow" w:hAnsi="Arial Narrow"/>
        </w:rPr>
        <w:t>]</w:t>
      </w:r>
    </w:p>
    <w:p w14:paraId="7F4237B3" w14:textId="77777777" w:rsidR="00695517" w:rsidRPr="003634A9" w:rsidRDefault="00695517" w:rsidP="00695517">
      <w:pPr>
        <w:rPr>
          <w:rFonts w:ascii="Arial Narrow" w:hAnsi="Arial Narrow"/>
        </w:rPr>
      </w:pPr>
    </w:p>
    <w:p w14:paraId="2A5FD6EC" w14:textId="77777777" w:rsidR="00695517" w:rsidRPr="003634A9" w:rsidRDefault="00695517" w:rsidP="00695517">
      <w:pPr>
        <w:rPr>
          <w:rFonts w:ascii="Arial Narrow" w:hAnsi="Arial Narrow"/>
        </w:rPr>
      </w:pPr>
      <w:r w:rsidRPr="003634A9">
        <w:rPr>
          <w:rFonts w:ascii="Arial Narrow" w:hAnsi="Arial Narrow"/>
        </w:rPr>
        <w:t>À :</w:t>
      </w:r>
      <w:r w:rsidRPr="003634A9">
        <w:rPr>
          <w:rFonts w:ascii="Arial Narrow" w:hAnsi="Arial Narrow"/>
        </w:rPr>
        <w:tab/>
        <w:t>[</w:t>
      </w:r>
      <w:r w:rsidRPr="003634A9">
        <w:rPr>
          <w:rFonts w:ascii="Arial Narrow" w:hAnsi="Arial Narrow"/>
          <w:i/>
        </w:rPr>
        <w:t>Nom et adresse de l’Autorité contractante</w:t>
      </w:r>
      <w:r w:rsidRPr="003634A9">
        <w:rPr>
          <w:rFonts w:ascii="Arial Narrow" w:hAnsi="Arial Narrow"/>
        </w:rPr>
        <w:t>]</w:t>
      </w:r>
    </w:p>
    <w:p w14:paraId="39C4F02E" w14:textId="77777777" w:rsidR="00695517" w:rsidRPr="003634A9" w:rsidRDefault="00695517" w:rsidP="00695517">
      <w:pPr>
        <w:rPr>
          <w:rFonts w:ascii="Arial Narrow" w:hAnsi="Arial Narrow"/>
        </w:rPr>
      </w:pPr>
    </w:p>
    <w:p w14:paraId="533EE363" w14:textId="77777777" w:rsidR="00695517" w:rsidRPr="003634A9" w:rsidRDefault="00695517" w:rsidP="00695517">
      <w:pPr>
        <w:ind w:firstLine="720"/>
        <w:rPr>
          <w:rFonts w:ascii="Arial Narrow" w:hAnsi="Arial Narrow"/>
        </w:rPr>
      </w:pPr>
      <w:r w:rsidRPr="003634A9">
        <w:rPr>
          <w:rFonts w:ascii="Arial Narrow" w:hAnsi="Arial Narrow"/>
        </w:rPr>
        <w:t>Madame/Monsieur,</w:t>
      </w:r>
    </w:p>
    <w:p w14:paraId="2EA61C2A" w14:textId="77777777" w:rsidR="00695517" w:rsidRPr="003634A9" w:rsidRDefault="00695517" w:rsidP="00695517">
      <w:pPr>
        <w:rPr>
          <w:rFonts w:ascii="Arial Narrow" w:hAnsi="Arial Narrow"/>
        </w:rPr>
      </w:pPr>
    </w:p>
    <w:p w14:paraId="359350DF" w14:textId="77777777" w:rsidR="00695517" w:rsidRPr="003634A9" w:rsidRDefault="00695517" w:rsidP="00695517">
      <w:pPr>
        <w:jc w:val="both"/>
        <w:rPr>
          <w:rFonts w:ascii="Arial Narrow" w:hAnsi="Arial Narrow"/>
        </w:rPr>
      </w:pPr>
      <w:r w:rsidRPr="003634A9">
        <w:rPr>
          <w:rFonts w:ascii="Arial Narrow" w:hAnsi="Arial Narrow"/>
        </w:rPr>
        <w:t>Nous, soussignés, avons l’honneur de vous proposer nos services, à titre de consultant, pour [</w:t>
      </w:r>
      <w:r w:rsidRPr="003634A9">
        <w:rPr>
          <w:rFonts w:ascii="Arial Narrow" w:hAnsi="Arial Narrow"/>
          <w:i/>
        </w:rPr>
        <w:t>titre de la mission</w:t>
      </w:r>
      <w:r w:rsidRPr="003634A9">
        <w:rPr>
          <w:rFonts w:ascii="Arial Narrow" w:hAnsi="Arial Narrow"/>
        </w:rPr>
        <w:t>] conformément à votre Demande de propositions en date du [</w:t>
      </w:r>
      <w:r w:rsidRPr="003634A9">
        <w:rPr>
          <w:rFonts w:ascii="Arial Narrow" w:hAnsi="Arial Narrow"/>
          <w:i/>
        </w:rPr>
        <w:t>date</w:t>
      </w:r>
      <w:r w:rsidRPr="003634A9">
        <w:rPr>
          <w:rFonts w:ascii="Arial Narrow" w:hAnsi="Arial Narrow"/>
        </w:rPr>
        <w:t>] et à notre Proposition. Nous vous soumettons par la présente notre Proposition, qui comprend cette Proposition technique et une Proposition financière sous enveloppe cachetée séparée.</w:t>
      </w:r>
    </w:p>
    <w:p w14:paraId="6F925E24" w14:textId="77777777" w:rsidR="00695517" w:rsidRPr="003634A9" w:rsidRDefault="00695517" w:rsidP="00695517">
      <w:pPr>
        <w:ind w:left="720"/>
        <w:jc w:val="both"/>
        <w:rPr>
          <w:rFonts w:ascii="Arial Narrow" w:hAnsi="Arial Narrow"/>
        </w:rPr>
      </w:pPr>
    </w:p>
    <w:p w14:paraId="5D3270D4" w14:textId="77777777" w:rsidR="00695517" w:rsidRPr="003634A9" w:rsidRDefault="00695517" w:rsidP="00695517">
      <w:pPr>
        <w:jc w:val="both"/>
        <w:rPr>
          <w:rFonts w:ascii="Arial Narrow" w:hAnsi="Arial Narrow"/>
        </w:rPr>
      </w:pPr>
      <w:r w:rsidRPr="003634A9">
        <w:rPr>
          <w:rFonts w:ascii="Arial Narrow" w:hAnsi="Arial Narrow"/>
        </w:rPr>
        <w:t xml:space="preserve">Nous vous soumettons notre Proposition en </w:t>
      </w:r>
      <w:r w:rsidR="00D95C92" w:rsidRPr="003634A9">
        <w:rPr>
          <w:rFonts w:ascii="Arial Narrow" w:hAnsi="Arial Narrow"/>
        </w:rPr>
        <w:t>Co</w:t>
      </w:r>
      <w:r w:rsidRPr="003634A9">
        <w:rPr>
          <w:rFonts w:ascii="Arial Narrow" w:hAnsi="Arial Narrow"/>
        </w:rPr>
        <w:t>-traitance avec : [</w:t>
      </w:r>
      <w:r w:rsidRPr="003634A9">
        <w:rPr>
          <w:rFonts w:ascii="Arial Narrow" w:hAnsi="Arial Narrow"/>
          <w:i/>
        </w:rPr>
        <w:t>Insérer le nom complet et l’adresse de chaque Consultant associé</w:t>
      </w:r>
      <w:r w:rsidRPr="003634A9">
        <w:rPr>
          <w:rFonts w:ascii="Arial Narrow" w:hAnsi="Arial Narrow"/>
        </w:rPr>
        <w:t>]</w:t>
      </w:r>
      <w:r w:rsidRPr="003634A9">
        <w:rPr>
          <w:rStyle w:val="Appelnotedebasdep"/>
          <w:rFonts w:ascii="Arial Narrow" w:hAnsi="Arial Narrow"/>
        </w:rPr>
        <w:footnoteReference w:customMarkFollows="1" w:id="1"/>
        <w:t>2</w:t>
      </w:r>
    </w:p>
    <w:p w14:paraId="731F68A1" w14:textId="77777777" w:rsidR="00695517" w:rsidRPr="003634A9" w:rsidRDefault="00695517" w:rsidP="00695517">
      <w:pPr>
        <w:jc w:val="both"/>
        <w:rPr>
          <w:rFonts w:ascii="Arial Narrow" w:hAnsi="Arial Narrow"/>
        </w:rPr>
      </w:pPr>
    </w:p>
    <w:p w14:paraId="16FDCCBF" w14:textId="77777777" w:rsidR="00695517" w:rsidRPr="003634A9" w:rsidRDefault="00695517" w:rsidP="00695517">
      <w:pPr>
        <w:jc w:val="both"/>
        <w:rPr>
          <w:rFonts w:ascii="Arial Narrow" w:hAnsi="Arial Narrow"/>
        </w:rPr>
      </w:pPr>
      <w:r w:rsidRPr="003634A9">
        <w:rPr>
          <w:rFonts w:ascii="Arial Narrow" w:hAnsi="Arial Narrow"/>
        </w:rPr>
        <w:t>Nous déclarons par la présente que toutes les informations et déclarations contenues dans la présente Proposition sont vraies et nous acceptons que toute fausse déclaration y apparaissant puisse entraîner notre exclusion.</w:t>
      </w:r>
    </w:p>
    <w:p w14:paraId="21A4705D" w14:textId="77777777" w:rsidR="00695517" w:rsidRPr="003634A9" w:rsidRDefault="00695517" w:rsidP="00695517">
      <w:pPr>
        <w:ind w:firstLine="720"/>
        <w:jc w:val="both"/>
        <w:rPr>
          <w:rFonts w:ascii="Arial Narrow" w:hAnsi="Arial Narrow"/>
        </w:rPr>
      </w:pPr>
    </w:p>
    <w:p w14:paraId="3C77635F" w14:textId="77777777" w:rsidR="00695517" w:rsidRPr="003634A9" w:rsidRDefault="00695517" w:rsidP="00695517">
      <w:pPr>
        <w:jc w:val="both"/>
        <w:rPr>
          <w:rFonts w:ascii="Arial Narrow" w:hAnsi="Arial Narrow"/>
        </w:rPr>
      </w:pPr>
      <w:r w:rsidRPr="003634A9">
        <w:rPr>
          <w:rFonts w:ascii="Arial Narrow" w:hAnsi="Arial Narrow"/>
        </w:rPr>
        <w:t>Notre candidature, ainsi que tous sous-traitants ou cotraitants intervenant en rapport avec une quelconque partie du Marché, ne tombent pas sous les conditions d’exclusion de l’alinéa 4.2 des Instructions aux Candidats</w:t>
      </w:r>
      <w:r w:rsidRPr="003634A9">
        <w:rPr>
          <w:rFonts w:ascii="Arial Narrow" w:hAnsi="Arial Narrow"/>
          <w:iCs/>
        </w:rPr>
        <w:t>.</w:t>
      </w:r>
    </w:p>
    <w:p w14:paraId="4B2C0735" w14:textId="77777777" w:rsidR="00695517" w:rsidRPr="003634A9" w:rsidRDefault="00695517" w:rsidP="00695517">
      <w:pPr>
        <w:ind w:firstLine="720"/>
        <w:jc w:val="both"/>
        <w:rPr>
          <w:rFonts w:ascii="Arial Narrow" w:hAnsi="Arial Narrow"/>
        </w:rPr>
      </w:pPr>
    </w:p>
    <w:p w14:paraId="731D51F8" w14:textId="77777777" w:rsidR="00695517" w:rsidRPr="003634A9" w:rsidRDefault="00695517" w:rsidP="00695517">
      <w:pPr>
        <w:jc w:val="both"/>
        <w:rPr>
          <w:rFonts w:ascii="Arial Narrow" w:hAnsi="Arial Narrow"/>
        </w:rPr>
      </w:pPr>
      <w:r w:rsidRPr="003634A9">
        <w:rPr>
          <w:rFonts w:ascii="Arial Narrow" w:hAnsi="Arial Narrow"/>
        </w:rPr>
        <w:t>Nous ne nous trouvons pas dans une situation de conflit d’intérêt définie à l’alinéa 2.2 des Instructions aux Candidats.</w:t>
      </w:r>
    </w:p>
    <w:p w14:paraId="46DE8F81" w14:textId="77777777" w:rsidR="00695517" w:rsidRPr="003634A9" w:rsidRDefault="00695517" w:rsidP="00695517">
      <w:pPr>
        <w:ind w:firstLine="720"/>
        <w:jc w:val="both"/>
        <w:rPr>
          <w:rFonts w:ascii="Arial Narrow" w:hAnsi="Arial Narrow"/>
        </w:rPr>
      </w:pPr>
    </w:p>
    <w:p w14:paraId="63341DCE" w14:textId="77777777" w:rsidR="00695517" w:rsidRPr="003634A9" w:rsidRDefault="00695517" w:rsidP="00695517">
      <w:pPr>
        <w:jc w:val="both"/>
        <w:rPr>
          <w:rFonts w:ascii="Arial Narrow" w:hAnsi="Arial Narrow"/>
        </w:rPr>
      </w:pPr>
      <w:r w:rsidRPr="003634A9">
        <w:rPr>
          <w:rFonts w:ascii="Arial Narrow" w:hAnsi="Arial Narrow"/>
        </w:rPr>
        <w:t>Nous nous engageons à ne pas octroyer ou promettre d'octroyer à toute personne intervenant à quelque titre que ce soit dans la procédure de passation du marché un avantage indu, pécuniaire ou autre, directement ou par des intermédiaires, en vue d'obtenir le marché, comme en atteste le formulaire d’engagement joint à notre proposition technique, signé par nos soins.</w:t>
      </w:r>
    </w:p>
    <w:p w14:paraId="61684EC9" w14:textId="77777777" w:rsidR="00695517" w:rsidRPr="003634A9" w:rsidRDefault="00695517" w:rsidP="00695517">
      <w:pPr>
        <w:ind w:firstLine="720"/>
        <w:jc w:val="both"/>
        <w:rPr>
          <w:rFonts w:ascii="Arial Narrow" w:hAnsi="Arial Narrow"/>
        </w:rPr>
      </w:pPr>
    </w:p>
    <w:p w14:paraId="79A364E2" w14:textId="77777777" w:rsidR="00695517" w:rsidRPr="003634A9" w:rsidRDefault="00695517" w:rsidP="00695517">
      <w:pPr>
        <w:jc w:val="both"/>
        <w:rPr>
          <w:rFonts w:ascii="Arial Narrow" w:hAnsi="Arial Narrow"/>
        </w:rPr>
      </w:pPr>
      <w:r w:rsidRPr="003634A9">
        <w:rPr>
          <w:rFonts w:ascii="Arial Narrow" w:hAnsi="Arial Narrow"/>
        </w:rPr>
        <w:t>Si les négociations ont lieu pendant la période de validité de la Proposition, c’est</w:t>
      </w:r>
      <w:r w:rsidRPr="003634A9">
        <w:rPr>
          <w:rFonts w:ascii="Arial Narrow" w:hAnsi="Arial Narrow"/>
        </w:rPr>
        <w:noBreakHyphen/>
        <w:t>à</w:t>
      </w:r>
      <w:r w:rsidRPr="003634A9">
        <w:rPr>
          <w:rFonts w:ascii="Arial Narrow" w:hAnsi="Arial Narrow"/>
        </w:rPr>
        <w:noBreakHyphen/>
        <w:t xml:space="preserve">dire avant l’échéance indiquée aux Données particulières de la </w:t>
      </w:r>
      <w:r w:rsidR="0081500F" w:rsidRPr="003634A9">
        <w:rPr>
          <w:rFonts w:ascii="Arial Narrow" w:hAnsi="Arial Narrow"/>
        </w:rPr>
        <w:t>DP</w:t>
      </w:r>
      <w:r w:rsidRPr="003634A9">
        <w:rPr>
          <w:rFonts w:ascii="Arial Narrow" w:hAnsi="Arial Narrow"/>
        </w:rPr>
        <w:t xml:space="preserve"> (Clause 6 des IC), nous nous engageons à négocier sur la base du personnel proposé ici. Notre Proposition a pour nous force obligatoire, sous réserve des modifications résultant des négociations.</w:t>
      </w:r>
    </w:p>
    <w:p w14:paraId="0C623993" w14:textId="77777777" w:rsidR="00695517" w:rsidRPr="003634A9" w:rsidRDefault="00695517" w:rsidP="00695517">
      <w:pPr>
        <w:jc w:val="both"/>
        <w:rPr>
          <w:rFonts w:ascii="Arial Narrow" w:hAnsi="Arial Narrow"/>
        </w:rPr>
      </w:pPr>
    </w:p>
    <w:p w14:paraId="2F477F77" w14:textId="77777777" w:rsidR="00695517" w:rsidRPr="003634A9" w:rsidRDefault="00695517" w:rsidP="00695517">
      <w:pPr>
        <w:jc w:val="both"/>
        <w:rPr>
          <w:rFonts w:ascii="Arial Narrow" w:hAnsi="Arial Narrow"/>
        </w:rPr>
      </w:pPr>
      <w:r w:rsidRPr="003634A9">
        <w:rPr>
          <w:rFonts w:ascii="Arial Narrow" w:hAnsi="Arial Narrow"/>
        </w:rPr>
        <w:t>Si notre Proposition est retenue, nous nous engageons à commencer la prestation de nos services de conseil pour la mission proposée dès réception d’un ordre de service de commencer nos prestations.</w:t>
      </w:r>
    </w:p>
    <w:p w14:paraId="64F1C182" w14:textId="77777777" w:rsidR="00695517" w:rsidRPr="003634A9" w:rsidRDefault="00695517" w:rsidP="00695517">
      <w:pPr>
        <w:tabs>
          <w:tab w:val="left" w:pos="720"/>
        </w:tabs>
        <w:rPr>
          <w:rFonts w:ascii="Arial Narrow" w:hAnsi="Arial Narrow"/>
        </w:rPr>
      </w:pPr>
    </w:p>
    <w:p w14:paraId="29998ACB" w14:textId="77777777" w:rsidR="00695517" w:rsidRPr="003634A9" w:rsidRDefault="00695517" w:rsidP="00695517">
      <w:pPr>
        <w:tabs>
          <w:tab w:val="left" w:pos="720"/>
        </w:tabs>
        <w:rPr>
          <w:rFonts w:ascii="Arial Narrow" w:hAnsi="Arial Narrow"/>
        </w:rPr>
      </w:pPr>
    </w:p>
    <w:p w14:paraId="026E5D2D" w14:textId="77777777" w:rsidR="00695517" w:rsidRPr="003634A9" w:rsidRDefault="00695517" w:rsidP="00695517">
      <w:pPr>
        <w:tabs>
          <w:tab w:val="left" w:pos="720"/>
        </w:tabs>
        <w:rPr>
          <w:rFonts w:ascii="Arial Narrow" w:hAnsi="Arial Narrow"/>
        </w:rPr>
      </w:pPr>
      <w:r w:rsidRPr="003634A9">
        <w:rPr>
          <w:rFonts w:ascii="Arial Narrow" w:hAnsi="Arial Narrow"/>
        </w:rPr>
        <w:t>Veuillez agréer, Madame/Monsieur, l’assurance de notre considération distinguée.</w:t>
      </w:r>
    </w:p>
    <w:p w14:paraId="5EF92924" w14:textId="77777777" w:rsidR="00695517" w:rsidRPr="003634A9" w:rsidRDefault="00695517" w:rsidP="00695517">
      <w:pPr>
        <w:jc w:val="center"/>
        <w:rPr>
          <w:rFonts w:ascii="Arial Narrow" w:hAnsi="Arial Narrow"/>
        </w:rPr>
      </w:pPr>
    </w:p>
    <w:p w14:paraId="17AC20DA" w14:textId="77777777" w:rsidR="00695517" w:rsidRPr="003634A9" w:rsidRDefault="00695517" w:rsidP="00695517">
      <w:pPr>
        <w:jc w:val="center"/>
        <w:rPr>
          <w:rFonts w:ascii="Arial Narrow" w:hAnsi="Arial Narrow"/>
        </w:rPr>
      </w:pPr>
    </w:p>
    <w:p w14:paraId="4174FC59" w14:textId="77777777" w:rsidR="00695517" w:rsidRPr="003634A9" w:rsidRDefault="00695517" w:rsidP="00695517">
      <w:pPr>
        <w:rPr>
          <w:rFonts w:ascii="Arial Narrow" w:hAnsi="Arial Narrow"/>
        </w:rPr>
      </w:pPr>
      <w:r w:rsidRPr="003634A9">
        <w:rPr>
          <w:rFonts w:ascii="Arial Narrow" w:hAnsi="Arial Narrow"/>
        </w:rPr>
        <w:t>Signature du représentant habilité : [</w:t>
      </w:r>
      <w:r w:rsidRPr="003634A9">
        <w:rPr>
          <w:rFonts w:ascii="Arial Narrow" w:hAnsi="Arial Narrow"/>
          <w:i/>
        </w:rPr>
        <w:t>Complète et initiales</w:t>
      </w:r>
      <w:r w:rsidRPr="003634A9">
        <w:rPr>
          <w:rFonts w:ascii="Arial Narrow" w:hAnsi="Arial Narrow"/>
        </w:rPr>
        <w:t>]</w:t>
      </w:r>
    </w:p>
    <w:p w14:paraId="4001C22A" w14:textId="77777777" w:rsidR="00695517" w:rsidRPr="003634A9" w:rsidRDefault="00695517" w:rsidP="00695517">
      <w:pPr>
        <w:rPr>
          <w:rFonts w:ascii="Arial Narrow" w:hAnsi="Arial Narrow"/>
        </w:rPr>
      </w:pPr>
    </w:p>
    <w:p w14:paraId="1E82AB50" w14:textId="77777777" w:rsidR="00695517" w:rsidRPr="003634A9" w:rsidRDefault="00695517" w:rsidP="00695517">
      <w:pPr>
        <w:rPr>
          <w:rFonts w:ascii="Arial Narrow" w:hAnsi="Arial Narrow"/>
          <w:i/>
        </w:rPr>
      </w:pPr>
      <w:r w:rsidRPr="003634A9">
        <w:rPr>
          <w:rFonts w:ascii="Arial Narrow" w:hAnsi="Arial Narrow"/>
        </w:rPr>
        <w:t xml:space="preserve">Nom et titre du signataire : </w:t>
      </w:r>
      <w:r w:rsidRPr="003634A9">
        <w:rPr>
          <w:rFonts w:ascii="Arial Narrow" w:hAnsi="Arial Narrow"/>
          <w:i/>
        </w:rPr>
        <w:t>[A apposer]</w:t>
      </w:r>
    </w:p>
    <w:p w14:paraId="15F2DEAD" w14:textId="77777777" w:rsidR="00695517" w:rsidRPr="003634A9" w:rsidRDefault="00695517" w:rsidP="00695517">
      <w:pPr>
        <w:rPr>
          <w:rFonts w:ascii="Arial Narrow" w:hAnsi="Arial Narrow"/>
        </w:rPr>
      </w:pPr>
    </w:p>
    <w:p w14:paraId="215558AF" w14:textId="77777777" w:rsidR="00695517" w:rsidRDefault="00695517" w:rsidP="00695517">
      <w:pPr>
        <w:rPr>
          <w:rFonts w:ascii="Arial Narrow" w:hAnsi="Arial Narrow"/>
          <w:i/>
        </w:rPr>
      </w:pPr>
      <w:r w:rsidRPr="003634A9">
        <w:rPr>
          <w:rFonts w:ascii="Arial Narrow" w:hAnsi="Arial Narrow"/>
        </w:rPr>
        <w:t>Nom et adresse du cabinet du Soumissionnaire</w:t>
      </w:r>
      <w:r w:rsidRPr="003634A9">
        <w:rPr>
          <w:rFonts w:ascii="Arial Narrow" w:hAnsi="Arial Narrow"/>
          <w:i/>
        </w:rPr>
        <w:t>: [A insérer]</w:t>
      </w:r>
    </w:p>
    <w:p w14:paraId="6237F023" w14:textId="77777777" w:rsidR="00E94AEF" w:rsidRDefault="00E94AEF" w:rsidP="00695517">
      <w:pPr>
        <w:rPr>
          <w:rFonts w:ascii="Arial Narrow" w:hAnsi="Arial Narrow"/>
          <w:i/>
        </w:rPr>
      </w:pPr>
    </w:p>
    <w:p w14:paraId="17046242" w14:textId="77777777" w:rsidR="00E94AEF" w:rsidRDefault="00E94AEF" w:rsidP="00695517">
      <w:pPr>
        <w:rPr>
          <w:rFonts w:ascii="Arial Narrow" w:hAnsi="Arial Narrow"/>
          <w:i/>
        </w:rPr>
      </w:pPr>
    </w:p>
    <w:p w14:paraId="1E3A34E7" w14:textId="77777777" w:rsidR="00E94AEF" w:rsidRDefault="00E94AEF" w:rsidP="00695517">
      <w:pPr>
        <w:rPr>
          <w:rFonts w:ascii="Arial Narrow" w:hAnsi="Arial Narrow"/>
          <w:i/>
        </w:rPr>
      </w:pPr>
    </w:p>
    <w:p w14:paraId="3A0C3ADD" w14:textId="77777777" w:rsidR="00E94AEF" w:rsidRDefault="00E94AEF" w:rsidP="00695517">
      <w:pPr>
        <w:rPr>
          <w:rFonts w:ascii="Arial Narrow" w:hAnsi="Arial Narrow"/>
          <w:i/>
        </w:rPr>
      </w:pPr>
    </w:p>
    <w:p w14:paraId="023B0BED" w14:textId="77777777" w:rsidR="00E94AEF" w:rsidRDefault="00E94AEF" w:rsidP="00695517">
      <w:pPr>
        <w:rPr>
          <w:rFonts w:ascii="Arial Narrow" w:hAnsi="Arial Narrow"/>
          <w:i/>
        </w:rPr>
      </w:pPr>
    </w:p>
    <w:p w14:paraId="2E453C32" w14:textId="77777777" w:rsidR="00E94AEF" w:rsidRDefault="00E94AEF" w:rsidP="00695517">
      <w:pPr>
        <w:rPr>
          <w:rFonts w:ascii="Arial Narrow" w:hAnsi="Arial Narrow"/>
          <w:i/>
        </w:rPr>
      </w:pPr>
    </w:p>
    <w:p w14:paraId="31230D61" w14:textId="77777777" w:rsidR="00E94AEF" w:rsidRDefault="00E94AEF" w:rsidP="00695517">
      <w:pPr>
        <w:rPr>
          <w:rFonts w:ascii="Arial Narrow" w:hAnsi="Arial Narrow"/>
          <w:i/>
        </w:rPr>
      </w:pPr>
    </w:p>
    <w:p w14:paraId="28C50A19" w14:textId="77777777" w:rsidR="00E94AEF" w:rsidRDefault="00E94AEF" w:rsidP="00695517">
      <w:pPr>
        <w:rPr>
          <w:rFonts w:ascii="Arial Narrow" w:hAnsi="Arial Narrow"/>
          <w:i/>
        </w:rPr>
      </w:pPr>
    </w:p>
    <w:p w14:paraId="2A211BFA" w14:textId="77777777" w:rsidR="00E94AEF" w:rsidRDefault="00E94AEF" w:rsidP="00695517">
      <w:pPr>
        <w:rPr>
          <w:rFonts w:ascii="Arial Narrow" w:hAnsi="Arial Narrow"/>
          <w:i/>
        </w:rPr>
      </w:pPr>
    </w:p>
    <w:p w14:paraId="533B16D1" w14:textId="77777777" w:rsidR="00E94AEF" w:rsidRDefault="00E94AEF" w:rsidP="00695517">
      <w:pPr>
        <w:rPr>
          <w:rFonts w:ascii="Arial Narrow" w:hAnsi="Arial Narrow"/>
          <w:i/>
        </w:rPr>
      </w:pPr>
    </w:p>
    <w:p w14:paraId="1CE73754" w14:textId="77777777" w:rsidR="00E94AEF" w:rsidRDefault="00E94AEF" w:rsidP="00695517">
      <w:pPr>
        <w:rPr>
          <w:rFonts w:ascii="Arial Narrow" w:hAnsi="Arial Narrow"/>
          <w:i/>
        </w:rPr>
      </w:pPr>
    </w:p>
    <w:p w14:paraId="6D425E77" w14:textId="77777777" w:rsidR="00E94AEF" w:rsidRDefault="00E94AEF" w:rsidP="00695517">
      <w:pPr>
        <w:rPr>
          <w:rFonts w:ascii="Arial Narrow" w:hAnsi="Arial Narrow"/>
          <w:i/>
        </w:rPr>
      </w:pPr>
    </w:p>
    <w:p w14:paraId="262EE9FA" w14:textId="77777777" w:rsidR="00E94AEF" w:rsidRDefault="00E94AEF" w:rsidP="00695517">
      <w:pPr>
        <w:rPr>
          <w:rFonts w:ascii="Arial Narrow" w:hAnsi="Arial Narrow"/>
          <w:i/>
        </w:rPr>
      </w:pPr>
    </w:p>
    <w:p w14:paraId="70D2E147" w14:textId="77777777" w:rsidR="00E94AEF" w:rsidRDefault="00E94AEF" w:rsidP="00695517">
      <w:pPr>
        <w:rPr>
          <w:rFonts w:ascii="Arial Narrow" w:hAnsi="Arial Narrow"/>
          <w:i/>
        </w:rPr>
      </w:pPr>
    </w:p>
    <w:p w14:paraId="6519493E" w14:textId="77777777" w:rsidR="00E94AEF" w:rsidRDefault="00E94AEF" w:rsidP="00695517">
      <w:pPr>
        <w:rPr>
          <w:rFonts w:ascii="Arial Narrow" w:hAnsi="Arial Narrow"/>
          <w:i/>
        </w:rPr>
      </w:pPr>
    </w:p>
    <w:p w14:paraId="161BB175" w14:textId="77777777" w:rsidR="00E94AEF" w:rsidRDefault="00E94AEF" w:rsidP="00695517">
      <w:pPr>
        <w:rPr>
          <w:rFonts w:ascii="Arial Narrow" w:hAnsi="Arial Narrow"/>
          <w:i/>
        </w:rPr>
      </w:pPr>
    </w:p>
    <w:p w14:paraId="3F73987D" w14:textId="77777777" w:rsidR="00E94AEF" w:rsidRDefault="00E94AEF" w:rsidP="00695517">
      <w:pPr>
        <w:rPr>
          <w:rFonts w:ascii="Arial Narrow" w:hAnsi="Arial Narrow"/>
          <w:i/>
        </w:rPr>
      </w:pPr>
    </w:p>
    <w:p w14:paraId="50ADDC16" w14:textId="77777777" w:rsidR="00E94AEF" w:rsidRDefault="00E94AEF" w:rsidP="00695517">
      <w:pPr>
        <w:rPr>
          <w:rFonts w:ascii="Arial Narrow" w:hAnsi="Arial Narrow"/>
          <w:i/>
        </w:rPr>
      </w:pPr>
    </w:p>
    <w:p w14:paraId="38E10851" w14:textId="77777777" w:rsidR="00E94AEF" w:rsidRDefault="00E94AEF" w:rsidP="00695517">
      <w:pPr>
        <w:rPr>
          <w:rFonts w:ascii="Arial Narrow" w:hAnsi="Arial Narrow"/>
          <w:i/>
        </w:rPr>
      </w:pPr>
    </w:p>
    <w:p w14:paraId="2C08DA7A" w14:textId="77777777" w:rsidR="00E94AEF" w:rsidRDefault="00E94AEF" w:rsidP="00695517">
      <w:pPr>
        <w:rPr>
          <w:rFonts w:ascii="Arial Narrow" w:hAnsi="Arial Narrow"/>
          <w:i/>
        </w:rPr>
      </w:pPr>
    </w:p>
    <w:p w14:paraId="6AB245FF" w14:textId="77777777" w:rsidR="00E94AEF" w:rsidRDefault="00E94AEF" w:rsidP="00695517">
      <w:pPr>
        <w:rPr>
          <w:rFonts w:ascii="Arial Narrow" w:hAnsi="Arial Narrow"/>
          <w:i/>
        </w:rPr>
      </w:pPr>
    </w:p>
    <w:p w14:paraId="54343302" w14:textId="77777777" w:rsidR="00E94AEF" w:rsidRDefault="00E94AEF" w:rsidP="00695517">
      <w:pPr>
        <w:rPr>
          <w:rFonts w:ascii="Arial Narrow" w:hAnsi="Arial Narrow"/>
          <w:i/>
        </w:rPr>
      </w:pPr>
    </w:p>
    <w:p w14:paraId="7195B8BA" w14:textId="77777777" w:rsidR="00E94AEF" w:rsidRDefault="00E94AEF" w:rsidP="00695517">
      <w:pPr>
        <w:rPr>
          <w:rFonts w:ascii="Arial Narrow" w:hAnsi="Arial Narrow"/>
          <w:i/>
        </w:rPr>
      </w:pPr>
    </w:p>
    <w:p w14:paraId="17DCB215" w14:textId="77777777" w:rsidR="00E94AEF" w:rsidRDefault="00E94AEF" w:rsidP="00695517">
      <w:pPr>
        <w:rPr>
          <w:rFonts w:ascii="Arial Narrow" w:hAnsi="Arial Narrow"/>
          <w:i/>
        </w:rPr>
      </w:pPr>
    </w:p>
    <w:p w14:paraId="08A88282" w14:textId="77777777" w:rsidR="00E94AEF" w:rsidRDefault="00E94AEF" w:rsidP="00695517">
      <w:pPr>
        <w:rPr>
          <w:rFonts w:ascii="Arial Narrow" w:hAnsi="Arial Narrow"/>
          <w:i/>
        </w:rPr>
      </w:pPr>
    </w:p>
    <w:p w14:paraId="43A37584" w14:textId="77777777" w:rsidR="00E94AEF" w:rsidRDefault="00E94AEF" w:rsidP="00695517">
      <w:pPr>
        <w:rPr>
          <w:rFonts w:ascii="Arial Narrow" w:hAnsi="Arial Narrow"/>
          <w:i/>
        </w:rPr>
      </w:pPr>
    </w:p>
    <w:p w14:paraId="70E01CF2" w14:textId="77777777" w:rsidR="00E94AEF" w:rsidRDefault="00E94AEF" w:rsidP="00695517">
      <w:pPr>
        <w:rPr>
          <w:rFonts w:ascii="Arial Narrow" w:hAnsi="Arial Narrow"/>
          <w:i/>
        </w:rPr>
      </w:pPr>
    </w:p>
    <w:p w14:paraId="60C36181" w14:textId="77777777" w:rsidR="00E94AEF" w:rsidRDefault="00E94AEF" w:rsidP="00695517">
      <w:pPr>
        <w:rPr>
          <w:rFonts w:ascii="Arial Narrow" w:hAnsi="Arial Narrow"/>
          <w:i/>
        </w:rPr>
      </w:pPr>
    </w:p>
    <w:p w14:paraId="428079CA" w14:textId="77777777" w:rsidR="00E94AEF" w:rsidRDefault="00E94AEF" w:rsidP="00695517">
      <w:pPr>
        <w:rPr>
          <w:rFonts w:ascii="Arial Narrow" w:hAnsi="Arial Narrow"/>
          <w:i/>
        </w:rPr>
      </w:pPr>
    </w:p>
    <w:p w14:paraId="55CD11C0" w14:textId="77777777" w:rsidR="00E94AEF" w:rsidRDefault="00E94AEF" w:rsidP="00695517">
      <w:pPr>
        <w:rPr>
          <w:rFonts w:ascii="Arial Narrow" w:hAnsi="Arial Narrow"/>
          <w:i/>
        </w:rPr>
      </w:pPr>
    </w:p>
    <w:p w14:paraId="372EC4A6" w14:textId="77777777" w:rsidR="00E94AEF" w:rsidRDefault="00E94AEF" w:rsidP="00695517">
      <w:pPr>
        <w:rPr>
          <w:rFonts w:ascii="Arial Narrow" w:hAnsi="Arial Narrow"/>
          <w:i/>
        </w:rPr>
      </w:pPr>
    </w:p>
    <w:p w14:paraId="183ADC3D" w14:textId="77777777" w:rsidR="00E94AEF" w:rsidRDefault="00E94AEF" w:rsidP="00695517">
      <w:pPr>
        <w:rPr>
          <w:rFonts w:ascii="Arial Narrow" w:hAnsi="Arial Narrow"/>
          <w:i/>
        </w:rPr>
      </w:pPr>
    </w:p>
    <w:p w14:paraId="251FD206" w14:textId="77777777" w:rsidR="00E94AEF" w:rsidRDefault="00E94AEF" w:rsidP="00695517">
      <w:pPr>
        <w:rPr>
          <w:rFonts w:ascii="Arial Narrow" w:hAnsi="Arial Narrow"/>
          <w:i/>
        </w:rPr>
      </w:pPr>
    </w:p>
    <w:p w14:paraId="50C8FD0E" w14:textId="77777777" w:rsidR="00E94AEF" w:rsidRDefault="00E94AEF" w:rsidP="00695517">
      <w:pPr>
        <w:rPr>
          <w:rFonts w:ascii="Arial Narrow" w:hAnsi="Arial Narrow"/>
          <w:i/>
        </w:rPr>
      </w:pPr>
    </w:p>
    <w:p w14:paraId="49A0E9DD" w14:textId="77777777" w:rsidR="00E94AEF" w:rsidRDefault="00E94AEF" w:rsidP="00695517">
      <w:pPr>
        <w:rPr>
          <w:rFonts w:ascii="Arial Narrow" w:hAnsi="Arial Narrow"/>
          <w:i/>
        </w:rPr>
      </w:pPr>
    </w:p>
    <w:p w14:paraId="3D388CB7" w14:textId="77777777" w:rsidR="00E94AEF" w:rsidRDefault="00E94AEF" w:rsidP="00695517">
      <w:pPr>
        <w:rPr>
          <w:rFonts w:ascii="Arial Narrow" w:hAnsi="Arial Narrow"/>
          <w:i/>
        </w:rPr>
      </w:pPr>
    </w:p>
    <w:p w14:paraId="3D7B229F" w14:textId="77777777" w:rsidR="00E94AEF" w:rsidRPr="003634A9" w:rsidRDefault="00E94AEF" w:rsidP="00695517">
      <w:pPr>
        <w:rPr>
          <w:rFonts w:ascii="Arial Narrow" w:hAnsi="Arial Narrow"/>
          <w:i/>
        </w:rPr>
      </w:pPr>
    </w:p>
    <w:p w14:paraId="37EBF4F2" w14:textId="77777777" w:rsidR="00695517" w:rsidRPr="003634A9" w:rsidRDefault="00695517" w:rsidP="005E576C">
      <w:pPr>
        <w:pStyle w:val="A1-heading1"/>
        <w:rPr>
          <w:rFonts w:ascii="Arial Narrow" w:hAnsi="Arial Narrow"/>
          <w:sz w:val="24"/>
        </w:rPr>
      </w:pPr>
      <w:bookmarkStart w:id="47" w:name="_Toc72513344"/>
      <w:bookmarkStart w:id="48" w:name="_Toc72513662"/>
      <w:bookmarkStart w:id="49" w:name="_Toc72514642"/>
      <w:bookmarkStart w:id="50" w:name="_Toc72514821"/>
      <w:bookmarkStart w:id="51" w:name="_Toc72515056"/>
      <w:bookmarkStart w:id="52" w:name="_Toc298343273"/>
      <w:bookmarkStart w:id="53" w:name="_Toc298343856"/>
      <w:bookmarkStart w:id="54" w:name="_Toc143258364"/>
      <w:r w:rsidRPr="003634A9">
        <w:rPr>
          <w:rFonts w:ascii="Arial Narrow" w:hAnsi="Arial Narrow"/>
          <w:sz w:val="24"/>
        </w:rPr>
        <w:lastRenderedPageBreak/>
        <w:t xml:space="preserve">FORMULAIRE </w:t>
      </w:r>
      <w:smartTag w:uri="urn:schemas-microsoft-com:office:smarttags" w:element="stockticker">
        <w:r w:rsidRPr="003634A9">
          <w:rPr>
            <w:rFonts w:ascii="Arial Narrow" w:hAnsi="Arial Narrow"/>
            <w:sz w:val="24"/>
          </w:rPr>
          <w:t>TECH</w:t>
        </w:r>
      </w:smartTag>
      <w:r w:rsidRPr="003634A9">
        <w:rPr>
          <w:rFonts w:ascii="Arial Narrow" w:hAnsi="Arial Narrow"/>
          <w:sz w:val="24"/>
        </w:rPr>
        <w:t xml:space="preserve">-2 ORGANISATION ET EXPERIENCE DU </w:t>
      </w:r>
      <w:bookmarkEnd w:id="47"/>
      <w:bookmarkEnd w:id="48"/>
      <w:bookmarkEnd w:id="49"/>
      <w:bookmarkEnd w:id="50"/>
      <w:bookmarkEnd w:id="51"/>
      <w:bookmarkEnd w:id="52"/>
      <w:bookmarkEnd w:id="53"/>
      <w:r w:rsidRPr="003634A9">
        <w:rPr>
          <w:rFonts w:ascii="Arial Narrow" w:hAnsi="Arial Narrow"/>
          <w:sz w:val="24"/>
        </w:rPr>
        <w:t>SOUMISSIONNAIRE</w:t>
      </w:r>
      <w:bookmarkEnd w:id="54"/>
    </w:p>
    <w:p w14:paraId="7220B0D1" w14:textId="77777777" w:rsidR="00695517" w:rsidRPr="003634A9" w:rsidRDefault="00695517" w:rsidP="00695517">
      <w:pPr>
        <w:tabs>
          <w:tab w:val="left" w:pos="5760"/>
        </w:tabs>
        <w:jc w:val="center"/>
        <w:rPr>
          <w:rFonts w:ascii="Arial Narrow" w:hAnsi="Arial Narrow"/>
          <w:b/>
          <w:sz w:val="28"/>
        </w:rPr>
      </w:pPr>
    </w:p>
    <w:p w14:paraId="6B2C3803" w14:textId="77777777" w:rsidR="00695517" w:rsidRPr="003634A9" w:rsidRDefault="00695517" w:rsidP="00695517">
      <w:pPr>
        <w:pBdr>
          <w:bottom w:val="single" w:sz="12" w:space="1" w:color="auto"/>
        </w:pBdr>
        <w:rPr>
          <w:rFonts w:ascii="Arial Narrow" w:hAnsi="Arial Narrow"/>
        </w:rPr>
      </w:pPr>
    </w:p>
    <w:p w14:paraId="1A6DAF1F" w14:textId="77777777" w:rsidR="00695517" w:rsidRPr="003634A9" w:rsidRDefault="00695517" w:rsidP="00695517">
      <w:pPr>
        <w:rPr>
          <w:rFonts w:ascii="Arial Narrow" w:hAnsi="Arial Narrow"/>
        </w:rPr>
      </w:pPr>
    </w:p>
    <w:p w14:paraId="7CE3FE9E" w14:textId="77777777" w:rsidR="00695517" w:rsidRPr="003634A9" w:rsidRDefault="00695517" w:rsidP="00695517">
      <w:pPr>
        <w:jc w:val="center"/>
        <w:rPr>
          <w:rFonts w:ascii="Arial Narrow" w:hAnsi="Arial Narrow"/>
        </w:rPr>
      </w:pPr>
    </w:p>
    <w:p w14:paraId="51ABE2BE" w14:textId="77777777" w:rsidR="00695517" w:rsidRPr="003634A9" w:rsidRDefault="00695517" w:rsidP="00695517">
      <w:pPr>
        <w:jc w:val="center"/>
        <w:rPr>
          <w:rFonts w:ascii="Arial Narrow" w:hAnsi="Arial Narrow"/>
        </w:rPr>
      </w:pPr>
    </w:p>
    <w:p w14:paraId="4A2669DD" w14:textId="77777777" w:rsidR="00695517" w:rsidRPr="003634A9" w:rsidRDefault="00695517" w:rsidP="00695517">
      <w:pPr>
        <w:pStyle w:val="Titre2"/>
        <w:keepLines w:val="0"/>
        <w:spacing w:before="0" w:after="0"/>
        <w:rPr>
          <w:rFonts w:ascii="Arial Narrow" w:hAnsi="Arial Narrow"/>
          <w:smallCaps w:val="0"/>
        </w:rPr>
      </w:pPr>
      <w:bookmarkStart w:id="55" w:name="_Toc72513345"/>
      <w:bookmarkStart w:id="56" w:name="_Toc72513663"/>
      <w:bookmarkStart w:id="57" w:name="_Toc72514643"/>
      <w:bookmarkStart w:id="58" w:name="_Toc72514822"/>
      <w:bookmarkStart w:id="59" w:name="_Toc72515057"/>
      <w:bookmarkStart w:id="60" w:name="_Toc298343274"/>
      <w:bookmarkStart w:id="61" w:name="_Toc298343857"/>
      <w:r w:rsidRPr="003634A9">
        <w:rPr>
          <w:rFonts w:ascii="Arial Narrow" w:hAnsi="Arial Narrow"/>
          <w:smallCaps w:val="0"/>
        </w:rPr>
        <w:t>A - Organisation</w:t>
      </w:r>
      <w:bookmarkEnd w:id="55"/>
      <w:bookmarkEnd w:id="56"/>
      <w:bookmarkEnd w:id="57"/>
      <w:bookmarkEnd w:id="58"/>
      <w:bookmarkEnd w:id="59"/>
      <w:bookmarkEnd w:id="60"/>
      <w:bookmarkEnd w:id="61"/>
    </w:p>
    <w:p w14:paraId="3EB83121" w14:textId="77777777" w:rsidR="00695517" w:rsidRPr="003634A9" w:rsidRDefault="00695517" w:rsidP="00695517">
      <w:pPr>
        <w:jc w:val="center"/>
        <w:rPr>
          <w:rFonts w:ascii="Arial Narrow" w:hAnsi="Arial Narrow"/>
        </w:rPr>
      </w:pPr>
    </w:p>
    <w:p w14:paraId="3B41A3C4" w14:textId="77777777" w:rsidR="00695517" w:rsidRPr="003634A9" w:rsidRDefault="00695517" w:rsidP="00695517">
      <w:pPr>
        <w:jc w:val="center"/>
        <w:rPr>
          <w:rFonts w:ascii="Arial Narrow" w:hAnsi="Arial Narrow"/>
        </w:rPr>
      </w:pPr>
    </w:p>
    <w:p w14:paraId="60347BCE" w14:textId="77777777" w:rsidR="00695517" w:rsidRPr="003634A9" w:rsidRDefault="00695517" w:rsidP="00695517">
      <w:pPr>
        <w:jc w:val="center"/>
        <w:rPr>
          <w:rFonts w:ascii="Arial Narrow" w:hAnsi="Arial Narrow"/>
          <w:sz w:val="28"/>
        </w:rPr>
      </w:pPr>
      <w:r w:rsidRPr="003634A9">
        <w:rPr>
          <w:rFonts w:ascii="Arial Narrow" w:hAnsi="Arial Narrow"/>
          <w:sz w:val="28"/>
        </w:rPr>
        <w:t>[</w:t>
      </w:r>
      <w:r w:rsidRPr="003634A9">
        <w:rPr>
          <w:rFonts w:ascii="Arial Narrow" w:hAnsi="Arial Narrow"/>
          <w:i/>
          <w:sz w:val="28"/>
        </w:rPr>
        <w:t>Présenter une brève description (deux pages) de l’historique et de l’organisation de votre cabinet/société et de chaque associé à cette mission</w:t>
      </w:r>
      <w:r w:rsidRPr="003634A9">
        <w:rPr>
          <w:rFonts w:ascii="Arial Narrow" w:hAnsi="Arial Narrow"/>
          <w:sz w:val="28"/>
        </w:rPr>
        <w:t>]</w:t>
      </w:r>
    </w:p>
    <w:p w14:paraId="587E735D" w14:textId="77777777" w:rsidR="00695517" w:rsidRPr="003634A9" w:rsidRDefault="00695517" w:rsidP="00695517">
      <w:pPr>
        <w:rPr>
          <w:rFonts w:ascii="Arial Narrow" w:hAnsi="Arial Narrow"/>
        </w:rPr>
      </w:pPr>
    </w:p>
    <w:p w14:paraId="061C9559" w14:textId="77777777" w:rsidR="00695517" w:rsidRPr="003634A9" w:rsidRDefault="00695517" w:rsidP="00695517">
      <w:pPr>
        <w:jc w:val="center"/>
        <w:rPr>
          <w:rFonts w:ascii="Arial Narrow" w:hAnsi="Arial Narrow"/>
        </w:rPr>
      </w:pPr>
      <w:r w:rsidRPr="003634A9">
        <w:rPr>
          <w:rFonts w:ascii="Arial Narrow" w:hAnsi="Arial Narrow"/>
          <w:b/>
        </w:rPr>
        <w:t>B – Expérience du Soumissionnaire</w:t>
      </w:r>
    </w:p>
    <w:p w14:paraId="119A33A7" w14:textId="77777777" w:rsidR="00695517" w:rsidRPr="003634A9" w:rsidRDefault="00695517" w:rsidP="00695517">
      <w:pPr>
        <w:rPr>
          <w:rFonts w:ascii="Arial Narrow" w:hAnsi="Arial Narrow"/>
        </w:rPr>
      </w:pPr>
    </w:p>
    <w:p w14:paraId="63BC499C" w14:textId="77777777" w:rsidR="00695517" w:rsidRPr="003634A9" w:rsidRDefault="00695517" w:rsidP="00695517">
      <w:pPr>
        <w:jc w:val="both"/>
        <w:rPr>
          <w:rFonts w:ascii="Arial Narrow" w:hAnsi="Arial Narrow"/>
          <w:i/>
        </w:rPr>
      </w:pPr>
      <w:r w:rsidRPr="003634A9">
        <w:rPr>
          <w:rFonts w:ascii="Arial Narrow" w:hAnsi="Arial Narrow"/>
          <w:i/>
        </w:rPr>
        <w:t>[À l’aide du formulaire ci-dessous, indiquez les renseignements demandés pour chaque mission pertinente que votre société/organisme, ainsi que chaque associé, ont obtenue par marché, soit</w:t>
      </w:r>
      <w:r w:rsidR="00B86BB4">
        <w:rPr>
          <w:rFonts w:ascii="Arial Narrow" w:hAnsi="Arial Narrow"/>
          <w:i/>
        </w:rPr>
        <w:t xml:space="preserve"> </w:t>
      </w:r>
      <w:r w:rsidRPr="003634A9">
        <w:rPr>
          <w:rFonts w:ascii="Arial Narrow" w:hAnsi="Arial Narrow"/>
          <w:i/>
        </w:rPr>
        <w:t xml:space="preserve">individuellement en tant que seule société, soit comme l’un des principaux partenaires d’une association afin d’offrir des services similaires à ceux demandés dans le cadre de la présente mission. Utiliser 20 pages maximum.] </w:t>
      </w:r>
    </w:p>
    <w:p w14:paraId="4960CB80" w14:textId="77777777" w:rsidR="00695517" w:rsidRPr="003634A9" w:rsidRDefault="00695517" w:rsidP="00695517">
      <w:pPr>
        <w:rPr>
          <w:rFonts w:ascii="Arial Narrow" w:hAnsi="Arial Narrow"/>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2880"/>
        <w:gridCol w:w="1515"/>
        <w:gridCol w:w="4695"/>
      </w:tblGrid>
      <w:tr w:rsidR="00695517" w:rsidRPr="003634A9" w14:paraId="06854651" w14:textId="77777777" w:rsidTr="005D66F7">
        <w:trPr>
          <w:jc w:val="center"/>
        </w:trPr>
        <w:tc>
          <w:tcPr>
            <w:tcW w:w="4395" w:type="dxa"/>
            <w:gridSpan w:val="2"/>
          </w:tcPr>
          <w:p w14:paraId="216BC192" w14:textId="77777777" w:rsidR="00695517" w:rsidRPr="003634A9" w:rsidRDefault="00695517" w:rsidP="009B379C">
            <w:pPr>
              <w:rPr>
                <w:rFonts w:ascii="Arial Narrow" w:hAnsi="Arial Narrow"/>
                <w:sz w:val="20"/>
              </w:rPr>
            </w:pPr>
            <w:r w:rsidRPr="003634A9">
              <w:rPr>
                <w:rFonts w:ascii="Arial Narrow" w:hAnsi="Arial Narrow"/>
                <w:sz w:val="20"/>
              </w:rPr>
              <w:t>Nom de la Mission :</w:t>
            </w:r>
          </w:p>
        </w:tc>
        <w:tc>
          <w:tcPr>
            <w:tcW w:w="4695" w:type="dxa"/>
          </w:tcPr>
          <w:p w14:paraId="3DEDD03C" w14:textId="77777777" w:rsidR="00695517" w:rsidRPr="003634A9" w:rsidRDefault="00695517" w:rsidP="009B379C">
            <w:pPr>
              <w:rPr>
                <w:rFonts w:ascii="Arial Narrow" w:hAnsi="Arial Narrow"/>
                <w:sz w:val="20"/>
              </w:rPr>
            </w:pPr>
            <w:r w:rsidRPr="003634A9">
              <w:rPr>
                <w:rFonts w:ascii="Arial Narrow" w:hAnsi="Arial Narrow"/>
                <w:sz w:val="20"/>
              </w:rPr>
              <w:t>Valeur approximative du contrat (en FCFA):</w:t>
            </w:r>
          </w:p>
          <w:p w14:paraId="675A7199" w14:textId="77777777" w:rsidR="00695517" w:rsidRPr="003634A9" w:rsidRDefault="00695517" w:rsidP="009B379C">
            <w:pPr>
              <w:rPr>
                <w:rFonts w:ascii="Arial Narrow" w:hAnsi="Arial Narrow"/>
                <w:sz w:val="20"/>
              </w:rPr>
            </w:pPr>
          </w:p>
          <w:p w14:paraId="13C4F8B0" w14:textId="77777777" w:rsidR="00695517" w:rsidRPr="003634A9" w:rsidRDefault="00695517" w:rsidP="009B379C">
            <w:pPr>
              <w:rPr>
                <w:rFonts w:ascii="Arial Narrow" w:hAnsi="Arial Narrow"/>
                <w:sz w:val="20"/>
              </w:rPr>
            </w:pPr>
          </w:p>
        </w:tc>
      </w:tr>
      <w:tr w:rsidR="00695517" w:rsidRPr="003634A9" w14:paraId="25FAD18D" w14:textId="77777777" w:rsidTr="005D66F7">
        <w:trPr>
          <w:jc w:val="center"/>
        </w:trPr>
        <w:tc>
          <w:tcPr>
            <w:tcW w:w="4395" w:type="dxa"/>
            <w:gridSpan w:val="2"/>
          </w:tcPr>
          <w:p w14:paraId="41E744C0" w14:textId="77777777" w:rsidR="00695517" w:rsidRPr="003634A9" w:rsidRDefault="00695517" w:rsidP="009B379C">
            <w:pPr>
              <w:rPr>
                <w:rFonts w:ascii="Arial Narrow" w:hAnsi="Arial Narrow"/>
                <w:sz w:val="20"/>
              </w:rPr>
            </w:pPr>
            <w:r w:rsidRPr="003634A9">
              <w:rPr>
                <w:rFonts w:ascii="Arial Narrow" w:hAnsi="Arial Narrow"/>
                <w:sz w:val="20"/>
              </w:rPr>
              <w:t>Pays :</w:t>
            </w:r>
          </w:p>
          <w:p w14:paraId="604563D9" w14:textId="77777777" w:rsidR="00695517" w:rsidRPr="003634A9" w:rsidRDefault="00695517" w:rsidP="009B379C">
            <w:pPr>
              <w:rPr>
                <w:rFonts w:ascii="Arial Narrow" w:hAnsi="Arial Narrow"/>
                <w:sz w:val="20"/>
              </w:rPr>
            </w:pPr>
            <w:r w:rsidRPr="003634A9">
              <w:rPr>
                <w:rFonts w:ascii="Arial Narrow" w:hAnsi="Arial Narrow"/>
                <w:sz w:val="20"/>
              </w:rPr>
              <w:t>Lieu :</w:t>
            </w:r>
          </w:p>
        </w:tc>
        <w:tc>
          <w:tcPr>
            <w:tcW w:w="4695" w:type="dxa"/>
          </w:tcPr>
          <w:p w14:paraId="61145D76" w14:textId="77777777" w:rsidR="00695517" w:rsidRPr="003634A9" w:rsidRDefault="00695517" w:rsidP="009B379C">
            <w:pPr>
              <w:rPr>
                <w:rFonts w:ascii="Arial Narrow" w:hAnsi="Arial Narrow"/>
                <w:sz w:val="20"/>
              </w:rPr>
            </w:pPr>
            <w:r w:rsidRPr="003634A9">
              <w:rPr>
                <w:rFonts w:ascii="Arial Narrow" w:hAnsi="Arial Narrow"/>
                <w:sz w:val="20"/>
              </w:rPr>
              <w:t>Durée de la mission (mois)</w:t>
            </w:r>
          </w:p>
          <w:p w14:paraId="65526BB4" w14:textId="77777777" w:rsidR="00695517" w:rsidRPr="003634A9" w:rsidRDefault="00695517" w:rsidP="009B379C">
            <w:pPr>
              <w:rPr>
                <w:rFonts w:ascii="Arial Narrow" w:hAnsi="Arial Narrow"/>
                <w:sz w:val="20"/>
              </w:rPr>
            </w:pPr>
          </w:p>
        </w:tc>
      </w:tr>
      <w:tr w:rsidR="00695517" w:rsidRPr="003634A9" w14:paraId="3F353642" w14:textId="77777777" w:rsidTr="005D66F7">
        <w:trPr>
          <w:jc w:val="center"/>
        </w:trPr>
        <w:tc>
          <w:tcPr>
            <w:tcW w:w="4395" w:type="dxa"/>
            <w:gridSpan w:val="2"/>
          </w:tcPr>
          <w:p w14:paraId="2245DD0D" w14:textId="77777777" w:rsidR="00695517" w:rsidRPr="003634A9" w:rsidRDefault="00695517" w:rsidP="009B379C">
            <w:pPr>
              <w:rPr>
                <w:rFonts w:ascii="Arial Narrow" w:hAnsi="Arial Narrow"/>
                <w:sz w:val="20"/>
              </w:rPr>
            </w:pPr>
            <w:r w:rsidRPr="003634A9">
              <w:rPr>
                <w:rFonts w:ascii="Arial Narrow" w:hAnsi="Arial Narrow"/>
                <w:sz w:val="20"/>
              </w:rPr>
              <w:t xml:space="preserve">Nom de l’Autorité </w:t>
            </w:r>
            <w:r w:rsidR="00F85AB7" w:rsidRPr="003634A9">
              <w:rPr>
                <w:rFonts w:ascii="Arial Narrow" w:hAnsi="Arial Narrow"/>
                <w:sz w:val="20"/>
              </w:rPr>
              <w:t>contractante :</w:t>
            </w:r>
          </w:p>
        </w:tc>
        <w:tc>
          <w:tcPr>
            <w:tcW w:w="4695" w:type="dxa"/>
          </w:tcPr>
          <w:p w14:paraId="6D3DF27E" w14:textId="77777777" w:rsidR="00695517" w:rsidRPr="003634A9" w:rsidRDefault="00695517" w:rsidP="009B379C">
            <w:pPr>
              <w:rPr>
                <w:rFonts w:ascii="Arial Narrow" w:hAnsi="Arial Narrow"/>
                <w:sz w:val="20"/>
              </w:rPr>
            </w:pPr>
            <w:r w:rsidRPr="003634A9">
              <w:rPr>
                <w:rFonts w:ascii="Arial Narrow" w:hAnsi="Arial Narrow"/>
                <w:sz w:val="20"/>
              </w:rPr>
              <w:t>Nombre total d’employés/mois ayant participé à la Mission :</w:t>
            </w:r>
          </w:p>
          <w:p w14:paraId="7C8CC381" w14:textId="77777777" w:rsidR="00695517" w:rsidRPr="003634A9" w:rsidRDefault="00695517" w:rsidP="009B379C">
            <w:pPr>
              <w:rPr>
                <w:rFonts w:ascii="Arial Narrow" w:hAnsi="Arial Narrow"/>
                <w:sz w:val="20"/>
              </w:rPr>
            </w:pPr>
          </w:p>
        </w:tc>
      </w:tr>
      <w:tr w:rsidR="00695517" w:rsidRPr="003634A9" w14:paraId="0C018A2D" w14:textId="77777777" w:rsidTr="005D66F7">
        <w:trPr>
          <w:jc w:val="center"/>
        </w:trPr>
        <w:tc>
          <w:tcPr>
            <w:tcW w:w="4395" w:type="dxa"/>
            <w:gridSpan w:val="2"/>
          </w:tcPr>
          <w:p w14:paraId="776F4855" w14:textId="77777777" w:rsidR="00695517" w:rsidRPr="003634A9" w:rsidRDefault="00695517" w:rsidP="009B379C">
            <w:pPr>
              <w:rPr>
                <w:rFonts w:ascii="Arial Narrow" w:hAnsi="Arial Narrow"/>
                <w:sz w:val="20"/>
              </w:rPr>
            </w:pPr>
            <w:r w:rsidRPr="003634A9">
              <w:rPr>
                <w:rFonts w:ascii="Arial Narrow" w:hAnsi="Arial Narrow"/>
                <w:sz w:val="20"/>
              </w:rPr>
              <w:t>Adresse :</w:t>
            </w:r>
          </w:p>
        </w:tc>
        <w:tc>
          <w:tcPr>
            <w:tcW w:w="4695" w:type="dxa"/>
          </w:tcPr>
          <w:p w14:paraId="0336D43A" w14:textId="77777777" w:rsidR="00695517" w:rsidRPr="003634A9" w:rsidRDefault="00695517" w:rsidP="009B379C">
            <w:pPr>
              <w:rPr>
                <w:rFonts w:ascii="Arial Narrow" w:hAnsi="Arial Narrow"/>
                <w:sz w:val="20"/>
              </w:rPr>
            </w:pPr>
            <w:r w:rsidRPr="003634A9">
              <w:rPr>
                <w:rFonts w:ascii="Arial Narrow" w:hAnsi="Arial Narrow"/>
                <w:sz w:val="20"/>
              </w:rPr>
              <w:t>Valeur approximative des services offerts par votre société dans le cadre du contrat (en FCFA) :</w:t>
            </w:r>
          </w:p>
          <w:p w14:paraId="6978658C" w14:textId="77777777" w:rsidR="00695517" w:rsidRPr="003634A9" w:rsidRDefault="00695517" w:rsidP="009B379C">
            <w:pPr>
              <w:rPr>
                <w:rFonts w:ascii="Arial Narrow" w:hAnsi="Arial Narrow"/>
                <w:sz w:val="20"/>
              </w:rPr>
            </w:pPr>
          </w:p>
          <w:p w14:paraId="4ADC99B5" w14:textId="77777777" w:rsidR="00695517" w:rsidRPr="003634A9" w:rsidRDefault="00695517" w:rsidP="009B379C">
            <w:pPr>
              <w:rPr>
                <w:rFonts w:ascii="Arial Narrow" w:hAnsi="Arial Narrow"/>
                <w:sz w:val="20"/>
              </w:rPr>
            </w:pPr>
          </w:p>
        </w:tc>
      </w:tr>
      <w:tr w:rsidR="00695517" w:rsidRPr="003634A9" w14:paraId="73052BF9" w14:textId="77777777" w:rsidTr="005D66F7">
        <w:trPr>
          <w:jc w:val="center"/>
        </w:trPr>
        <w:tc>
          <w:tcPr>
            <w:tcW w:w="2880" w:type="dxa"/>
          </w:tcPr>
          <w:p w14:paraId="321E9686" w14:textId="77777777" w:rsidR="00695517" w:rsidRPr="003634A9" w:rsidRDefault="00695517" w:rsidP="009B379C">
            <w:pPr>
              <w:rPr>
                <w:rFonts w:ascii="Arial Narrow" w:hAnsi="Arial Narrow"/>
                <w:sz w:val="20"/>
              </w:rPr>
            </w:pPr>
            <w:r w:rsidRPr="003634A9">
              <w:rPr>
                <w:rFonts w:ascii="Arial Narrow" w:hAnsi="Arial Narrow"/>
                <w:sz w:val="20"/>
              </w:rPr>
              <w:t>Date de démarrage (mois/année) :</w:t>
            </w:r>
          </w:p>
          <w:p w14:paraId="5A8152AB" w14:textId="77777777" w:rsidR="00695517" w:rsidRPr="003634A9" w:rsidRDefault="00695517" w:rsidP="009B379C">
            <w:pPr>
              <w:rPr>
                <w:rFonts w:ascii="Arial Narrow" w:hAnsi="Arial Narrow"/>
                <w:sz w:val="20"/>
              </w:rPr>
            </w:pPr>
            <w:r w:rsidRPr="003634A9">
              <w:rPr>
                <w:rFonts w:ascii="Arial Narrow" w:hAnsi="Arial Narrow"/>
                <w:sz w:val="20"/>
              </w:rPr>
              <w:t>Date d’achèvement (mois/année)</w:t>
            </w:r>
          </w:p>
        </w:tc>
        <w:tc>
          <w:tcPr>
            <w:tcW w:w="1515" w:type="dxa"/>
          </w:tcPr>
          <w:p w14:paraId="2E4D489B" w14:textId="77777777" w:rsidR="00695517" w:rsidRPr="003634A9" w:rsidRDefault="00695517" w:rsidP="009B379C">
            <w:pPr>
              <w:rPr>
                <w:rFonts w:ascii="Arial Narrow" w:hAnsi="Arial Narrow"/>
                <w:sz w:val="20"/>
              </w:rPr>
            </w:pPr>
          </w:p>
        </w:tc>
        <w:tc>
          <w:tcPr>
            <w:tcW w:w="4695" w:type="dxa"/>
          </w:tcPr>
          <w:p w14:paraId="65E73E05" w14:textId="77777777" w:rsidR="00695517" w:rsidRPr="003634A9" w:rsidRDefault="00695517" w:rsidP="009B379C">
            <w:pPr>
              <w:rPr>
                <w:rFonts w:ascii="Arial Narrow" w:hAnsi="Arial Narrow"/>
                <w:sz w:val="20"/>
              </w:rPr>
            </w:pPr>
            <w:r w:rsidRPr="003634A9">
              <w:rPr>
                <w:rFonts w:ascii="Arial Narrow" w:hAnsi="Arial Narrow"/>
                <w:sz w:val="20"/>
              </w:rPr>
              <w:t>Nombre d’employés/mois fournis par les consultants associés</w:t>
            </w:r>
          </w:p>
          <w:p w14:paraId="73432C3E" w14:textId="77777777" w:rsidR="00695517" w:rsidRPr="003634A9" w:rsidRDefault="00695517" w:rsidP="009B379C">
            <w:pPr>
              <w:rPr>
                <w:rFonts w:ascii="Arial Narrow" w:hAnsi="Arial Narrow"/>
                <w:sz w:val="20"/>
              </w:rPr>
            </w:pPr>
          </w:p>
        </w:tc>
      </w:tr>
      <w:tr w:rsidR="00695517" w:rsidRPr="003634A9" w14:paraId="1F8DB89E" w14:textId="77777777" w:rsidTr="005D66F7">
        <w:trPr>
          <w:jc w:val="center"/>
        </w:trPr>
        <w:tc>
          <w:tcPr>
            <w:tcW w:w="4395" w:type="dxa"/>
            <w:gridSpan w:val="2"/>
          </w:tcPr>
          <w:p w14:paraId="2874ED90" w14:textId="77777777" w:rsidR="00695517" w:rsidRPr="003634A9" w:rsidRDefault="00695517" w:rsidP="009B379C">
            <w:pPr>
              <w:rPr>
                <w:rFonts w:ascii="Arial Narrow" w:hAnsi="Arial Narrow"/>
                <w:sz w:val="20"/>
              </w:rPr>
            </w:pPr>
            <w:r w:rsidRPr="003634A9">
              <w:rPr>
                <w:rFonts w:ascii="Arial Narrow" w:hAnsi="Arial Narrow"/>
                <w:sz w:val="20"/>
              </w:rPr>
              <w:t>Noms des consultants associés/partenaires éventuels :</w:t>
            </w:r>
          </w:p>
        </w:tc>
        <w:tc>
          <w:tcPr>
            <w:tcW w:w="4695" w:type="dxa"/>
          </w:tcPr>
          <w:p w14:paraId="28CA7BC4" w14:textId="77777777" w:rsidR="00695517" w:rsidRPr="003634A9" w:rsidRDefault="00695517" w:rsidP="009B379C">
            <w:pPr>
              <w:rPr>
                <w:rFonts w:ascii="Arial Narrow" w:hAnsi="Arial Narrow"/>
                <w:sz w:val="20"/>
              </w:rPr>
            </w:pPr>
            <w:r w:rsidRPr="003634A9">
              <w:rPr>
                <w:rFonts w:ascii="Arial Narrow" w:hAnsi="Arial Narrow"/>
                <w:sz w:val="20"/>
              </w:rPr>
              <w:t>Nom des cadres professionnels de votre société employés et fonctions exécutées (indiquer les postes principaux, par ex. Directeur/coordonnateur, Chef d’équipe) :</w:t>
            </w:r>
          </w:p>
          <w:p w14:paraId="7AFAC87E" w14:textId="77777777" w:rsidR="00695517" w:rsidRPr="003634A9" w:rsidRDefault="00695517" w:rsidP="009B379C">
            <w:pPr>
              <w:rPr>
                <w:rFonts w:ascii="Arial Narrow" w:hAnsi="Arial Narrow"/>
                <w:sz w:val="20"/>
              </w:rPr>
            </w:pPr>
          </w:p>
          <w:p w14:paraId="01EA961E" w14:textId="77777777" w:rsidR="00695517" w:rsidRPr="003634A9" w:rsidRDefault="00695517" w:rsidP="009B379C">
            <w:pPr>
              <w:rPr>
                <w:rFonts w:ascii="Arial Narrow" w:hAnsi="Arial Narrow"/>
                <w:sz w:val="20"/>
              </w:rPr>
            </w:pPr>
          </w:p>
        </w:tc>
      </w:tr>
      <w:tr w:rsidR="00695517" w:rsidRPr="003634A9" w14:paraId="73199C13" w14:textId="77777777" w:rsidTr="005D66F7">
        <w:trPr>
          <w:jc w:val="center"/>
        </w:trPr>
        <w:tc>
          <w:tcPr>
            <w:tcW w:w="9090" w:type="dxa"/>
            <w:gridSpan w:val="3"/>
          </w:tcPr>
          <w:p w14:paraId="1AF05653" w14:textId="77777777" w:rsidR="00695517" w:rsidRPr="003634A9" w:rsidRDefault="00695517" w:rsidP="009B379C">
            <w:pPr>
              <w:rPr>
                <w:rFonts w:ascii="Arial Narrow" w:hAnsi="Arial Narrow"/>
                <w:sz w:val="20"/>
              </w:rPr>
            </w:pPr>
            <w:r w:rsidRPr="003634A9">
              <w:rPr>
                <w:rFonts w:ascii="Arial Narrow" w:hAnsi="Arial Narrow"/>
                <w:sz w:val="20"/>
              </w:rPr>
              <w:t>Description du projet :</w:t>
            </w:r>
          </w:p>
          <w:p w14:paraId="112C7F3A" w14:textId="77777777" w:rsidR="00695517" w:rsidRPr="003634A9" w:rsidRDefault="00695517" w:rsidP="009B379C">
            <w:pPr>
              <w:rPr>
                <w:rFonts w:ascii="Arial Narrow" w:hAnsi="Arial Narrow"/>
                <w:sz w:val="20"/>
              </w:rPr>
            </w:pPr>
          </w:p>
        </w:tc>
      </w:tr>
      <w:tr w:rsidR="00695517" w:rsidRPr="003634A9" w14:paraId="57A418E4" w14:textId="77777777" w:rsidTr="005D66F7">
        <w:trPr>
          <w:jc w:val="center"/>
        </w:trPr>
        <w:tc>
          <w:tcPr>
            <w:tcW w:w="9090" w:type="dxa"/>
            <w:gridSpan w:val="3"/>
          </w:tcPr>
          <w:p w14:paraId="38857419" w14:textId="77777777" w:rsidR="00695517" w:rsidRPr="003634A9" w:rsidRDefault="00695517" w:rsidP="009B379C">
            <w:pPr>
              <w:rPr>
                <w:rFonts w:ascii="Arial Narrow" w:hAnsi="Arial Narrow"/>
                <w:sz w:val="20"/>
              </w:rPr>
            </w:pPr>
            <w:r w:rsidRPr="003634A9">
              <w:rPr>
                <w:rFonts w:ascii="Arial Narrow" w:hAnsi="Arial Narrow"/>
                <w:sz w:val="20"/>
              </w:rPr>
              <w:t>Description des services effectivement rendus par votre personnel dans le cadre de la mission :</w:t>
            </w:r>
          </w:p>
          <w:p w14:paraId="72C3ABD6" w14:textId="77777777" w:rsidR="00695517" w:rsidRPr="003634A9" w:rsidRDefault="00695517" w:rsidP="009B379C">
            <w:pPr>
              <w:rPr>
                <w:rFonts w:ascii="Arial Narrow" w:hAnsi="Arial Narrow"/>
                <w:sz w:val="20"/>
              </w:rPr>
            </w:pPr>
          </w:p>
        </w:tc>
      </w:tr>
    </w:tbl>
    <w:p w14:paraId="4D5BCF40" w14:textId="77777777" w:rsidR="00695517" w:rsidRPr="003634A9" w:rsidRDefault="00695517" w:rsidP="00695517">
      <w:pPr>
        <w:tabs>
          <w:tab w:val="left" w:pos="5760"/>
        </w:tabs>
        <w:jc w:val="center"/>
        <w:rPr>
          <w:rFonts w:ascii="Arial Narrow" w:hAnsi="Arial Narrow"/>
        </w:rPr>
      </w:pPr>
    </w:p>
    <w:p w14:paraId="562A9DB8" w14:textId="77777777" w:rsidR="00695517" w:rsidRPr="003634A9" w:rsidRDefault="00695517" w:rsidP="00695517">
      <w:pPr>
        <w:tabs>
          <w:tab w:val="left" w:pos="5760"/>
        </w:tabs>
        <w:rPr>
          <w:rFonts w:ascii="Arial Narrow" w:hAnsi="Arial Narrow"/>
        </w:rPr>
      </w:pPr>
      <w:r w:rsidRPr="003634A9">
        <w:rPr>
          <w:rFonts w:ascii="Arial Narrow" w:hAnsi="Arial Narrow"/>
        </w:rPr>
        <w:t>Nom de la Société : __________________________________________________________</w:t>
      </w:r>
    </w:p>
    <w:p w14:paraId="3BF18305" w14:textId="77777777" w:rsidR="00695517" w:rsidRPr="003634A9" w:rsidRDefault="00695517" w:rsidP="00695517">
      <w:pPr>
        <w:tabs>
          <w:tab w:val="left" w:pos="5760"/>
        </w:tabs>
        <w:jc w:val="center"/>
        <w:rPr>
          <w:rFonts w:ascii="Arial Narrow" w:hAnsi="Arial Narrow"/>
        </w:rPr>
      </w:pPr>
      <w:r w:rsidRPr="003634A9">
        <w:rPr>
          <w:rFonts w:ascii="Arial Narrow" w:hAnsi="Arial Narrow"/>
        </w:rPr>
        <w:br w:type="page"/>
      </w:r>
    </w:p>
    <w:p w14:paraId="3B3C353A" w14:textId="77777777" w:rsidR="00695517" w:rsidRPr="003634A9" w:rsidRDefault="00695517" w:rsidP="00695517">
      <w:pPr>
        <w:tabs>
          <w:tab w:val="left" w:pos="5760"/>
        </w:tabs>
        <w:jc w:val="center"/>
        <w:rPr>
          <w:rFonts w:ascii="Arial Narrow" w:hAnsi="Arial Narrow"/>
          <w:b/>
          <w:sz w:val="28"/>
        </w:rPr>
      </w:pPr>
      <w:r w:rsidRPr="003634A9">
        <w:rPr>
          <w:rFonts w:ascii="Arial Narrow" w:hAnsi="Arial Narrow"/>
          <w:b/>
        </w:rPr>
        <w:lastRenderedPageBreak/>
        <w:t xml:space="preserve">FORMULAIRE </w:t>
      </w:r>
      <w:smartTag w:uri="urn:schemas-microsoft-com:office:smarttags" w:element="stockticker">
        <w:r w:rsidRPr="003634A9">
          <w:rPr>
            <w:rFonts w:ascii="Arial Narrow" w:hAnsi="Arial Narrow"/>
            <w:b/>
          </w:rPr>
          <w:t>TECH</w:t>
        </w:r>
      </w:smartTag>
      <w:r w:rsidRPr="003634A9">
        <w:rPr>
          <w:rFonts w:ascii="Arial Narrow" w:hAnsi="Arial Narrow"/>
          <w:b/>
        </w:rPr>
        <w:t xml:space="preserve"> –3O</w:t>
      </w:r>
      <w:r w:rsidRPr="003634A9">
        <w:rPr>
          <w:rFonts w:ascii="Arial Narrow" w:hAnsi="Arial Narrow"/>
          <w:b/>
          <w:smallCaps/>
          <w:sz w:val="28"/>
        </w:rPr>
        <w:t>bservations et suggestions du SOUMISSIONNAIRE sur les Termes de référence et sur le personnel de contrepartie et services devant être fournis par l’Autorité contractante</w:t>
      </w:r>
    </w:p>
    <w:p w14:paraId="0FD2C6D1" w14:textId="77777777" w:rsidR="00695517" w:rsidRPr="003634A9" w:rsidRDefault="00695517" w:rsidP="00695517">
      <w:pPr>
        <w:pBdr>
          <w:bottom w:val="single" w:sz="12" w:space="1" w:color="auto"/>
        </w:pBdr>
        <w:rPr>
          <w:rFonts w:ascii="Arial Narrow" w:hAnsi="Arial Narrow"/>
        </w:rPr>
      </w:pPr>
    </w:p>
    <w:p w14:paraId="2422041D" w14:textId="77777777" w:rsidR="00695517" w:rsidRPr="003634A9" w:rsidRDefault="00695517" w:rsidP="00695517">
      <w:pPr>
        <w:rPr>
          <w:rFonts w:ascii="Arial Narrow" w:hAnsi="Arial Narrow"/>
        </w:rPr>
      </w:pPr>
    </w:p>
    <w:p w14:paraId="48048B40" w14:textId="77777777" w:rsidR="00695517" w:rsidRPr="003634A9" w:rsidRDefault="00695517" w:rsidP="00695517">
      <w:pPr>
        <w:rPr>
          <w:rFonts w:ascii="Arial Narrow" w:hAnsi="Arial Narrow"/>
        </w:rPr>
      </w:pPr>
    </w:p>
    <w:p w14:paraId="715EF15C" w14:textId="77777777" w:rsidR="00695517" w:rsidRPr="003634A9" w:rsidRDefault="00695517" w:rsidP="00695517">
      <w:pPr>
        <w:ind w:left="2880"/>
        <w:rPr>
          <w:rFonts w:ascii="Arial Narrow" w:hAnsi="Arial Narrow"/>
          <w:b/>
        </w:rPr>
      </w:pPr>
      <w:r w:rsidRPr="003634A9">
        <w:rPr>
          <w:rFonts w:ascii="Arial Narrow" w:hAnsi="Arial Narrow"/>
          <w:b/>
        </w:rPr>
        <w:t>A – Sur les Termes de référence</w:t>
      </w:r>
    </w:p>
    <w:p w14:paraId="625E51D4" w14:textId="77777777" w:rsidR="00695517" w:rsidRPr="003634A9" w:rsidRDefault="00695517" w:rsidP="00695517">
      <w:pPr>
        <w:rPr>
          <w:rFonts w:ascii="Arial Narrow" w:hAnsi="Arial Narrow"/>
        </w:rPr>
      </w:pPr>
    </w:p>
    <w:p w14:paraId="57761226" w14:textId="77777777" w:rsidR="00695517" w:rsidRPr="003634A9" w:rsidRDefault="00695517" w:rsidP="00695517">
      <w:pPr>
        <w:jc w:val="both"/>
        <w:rPr>
          <w:rFonts w:ascii="Arial Narrow" w:hAnsi="Arial Narrow"/>
        </w:rPr>
      </w:pPr>
      <w:r w:rsidRPr="003634A9">
        <w:rPr>
          <w:rFonts w:ascii="Arial Narrow" w:hAnsi="Arial Narrow"/>
        </w:rPr>
        <w:t>[</w:t>
      </w:r>
      <w:r w:rsidRPr="003634A9">
        <w:rPr>
          <w:rFonts w:ascii="Arial Narrow" w:hAnsi="Arial Narrow"/>
          <w:i/>
        </w:rPr>
        <w:t>Présenter et justifier toute modification et/ou amélioration aux Termes de référence que vous proposez pour améliorer les résultats de la mission (par exemple, supprimer des activités que vous estimez superflues, en ajouter d’autres ou encore proposer un échelonnement différent des activités. Soyez concis et pertinents et intégrez ces suggestions dans votre proposition]</w:t>
      </w:r>
    </w:p>
    <w:p w14:paraId="67A3175D" w14:textId="77777777" w:rsidR="00695517" w:rsidRPr="003634A9" w:rsidRDefault="00695517" w:rsidP="00695517">
      <w:pPr>
        <w:jc w:val="both"/>
        <w:rPr>
          <w:rFonts w:ascii="Arial Narrow" w:hAnsi="Arial Narrow"/>
        </w:rPr>
      </w:pPr>
    </w:p>
    <w:p w14:paraId="76C449A3" w14:textId="77777777" w:rsidR="00695517" w:rsidRPr="003634A9" w:rsidRDefault="00695517" w:rsidP="00695517">
      <w:pPr>
        <w:rPr>
          <w:rFonts w:ascii="Arial Narrow" w:hAnsi="Arial Narrow"/>
        </w:rPr>
      </w:pPr>
    </w:p>
    <w:p w14:paraId="6349DFE8" w14:textId="77777777" w:rsidR="00695517" w:rsidRPr="003634A9" w:rsidRDefault="00695517" w:rsidP="00695517">
      <w:pPr>
        <w:rPr>
          <w:rFonts w:ascii="Arial Narrow" w:hAnsi="Arial Narrow"/>
        </w:rPr>
      </w:pPr>
    </w:p>
    <w:p w14:paraId="241FC47D" w14:textId="77777777" w:rsidR="00695517" w:rsidRPr="003634A9" w:rsidRDefault="00695517" w:rsidP="00695517">
      <w:pPr>
        <w:ind w:left="1440"/>
        <w:rPr>
          <w:rFonts w:ascii="Arial Narrow" w:hAnsi="Arial Narrow"/>
          <w:b/>
        </w:rPr>
      </w:pPr>
      <w:r w:rsidRPr="003634A9">
        <w:rPr>
          <w:rFonts w:ascii="Arial Narrow" w:hAnsi="Arial Narrow"/>
          <w:b/>
        </w:rPr>
        <w:t>B- Sur le personnel de contrepartie et les installations</w:t>
      </w:r>
    </w:p>
    <w:p w14:paraId="71C1B6E4" w14:textId="77777777" w:rsidR="00695517" w:rsidRPr="003634A9" w:rsidRDefault="00695517" w:rsidP="00695517">
      <w:pPr>
        <w:ind w:left="1440"/>
        <w:rPr>
          <w:rFonts w:ascii="Arial Narrow" w:hAnsi="Arial Narrow"/>
          <w:b/>
        </w:rPr>
      </w:pPr>
    </w:p>
    <w:p w14:paraId="2F922D9C" w14:textId="77777777" w:rsidR="00695517" w:rsidRPr="003634A9" w:rsidRDefault="00695517" w:rsidP="00695517">
      <w:pPr>
        <w:ind w:left="1440"/>
        <w:rPr>
          <w:rFonts w:ascii="Arial Narrow" w:hAnsi="Arial Narrow"/>
          <w:b/>
        </w:rPr>
      </w:pPr>
    </w:p>
    <w:p w14:paraId="15EC78FD" w14:textId="77777777" w:rsidR="00695517" w:rsidRPr="003634A9" w:rsidRDefault="00695517" w:rsidP="00695517">
      <w:pPr>
        <w:ind w:left="1440"/>
        <w:jc w:val="both"/>
        <w:rPr>
          <w:rFonts w:ascii="Arial Narrow" w:hAnsi="Arial Narrow"/>
          <w:b/>
        </w:rPr>
      </w:pPr>
    </w:p>
    <w:p w14:paraId="2BEA480B" w14:textId="77777777" w:rsidR="00695517" w:rsidRPr="003634A9" w:rsidRDefault="00695517" w:rsidP="00695517">
      <w:pPr>
        <w:jc w:val="both"/>
        <w:rPr>
          <w:rFonts w:ascii="Arial Narrow" w:hAnsi="Arial Narrow"/>
        </w:rPr>
      </w:pPr>
      <w:r w:rsidRPr="003634A9">
        <w:rPr>
          <w:rFonts w:ascii="Arial Narrow" w:hAnsi="Arial Narrow"/>
        </w:rPr>
        <w:t>[</w:t>
      </w:r>
      <w:r w:rsidRPr="003634A9">
        <w:rPr>
          <w:rFonts w:ascii="Arial Narrow" w:hAnsi="Arial Narrow"/>
          <w:i/>
        </w:rPr>
        <w:t>Commentaires sur le personnel de contrepartie et les services que doit fournir l’Autorité contractante conformément au paragraphe 1.4 des Données particulières, notamment : personnel administratif, espace de bureaux, transport local, équipements, données, etc.</w:t>
      </w:r>
      <w:r w:rsidRPr="003634A9">
        <w:rPr>
          <w:rFonts w:ascii="Arial Narrow" w:hAnsi="Arial Narrow"/>
        </w:rPr>
        <w:t>]</w:t>
      </w:r>
    </w:p>
    <w:p w14:paraId="55DAA86F" w14:textId="77777777" w:rsidR="00695517" w:rsidRPr="003634A9" w:rsidRDefault="00695517" w:rsidP="00695517">
      <w:pPr>
        <w:jc w:val="both"/>
        <w:rPr>
          <w:rFonts w:ascii="Arial Narrow" w:hAnsi="Arial Narrow"/>
          <w:u w:val="single"/>
        </w:rPr>
      </w:pPr>
      <w:r w:rsidRPr="003634A9">
        <w:rPr>
          <w:rFonts w:ascii="Arial Narrow" w:hAnsi="Arial Narrow"/>
        </w:rPr>
        <w:br w:type="page"/>
      </w:r>
    </w:p>
    <w:p w14:paraId="407C8D61" w14:textId="77777777" w:rsidR="00695517" w:rsidRPr="003634A9" w:rsidRDefault="00695517" w:rsidP="00695517">
      <w:pPr>
        <w:pStyle w:val="Corpsdetexte2"/>
        <w:rPr>
          <w:rFonts w:ascii="Arial Narrow" w:hAnsi="Arial Narrow"/>
          <w:b w:val="0"/>
        </w:rPr>
      </w:pPr>
      <w:r w:rsidRPr="003634A9">
        <w:rPr>
          <w:rFonts w:ascii="Arial Narrow" w:hAnsi="Arial Narrow"/>
        </w:rPr>
        <w:lastRenderedPageBreak/>
        <w:t xml:space="preserve">Formulaire </w:t>
      </w:r>
      <w:smartTag w:uri="urn:schemas-microsoft-com:office:smarttags" w:element="stockticker">
        <w:r w:rsidRPr="003634A9">
          <w:rPr>
            <w:rFonts w:ascii="Arial Narrow" w:hAnsi="Arial Narrow"/>
          </w:rPr>
          <w:t>tech</w:t>
        </w:r>
      </w:smartTag>
      <w:r w:rsidRPr="003634A9">
        <w:rPr>
          <w:rFonts w:ascii="Arial Narrow" w:hAnsi="Arial Narrow"/>
        </w:rPr>
        <w:t>-4 Description de la conception, de la m</w:t>
      </w:r>
      <w:smartTag w:uri="urn:schemas-microsoft-com:office:smarttags" w:element="stockticker">
        <w:r w:rsidRPr="003634A9">
          <w:rPr>
            <w:rFonts w:ascii="Arial Narrow" w:hAnsi="Arial Narrow"/>
          </w:rPr>
          <w:t>éth</w:t>
        </w:r>
      </w:smartTag>
      <w:r w:rsidRPr="003634A9">
        <w:rPr>
          <w:rFonts w:ascii="Arial Narrow" w:hAnsi="Arial Narrow"/>
        </w:rPr>
        <w:t xml:space="preserve">odologie et du plan de travail proposés pour accomplir la mission </w:t>
      </w:r>
    </w:p>
    <w:p w14:paraId="0548A107" w14:textId="77777777" w:rsidR="00695517" w:rsidRPr="003634A9" w:rsidRDefault="00695517" w:rsidP="00695517">
      <w:pPr>
        <w:pBdr>
          <w:bottom w:val="single" w:sz="12" w:space="1" w:color="auto"/>
        </w:pBdr>
        <w:rPr>
          <w:rFonts w:ascii="Arial Narrow" w:hAnsi="Arial Narrow"/>
        </w:rPr>
      </w:pPr>
    </w:p>
    <w:p w14:paraId="4E563467" w14:textId="77777777" w:rsidR="00695517" w:rsidRPr="003634A9" w:rsidRDefault="00695517" w:rsidP="00695517">
      <w:pPr>
        <w:jc w:val="both"/>
        <w:rPr>
          <w:rFonts w:ascii="Arial Narrow" w:hAnsi="Arial Narrow"/>
          <w:b/>
          <w:sz w:val="28"/>
        </w:rPr>
      </w:pPr>
    </w:p>
    <w:p w14:paraId="5C25295C" w14:textId="77777777" w:rsidR="00695517" w:rsidRPr="003634A9" w:rsidRDefault="00695517" w:rsidP="00695517">
      <w:pPr>
        <w:jc w:val="both"/>
        <w:rPr>
          <w:rFonts w:ascii="Arial Narrow" w:hAnsi="Arial Narrow"/>
        </w:rPr>
      </w:pPr>
      <w:r w:rsidRPr="003634A9">
        <w:rPr>
          <w:rFonts w:ascii="Arial Narrow" w:hAnsi="Arial Narrow"/>
        </w:rPr>
        <w:t>(Dans le cas de projets très simples, l’Autorité contractante amendera le texte en italique suivant, de manière adaptée à l’espèce)</w:t>
      </w:r>
    </w:p>
    <w:p w14:paraId="18B09560" w14:textId="77777777" w:rsidR="00695517" w:rsidRPr="003634A9" w:rsidRDefault="00695517" w:rsidP="00695517">
      <w:pPr>
        <w:jc w:val="both"/>
        <w:rPr>
          <w:rFonts w:ascii="Arial Narrow" w:hAnsi="Arial Narrow"/>
        </w:rPr>
      </w:pPr>
    </w:p>
    <w:p w14:paraId="495F4D61" w14:textId="77777777" w:rsidR="00695517" w:rsidRPr="003634A9" w:rsidRDefault="00695517" w:rsidP="00695517">
      <w:pPr>
        <w:jc w:val="both"/>
        <w:rPr>
          <w:rFonts w:ascii="Arial Narrow" w:hAnsi="Arial Narrow"/>
          <w:i/>
        </w:rPr>
      </w:pPr>
      <w:r w:rsidRPr="003634A9">
        <w:rPr>
          <w:rFonts w:ascii="Arial Narrow" w:hAnsi="Arial Narrow"/>
        </w:rPr>
        <w:t>[</w:t>
      </w:r>
      <w:r w:rsidRPr="003634A9">
        <w:rPr>
          <w:rFonts w:ascii="Arial Narrow" w:hAnsi="Arial Narrow"/>
          <w:i/>
        </w:rPr>
        <w:t>La conception technique, la méthodologie et le plan de travail sont les éléments essentiels de la proposition technique. Il est suggéré de présenter la Proposition technique (50 pages maximum, y compris les tableaux et graphiques) divisée en trois chapitres :</w:t>
      </w:r>
    </w:p>
    <w:p w14:paraId="68286358" w14:textId="77777777" w:rsidR="00695517" w:rsidRPr="003634A9" w:rsidRDefault="00695517" w:rsidP="00695517">
      <w:pPr>
        <w:rPr>
          <w:rFonts w:ascii="Arial Narrow" w:hAnsi="Arial Narrow"/>
          <w:i/>
        </w:rPr>
      </w:pPr>
    </w:p>
    <w:p w14:paraId="70781064" w14:textId="77777777" w:rsidR="00695517" w:rsidRPr="003634A9" w:rsidRDefault="00695517" w:rsidP="004F5B53">
      <w:pPr>
        <w:numPr>
          <w:ilvl w:val="0"/>
          <w:numId w:val="4"/>
        </w:numPr>
        <w:rPr>
          <w:rFonts w:ascii="Arial Narrow" w:hAnsi="Arial Narrow"/>
          <w:i/>
        </w:rPr>
      </w:pPr>
      <w:r w:rsidRPr="003634A9">
        <w:rPr>
          <w:rFonts w:ascii="Arial Narrow" w:hAnsi="Arial Narrow"/>
          <w:i/>
        </w:rPr>
        <w:t>Conception technique et méthodologie,</w:t>
      </w:r>
    </w:p>
    <w:p w14:paraId="4919BBF9" w14:textId="77777777" w:rsidR="00695517" w:rsidRPr="003634A9" w:rsidRDefault="00695517" w:rsidP="004F5B53">
      <w:pPr>
        <w:numPr>
          <w:ilvl w:val="0"/>
          <w:numId w:val="4"/>
        </w:numPr>
        <w:rPr>
          <w:rFonts w:ascii="Arial Narrow" w:hAnsi="Arial Narrow"/>
          <w:i/>
        </w:rPr>
      </w:pPr>
      <w:r w:rsidRPr="003634A9">
        <w:rPr>
          <w:rFonts w:ascii="Arial Narrow" w:hAnsi="Arial Narrow"/>
          <w:i/>
        </w:rPr>
        <w:t>Plan de travail, et</w:t>
      </w:r>
    </w:p>
    <w:p w14:paraId="7B4D0BCE" w14:textId="77777777" w:rsidR="00695517" w:rsidRPr="003634A9" w:rsidRDefault="00695517" w:rsidP="004F5B53">
      <w:pPr>
        <w:numPr>
          <w:ilvl w:val="0"/>
          <w:numId w:val="4"/>
        </w:numPr>
        <w:rPr>
          <w:rFonts w:ascii="Arial Narrow" w:hAnsi="Arial Narrow"/>
          <w:i/>
        </w:rPr>
      </w:pPr>
      <w:r w:rsidRPr="003634A9">
        <w:rPr>
          <w:rFonts w:ascii="Arial Narrow" w:hAnsi="Arial Narrow"/>
          <w:i/>
        </w:rPr>
        <w:t>Organisation et personnel</w:t>
      </w:r>
    </w:p>
    <w:p w14:paraId="55CAE18F" w14:textId="77777777" w:rsidR="00695517" w:rsidRPr="003634A9" w:rsidRDefault="00695517" w:rsidP="00695517">
      <w:pPr>
        <w:rPr>
          <w:rFonts w:ascii="Arial Narrow" w:hAnsi="Arial Narrow"/>
          <w:i/>
        </w:rPr>
      </w:pPr>
    </w:p>
    <w:p w14:paraId="633C1160" w14:textId="77777777" w:rsidR="00695517" w:rsidRPr="003634A9" w:rsidRDefault="00695517">
      <w:pPr>
        <w:numPr>
          <w:ilvl w:val="0"/>
          <w:numId w:val="15"/>
        </w:numPr>
        <w:rPr>
          <w:rFonts w:ascii="Arial Narrow" w:hAnsi="Arial Narrow"/>
          <w:i/>
        </w:rPr>
      </w:pPr>
      <w:r w:rsidRPr="003634A9">
        <w:rPr>
          <w:rFonts w:ascii="Arial Narrow" w:hAnsi="Arial Narrow"/>
          <w:i/>
          <w:u w:val="single"/>
        </w:rPr>
        <w:t>Conception technique et méthodologie</w:t>
      </w:r>
      <w:r w:rsidRPr="003634A9">
        <w:rPr>
          <w:rFonts w:ascii="Arial Narrow" w:hAnsi="Arial Narrow"/>
          <w:i/>
        </w:rPr>
        <w:t xml:space="preserve">. </w:t>
      </w:r>
    </w:p>
    <w:p w14:paraId="12737555" w14:textId="77777777" w:rsidR="00695517" w:rsidRPr="003634A9" w:rsidRDefault="00695517" w:rsidP="00695517">
      <w:pPr>
        <w:rPr>
          <w:rFonts w:ascii="Arial Narrow" w:hAnsi="Arial Narrow"/>
          <w:i/>
          <w:u w:val="single"/>
        </w:rPr>
      </w:pPr>
    </w:p>
    <w:p w14:paraId="7268EF1B" w14:textId="77777777" w:rsidR="00695517" w:rsidRPr="003634A9" w:rsidRDefault="00695517" w:rsidP="00695517">
      <w:pPr>
        <w:jc w:val="both"/>
        <w:rPr>
          <w:rFonts w:ascii="Arial Narrow" w:hAnsi="Arial Narrow"/>
          <w:i/>
        </w:rPr>
      </w:pPr>
      <w:r w:rsidRPr="003634A9">
        <w:rPr>
          <w:rFonts w:ascii="Arial Narrow" w:hAnsi="Arial Narrow"/>
          <w:i/>
        </w:rPr>
        <w:t>Dans ce chapitre, il vous est suggéré d’expliquer la manière dont vous envisagez les objectifs de la mission, la conception des services, la méthodologie pour exécuter les activités et obtenir les résultats attendus et le détail de ceux-ci. Vous devrez mettre en relief les problèmes à résoudre et leur importance et expliquer la conception technique que vous adopterez pour ce faire. Vous devrez en outre expliquer la méthodologie que vous avez l’intention d’adopter et sa compatibilité avec la conception proposée.</w:t>
      </w:r>
    </w:p>
    <w:p w14:paraId="3EA9C59C" w14:textId="77777777" w:rsidR="00695517" w:rsidRPr="003634A9" w:rsidRDefault="00695517" w:rsidP="00695517">
      <w:pPr>
        <w:rPr>
          <w:rFonts w:ascii="Arial Narrow" w:hAnsi="Arial Narrow"/>
          <w:i/>
        </w:rPr>
      </w:pPr>
    </w:p>
    <w:p w14:paraId="120ED39B" w14:textId="77777777" w:rsidR="00695517" w:rsidRPr="003634A9" w:rsidRDefault="00695517">
      <w:pPr>
        <w:numPr>
          <w:ilvl w:val="0"/>
          <w:numId w:val="15"/>
        </w:numPr>
        <w:rPr>
          <w:rFonts w:ascii="Arial Narrow" w:hAnsi="Arial Narrow"/>
          <w:i/>
        </w:rPr>
      </w:pPr>
      <w:r w:rsidRPr="003634A9">
        <w:rPr>
          <w:rFonts w:ascii="Arial Narrow" w:hAnsi="Arial Narrow"/>
          <w:i/>
          <w:u w:val="single"/>
        </w:rPr>
        <w:t>Plan de travail</w:t>
      </w:r>
      <w:r w:rsidRPr="003634A9">
        <w:rPr>
          <w:rFonts w:ascii="Arial Narrow" w:hAnsi="Arial Narrow"/>
          <w:i/>
        </w:rPr>
        <w:t>.</w:t>
      </w:r>
    </w:p>
    <w:p w14:paraId="5DD8A44B" w14:textId="77777777" w:rsidR="00695517" w:rsidRPr="003634A9" w:rsidRDefault="00695517" w:rsidP="00695517">
      <w:pPr>
        <w:rPr>
          <w:rFonts w:ascii="Arial Narrow" w:hAnsi="Arial Narrow"/>
          <w:i/>
          <w:u w:val="single"/>
        </w:rPr>
      </w:pPr>
    </w:p>
    <w:p w14:paraId="5B23B9EB" w14:textId="77777777" w:rsidR="00695517" w:rsidRPr="003634A9" w:rsidRDefault="00695517" w:rsidP="00695517">
      <w:pPr>
        <w:jc w:val="both"/>
        <w:rPr>
          <w:rFonts w:ascii="Arial Narrow" w:hAnsi="Arial Narrow"/>
          <w:i/>
        </w:rPr>
      </w:pPr>
      <w:r w:rsidRPr="003634A9">
        <w:rPr>
          <w:rFonts w:ascii="Arial Narrow" w:hAnsi="Arial Narrow"/>
          <w:i/>
        </w:rPr>
        <w:t xml:space="preserve"> Dans ce chapitre, vous proposerez les principales activités que comprend la mission, leur nature et durée, échelonnement et interrelations, les jalons (y compris les approbations intermédiaires de l’Autorité contractante) et les dates de présentation des rapports Le plan de travail proposé doit être compatible avec la conception technique et la méthodologie, montrer que les Termes de référence ont été compris et peuvent être traduits en un plan de travail pratique. Une liste des documents finaux, y compris les rapports, croquis et tableaux qui constituent le produit final doivent être inclus dans ce chapitre. Le Calendrier du Personnel (Section 4, </w:t>
      </w:r>
      <w:smartTag w:uri="urn:schemas-microsoft-com:office:smarttags" w:element="stockticker">
        <w:r w:rsidRPr="003634A9">
          <w:rPr>
            <w:rFonts w:ascii="Arial Narrow" w:hAnsi="Arial Narrow"/>
            <w:i/>
          </w:rPr>
          <w:t>TECH</w:t>
        </w:r>
      </w:smartTag>
      <w:r w:rsidRPr="003634A9">
        <w:rPr>
          <w:rFonts w:ascii="Arial Narrow" w:hAnsi="Arial Narrow"/>
          <w:i/>
        </w:rPr>
        <w:t xml:space="preserve">-7) doit être compatible avec le Programme de Travail (Section 4, formulaire </w:t>
      </w:r>
      <w:smartTag w:uri="urn:schemas-microsoft-com:office:smarttags" w:element="stockticker">
        <w:r w:rsidRPr="003634A9">
          <w:rPr>
            <w:rFonts w:ascii="Arial Narrow" w:hAnsi="Arial Narrow"/>
            <w:i/>
          </w:rPr>
          <w:t>TECH</w:t>
        </w:r>
      </w:smartTag>
      <w:r w:rsidRPr="003634A9">
        <w:rPr>
          <w:rFonts w:ascii="Arial Narrow" w:hAnsi="Arial Narrow"/>
          <w:i/>
        </w:rPr>
        <w:t xml:space="preserve">-8) </w:t>
      </w:r>
    </w:p>
    <w:p w14:paraId="04A06310" w14:textId="77777777" w:rsidR="00695517" w:rsidRPr="003634A9" w:rsidRDefault="00695517" w:rsidP="00695517">
      <w:pPr>
        <w:rPr>
          <w:rFonts w:ascii="Arial Narrow" w:hAnsi="Arial Narrow"/>
        </w:rPr>
      </w:pPr>
    </w:p>
    <w:p w14:paraId="18050580" w14:textId="77777777" w:rsidR="00695517" w:rsidRPr="003634A9" w:rsidRDefault="00695517">
      <w:pPr>
        <w:numPr>
          <w:ilvl w:val="0"/>
          <w:numId w:val="15"/>
        </w:numPr>
        <w:rPr>
          <w:rFonts w:ascii="Arial Narrow" w:hAnsi="Arial Narrow"/>
          <w:i/>
        </w:rPr>
      </w:pPr>
      <w:r w:rsidRPr="003634A9">
        <w:rPr>
          <w:rFonts w:ascii="Arial Narrow" w:hAnsi="Arial Narrow"/>
          <w:i/>
          <w:u w:val="single"/>
        </w:rPr>
        <w:t>Organisation et personnel</w:t>
      </w:r>
      <w:r w:rsidRPr="003634A9">
        <w:rPr>
          <w:rFonts w:ascii="Arial Narrow" w:hAnsi="Arial Narrow"/>
          <w:i/>
        </w:rPr>
        <w:t xml:space="preserve">, </w:t>
      </w:r>
    </w:p>
    <w:p w14:paraId="13B0CB2E" w14:textId="77777777" w:rsidR="00695517" w:rsidRPr="003634A9" w:rsidRDefault="00695517" w:rsidP="00695517">
      <w:pPr>
        <w:ind w:left="360"/>
        <w:rPr>
          <w:rFonts w:ascii="Arial Narrow" w:hAnsi="Arial Narrow"/>
          <w:i/>
          <w:u w:val="single"/>
        </w:rPr>
      </w:pPr>
    </w:p>
    <w:p w14:paraId="006F68B9" w14:textId="77777777" w:rsidR="00695517" w:rsidRPr="003634A9" w:rsidRDefault="00695517" w:rsidP="00695517">
      <w:pPr>
        <w:ind w:left="360"/>
        <w:jc w:val="both"/>
        <w:rPr>
          <w:rFonts w:ascii="Arial Narrow" w:hAnsi="Arial Narrow"/>
        </w:rPr>
      </w:pPr>
      <w:r w:rsidRPr="003634A9">
        <w:rPr>
          <w:rFonts w:ascii="Arial Narrow" w:hAnsi="Arial Narrow"/>
          <w:i/>
        </w:rPr>
        <w:t>Dans ce chapitre, vous proposerez la structure et la composition de votre équipe. Vous donnerez la liste des principales disciplines représentées, le nom de l’expert-clé responsable et une liste du personnel technique et d’appui proposé.</w:t>
      </w:r>
      <w:r w:rsidRPr="003634A9">
        <w:rPr>
          <w:rFonts w:ascii="Arial Narrow" w:hAnsi="Arial Narrow"/>
        </w:rPr>
        <w:t>]</w:t>
      </w:r>
    </w:p>
    <w:p w14:paraId="4D113FD9" w14:textId="77777777" w:rsidR="00695517" w:rsidRPr="003634A9" w:rsidRDefault="00695517" w:rsidP="00695517">
      <w:pPr>
        <w:rPr>
          <w:rFonts w:ascii="Arial Narrow" w:hAnsi="Arial Narrow"/>
        </w:rPr>
      </w:pPr>
    </w:p>
    <w:p w14:paraId="29CB3BFB" w14:textId="77777777" w:rsidR="00695517" w:rsidRPr="003634A9" w:rsidRDefault="00695517" w:rsidP="00695517">
      <w:pPr>
        <w:rPr>
          <w:rFonts w:ascii="Arial Narrow" w:hAnsi="Arial Narrow"/>
        </w:rPr>
      </w:pPr>
      <w:r w:rsidRPr="003634A9">
        <w:rPr>
          <w:rFonts w:ascii="Arial Narrow" w:hAnsi="Arial Narrow"/>
        </w:rPr>
        <w:br w:type="page"/>
      </w:r>
    </w:p>
    <w:p w14:paraId="74C8CA72" w14:textId="77777777" w:rsidR="00695517" w:rsidRPr="00E32E09" w:rsidRDefault="00695517" w:rsidP="00695517">
      <w:pPr>
        <w:ind w:right="900"/>
        <w:jc w:val="center"/>
        <w:rPr>
          <w:rFonts w:ascii="Arial Narrow" w:hAnsi="Arial Narrow"/>
          <w:b/>
          <w:sz w:val="28"/>
        </w:rPr>
      </w:pPr>
      <w:r w:rsidRPr="00E32E09">
        <w:rPr>
          <w:rFonts w:ascii="Arial Narrow" w:hAnsi="Arial Narrow"/>
          <w:b/>
          <w:sz w:val="28"/>
        </w:rPr>
        <w:lastRenderedPageBreak/>
        <w:t xml:space="preserve">Formulaire Tech-5 </w:t>
      </w:r>
      <w:r w:rsidRPr="00E32E09">
        <w:rPr>
          <w:rFonts w:ascii="Arial Narrow" w:hAnsi="Arial Narrow"/>
          <w:b/>
          <w:smallCaps/>
          <w:sz w:val="28"/>
        </w:rPr>
        <w:t>Composition de l’équipe et responsabilités de ses membres (personnel clé)</w:t>
      </w:r>
    </w:p>
    <w:p w14:paraId="560B7571" w14:textId="77777777" w:rsidR="00695517" w:rsidRPr="00E32E09" w:rsidRDefault="00695517" w:rsidP="00695517">
      <w:pPr>
        <w:rPr>
          <w:rFonts w:ascii="Arial Narrow" w:hAnsi="Arial Narrow"/>
        </w:rPr>
      </w:pPr>
    </w:p>
    <w:tbl>
      <w:tblPr>
        <w:tblW w:w="8622" w:type="dxa"/>
        <w:jc w:val="center"/>
        <w:tblBorders>
          <w:top w:val="double" w:sz="6" w:space="0" w:color="auto"/>
          <w:left w:val="double" w:sz="6" w:space="0" w:color="auto"/>
          <w:bottom w:val="single" w:sz="8" w:space="0" w:color="auto"/>
          <w:right w:val="double" w:sz="6" w:space="0" w:color="auto"/>
          <w:insideH w:val="double" w:sz="6" w:space="0" w:color="auto"/>
          <w:insideV w:val="double" w:sz="6" w:space="0" w:color="auto"/>
        </w:tblBorders>
        <w:tblLayout w:type="fixed"/>
        <w:tblLook w:val="0000" w:firstRow="0" w:lastRow="0" w:firstColumn="0" w:lastColumn="0" w:noHBand="0" w:noVBand="0"/>
      </w:tblPr>
      <w:tblGrid>
        <w:gridCol w:w="1535"/>
        <w:gridCol w:w="1276"/>
        <w:gridCol w:w="1701"/>
        <w:gridCol w:w="1275"/>
        <w:gridCol w:w="2835"/>
      </w:tblGrid>
      <w:tr w:rsidR="00695517" w:rsidRPr="00E32E09" w14:paraId="3312DED7" w14:textId="77777777" w:rsidTr="005D66F7">
        <w:trPr>
          <w:trHeight w:val="567"/>
          <w:jc w:val="center"/>
        </w:trPr>
        <w:tc>
          <w:tcPr>
            <w:tcW w:w="8622" w:type="dxa"/>
            <w:gridSpan w:val="5"/>
            <w:tcBorders>
              <w:bottom w:val="single" w:sz="12" w:space="0" w:color="auto"/>
            </w:tcBorders>
            <w:vAlign w:val="center"/>
          </w:tcPr>
          <w:p w14:paraId="10A55DF9" w14:textId="77777777" w:rsidR="00695517" w:rsidRPr="00E32E09" w:rsidRDefault="00695517" w:rsidP="009B379C">
            <w:pPr>
              <w:pStyle w:val="Titre7"/>
              <w:rPr>
                <w:rFonts w:ascii="Arial Narrow" w:hAnsi="Arial Narrow"/>
                <w:b/>
              </w:rPr>
            </w:pPr>
            <w:r w:rsidRPr="00E32E09">
              <w:rPr>
                <w:rFonts w:ascii="Arial Narrow" w:hAnsi="Arial Narrow"/>
                <w:b/>
              </w:rPr>
              <w:t>Personnel technique/ personnel de gestion</w:t>
            </w:r>
          </w:p>
        </w:tc>
      </w:tr>
      <w:tr w:rsidR="00695517" w:rsidRPr="00E32E09" w14:paraId="43B5A080" w14:textId="77777777" w:rsidTr="005D66F7">
        <w:tblPrEx>
          <w:tblBorders>
            <w:top w:val="single" w:sz="6" w:space="0" w:color="auto"/>
            <w:bottom w:val="double" w:sz="6" w:space="0" w:color="auto"/>
            <w:insideH w:val="single" w:sz="6" w:space="0" w:color="auto"/>
            <w:insideV w:val="single" w:sz="6" w:space="0" w:color="auto"/>
          </w:tblBorders>
        </w:tblPrEx>
        <w:trPr>
          <w:jc w:val="center"/>
        </w:trPr>
        <w:tc>
          <w:tcPr>
            <w:tcW w:w="1535" w:type="dxa"/>
            <w:tcBorders>
              <w:bottom w:val="single" w:sz="6" w:space="0" w:color="auto"/>
            </w:tcBorders>
            <w:vAlign w:val="center"/>
          </w:tcPr>
          <w:p w14:paraId="75FBBF96" w14:textId="77777777" w:rsidR="00695517" w:rsidRPr="00E32E09" w:rsidRDefault="00695517" w:rsidP="009B379C">
            <w:pPr>
              <w:spacing w:before="40" w:after="40"/>
              <w:jc w:val="center"/>
              <w:rPr>
                <w:rFonts w:ascii="Arial Narrow" w:hAnsi="Arial Narrow"/>
              </w:rPr>
            </w:pPr>
            <w:r w:rsidRPr="00E32E09">
              <w:rPr>
                <w:rFonts w:ascii="Arial Narrow" w:hAnsi="Arial Narrow"/>
              </w:rPr>
              <w:t>Nom</w:t>
            </w:r>
          </w:p>
        </w:tc>
        <w:tc>
          <w:tcPr>
            <w:tcW w:w="1276" w:type="dxa"/>
            <w:tcBorders>
              <w:bottom w:val="single" w:sz="6" w:space="0" w:color="auto"/>
            </w:tcBorders>
            <w:vAlign w:val="center"/>
          </w:tcPr>
          <w:p w14:paraId="55F1C365" w14:textId="77777777" w:rsidR="00695517" w:rsidRPr="00E32E09" w:rsidRDefault="00695517" w:rsidP="009B379C">
            <w:pPr>
              <w:spacing w:before="40" w:after="40"/>
              <w:jc w:val="center"/>
              <w:rPr>
                <w:rFonts w:ascii="Arial Narrow" w:hAnsi="Arial Narrow"/>
              </w:rPr>
            </w:pPr>
            <w:r w:rsidRPr="00E32E09">
              <w:rPr>
                <w:rFonts w:ascii="Arial Narrow" w:hAnsi="Arial Narrow"/>
              </w:rPr>
              <w:t>Société</w:t>
            </w:r>
          </w:p>
        </w:tc>
        <w:tc>
          <w:tcPr>
            <w:tcW w:w="1701" w:type="dxa"/>
            <w:tcBorders>
              <w:bottom w:val="single" w:sz="6" w:space="0" w:color="auto"/>
            </w:tcBorders>
            <w:vAlign w:val="center"/>
          </w:tcPr>
          <w:p w14:paraId="36E1D4BB" w14:textId="77777777" w:rsidR="00695517" w:rsidRPr="00E32E09" w:rsidRDefault="00695517" w:rsidP="009B379C">
            <w:pPr>
              <w:spacing w:before="40" w:after="40"/>
              <w:jc w:val="center"/>
              <w:rPr>
                <w:rFonts w:ascii="Arial Narrow" w:hAnsi="Arial Narrow"/>
              </w:rPr>
            </w:pPr>
            <w:r w:rsidRPr="00E32E09">
              <w:rPr>
                <w:rFonts w:ascii="Arial Narrow" w:hAnsi="Arial Narrow"/>
              </w:rPr>
              <w:t>Spécialisation</w:t>
            </w:r>
          </w:p>
        </w:tc>
        <w:tc>
          <w:tcPr>
            <w:tcW w:w="1275" w:type="dxa"/>
            <w:tcBorders>
              <w:bottom w:val="single" w:sz="6" w:space="0" w:color="auto"/>
            </w:tcBorders>
            <w:vAlign w:val="center"/>
          </w:tcPr>
          <w:p w14:paraId="10AAD803" w14:textId="77777777" w:rsidR="00695517" w:rsidRPr="00E32E09" w:rsidRDefault="00695517" w:rsidP="009B379C">
            <w:pPr>
              <w:spacing w:before="40" w:after="40"/>
              <w:jc w:val="center"/>
              <w:rPr>
                <w:rFonts w:ascii="Arial Narrow" w:hAnsi="Arial Narrow"/>
              </w:rPr>
            </w:pPr>
            <w:r w:rsidRPr="00E32E09">
              <w:rPr>
                <w:rFonts w:ascii="Arial Narrow" w:hAnsi="Arial Narrow"/>
              </w:rPr>
              <w:t>Poste</w:t>
            </w:r>
          </w:p>
        </w:tc>
        <w:tc>
          <w:tcPr>
            <w:tcW w:w="2835" w:type="dxa"/>
            <w:tcBorders>
              <w:bottom w:val="single" w:sz="6" w:space="0" w:color="auto"/>
            </w:tcBorders>
            <w:vAlign w:val="center"/>
          </w:tcPr>
          <w:p w14:paraId="052DA8E9" w14:textId="77777777" w:rsidR="00695517" w:rsidRPr="00E32E09" w:rsidRDefault="00695517" w:rsidP="009B379C">
            <w:pPr>
              <w:spacing w:before="40" w:after="40"/>
              <w:jc w:val="center"/>
              <w:rPr>
                <w:rFonts w:ascii="Arial Narrow" w:hAnsi="Arial Narrow"/>
              </w:rPr>
            </w:pPr>
            <w:r w:rsidRPr="00E32E09">
              <w:rPr>
                <w:rFonts w:ascii="Arial Narrow" w:hAnsi="Arial Narrow"/>
              </w:rPr>
              <w:t>Tâche</w:t>
            </w:r>
          </w:p>
        </w:tc>
      </w:tr>
      <w:tr w:rsidR="00695517" w:rsidRPr="00E32E09" w14:paraId="7F02B5B6" w14:textId="77777777" w:rsidTr="005D66F7">
        <w:tblPrEx>
          <w:tblBorders>
            <w:top w:val="single" w:sz="6" w:space="0" w:color="auto"/>
            <w:bottom w:val="double" w:sz="6" w:space="0" w:color="auto"/>
            <w:insideH w:val="single" w:sz="6" w:space="0" w:color="auto"/>
            <w:insideV w:val="single" w:sz="6" w:space="0" w:color="auto"/>
          </w:tblBorders>
        </w:tblPrEx>
        <w:trPr>
          <w:jc w:val="center"/>
        </w:trPr>
        <w:tc>
          <w:tcPr>
            <w:tcW w:w="1535" w:type="dxa"/>
            <w:tcBorders>
              <w:top w:val="single" w:sz="6" w:space="0" w:color="auto"/>
            </w:tcBorders>
          </w:tcPr>
          <w:p w14:paraId="29DB2EA2" w14:textId="77777777" w:rsidR="00695517" w:rsidRPr="00E32E09" w:rsidRDefault="00695517" w:rsidP="009B379C">
            <w:pPr>
              <w:rPr>
                <w:rFonts w:ascii="Arial Narrow" w:hAnsi="Arial Narrow"/>
              </w:rPr>
            </w:pPr>
          </w:p>
          <w:p w14:paraId="5898D86A" w14:textId="77777777" w:rsidR="00695517" w:rsidRPr="00E32E09" w:rsidRDefault="00695517" w:rsidP="009B379C">
            <w:pPr>
              <w:rPr>
                <w:rFonts w:ascii="Arial Narrow" w:hAnsi="Arial Narrow"/>
              </w:rPr>
            </w:pPr>
          </w:p>
        </w:tc>
        <w:tc>
          <w:tcPr>
            <w:tcW w:w="1276" w:type="dxa"/>
            <w:tcBorders>
              <w:top w:val="single" w:sz="6" w:space="0" w:color="auto"/>
            </w:tcBorders>
          </w:tcPr>
          <w:p w14:paraId="7AB332FF" w14:textId="77777777" w:rsidR="00695517" w:rsidRPr="00E32E09" w:rsidRDefault="00695517" w:rsidP="009B379C">
            <w:pPr>
              <w:rPr>
                <w:rFonts w:ascii="Arial Narrow" w:hAnsi="Arial Narrow"/>
              </w:rPr>
            </w:pPr>
          </w:p>
        </w:tc>
        <w:tc>
          <w:tcPr>
            <w:tcW w:w="1701" w:type="dxa"/>
            <w:tcBorders>
              <w:top w:val="single" w:sz="6" w:space="0" w:color="auto"/>
            </w:tcBorders>
          </w:tcPr>
          <w:p w14:paraId="47B84E55" w14:textId="77777777" w:rsidR="00695517" w:rsidRPr="00E32E09" w:rsidRDefault="00695517" w:rsidP="009B379C">
            <w:pPr>
              <w:rPr>
                <w:rFonts w:ascii="Arial Narrow" w:hAnsi="Arial Narrow"/>
              </w:rPr>
            </w:pPr>
          </w:p>
        </w:tc>
        <w:tc>
          <w:tcPr>
            <w:tcW w:w="1275" w:type="dxa"/>
            <w:tcBorders>
              <w:top w:val="single" w:sz="6" w:space="0" w:color="auto"/>
            </w:tcBorders>
          </w:tcPr>
          <w:p w14:paraId="04A1E9BA" w14:textId="77777777" w:rsidR="00695517" w:rsidRPr="00E32E09" w:rsidRDefault="00695517" w:rsidP="009B379C">
            <w:pPr>
              <w:rPr>
                <w:rFonts w:ascii="Arial Narrow" w:hAnsi="Arial Narrow"/>
              </w:rPr>
            </w:pPr>
          </w:p>
        </w:tc>
        <w:tc>
          <w:tcPr>
            <w:tcW w:w="2835" w:type="dxa"/>
            <w:tcBorders>
              <w:top w:val="single" w:sz="6" w:space="0" w:color="auto"/>
            </w:tcBorders>
          </w:tcPr>
          <w:p w14:paraId="529025B0" w14:textId="77777777" w:rsidR="00695517" w:rsidRPr="00E32E09" w:rsidRDefault="00695517" w:rsidP="009B379C">
            <w:pPr>
              <w:rPr>
                <w:rFonts w:ascii="Arial Narrow" w:hAnsi="Arial Narrow"/>
              </w:rPr>
            </w:pPr>
          </w:p>
        </w:tc>
      </w:tr>
      <w:tr w:rsidR="00695517" w:rsidRPr="00E32E09" w14:paraId="294C3781" w14:textId="77777777" w:rsidTr="005D66F7">
        <w:tblPrEx>
          <w:tblBorders>
            <w:top w:val="single" w:sz="6" w:space="0" w:color="auto"/>
            <w:bottom w:val="double" w:sz="6" w:space="0" w:color="auto"/>
            <w:insideH w:val="single" w:sz="6" w:space="0" w:color="auto"/>
            <w:insideV w:val="single" w:sz="6" w:space="0" w:color="auto"/>
          </w:tblBorders>
        </w:tblPrEx>
        <w:trPr>
          <w:jc w:val="center"/>
        </w:trPr>
        <w:tc>
          <w:tcPr>
            <w:tcW w:w="1535" w:type="dxa"/>
          </w:tcPr>
          <w:p w14:paraId="26021316" w14:textId="77777777" w:rsidR="00695517" w:rsidRPr="00E32E09" w:rsidRDefault="00695517" w:rsidP="009B379C">
            <w:pPr>
              <w:rPr>
                <w:rFonts w:ascii="Arial Narrow" w:hAnsi="Arial Narrow"/>
              </w:rPr>
            </w:pPr>
          </w:p>
          <w:p w14:paraId="38A2F228" w14:textId="77777777" w:rsidR="00695517" w:rsidRPr="00E32E09" w:rsidRDefault="00695517" w:rsidP="009B379C">
            <w:pPr>
              <w:rPr>
                <w:rFonts w:ascii="Arial Narrow" w:hAnsi="Arial Narrow"/>
              </w:rPr>
            </w:pPr>
          </w:p>
        </w:tc>
        <w:tc>
          <w:tcPr>
            <w:tcW w:w="1276" w:type="dxa"/>
          </w:tcPr>
          <w:p w14:paraId="5E30C717" w14:textId="77777777" w:rsidR="00695517" w:rsidRPr="00E32E09" w:rsidRDefault="00695517" w:rsidP="009B379C">
            <w:pPr>
              <w:rPr>
                <w:rFonts w:ascii="Arial Narrow" w:hAnsi="Arial Narrow"/>
              </w:rPr>
            </w:pPr>
          </w:p>
        </w:tc>
        <w:tc>
          <w:tcPr>
            <w:tcW w:w="1701" w:type="dxa"/>
          </w:tcPr>
          <w:p w14:paraId="1052A00A" w14:textId="77777777" w:rsidR="00695517" w:rsidRPr="00E32E09" w:rsidRDefault="00695517" w:rsidP="009B379C">
            <w:pPr>
              <w:rPr>
                <w:rFonts w:ascii="Arial Narrow" w:hAnsi="Arial Narrow"/>
              </w:rPr>
            </w:pPr>
          </w:p>
        </w:tc>
        <w:tc>
          <w:tcPr>
            <w:tcW w:w="1275" w:type="dxa"/>
          </w:tcPr>
          <w:p w14:paraId="4CD25B93" w14:textId="77777777" w:rsidR="00695517" w:rsidRPr="00E32E09" w:rsidRDefault="00695517" w:rsidP="009B379C">
            <w:pPr>
              <w:rPr>
                <w:rFonts w:ascii="Arial Narrow" w:hAnsi="Arial Narrow"/>
              </w:rPr>
            </w:pPr>
          </w:p>
        </w:tc>
        <w:tc>
          <w:tcPr>
            <w:tcW w:w="2835" w:type="dxa"/>
          </w:tcPr>
          <w:p w14:paraId="3D0FFC3B" w14:textId="77777777" w:rsidR="00695517" w:rsidRPr="00E32E09" w:rsidRDefault="00695517" w:rsidP="009B379C">
            <w:pPr>
              <w:rPr>
                <w:rFonts w:ascii="Arial Narrow" w:hAnsi="Arial Narrow"/>
              </w:rPr>
            </w:pPr>
          </w:p>
        </w:tc>
      </w:tr>
      <w:tr w:rsidR="00695517" w:rsidRPr="00E32E09" w14:paraId="7AF58529" w14:textId="77777777" w:rsidTr="005D66F7">
        <w:tblPrEx>
          <w:tblBorders>
            <w:top w:val="single" w:sz="6" w:space="0" w:color="auto"/>
            <w:bottom w:val="double" w:sz="6" w:space="0" w:color="auto"/>
            <w:insideH w:val="single" w:sz="6" w:space="0" w:color="auto"/>
            <w:insideV w:val="single" w:sz="6" w:space="0" w:color="auto"/>
          </w:tblBorders>
        </w:tblPrEx>
        <w:trPr>
          <w:jc w:val="center"/>
        </w:trPr>
        <w:tc>
          <w:tcPr>
            <w:tcW w:w="1535" w:type="dxa"/>
          </w:tcPr>
          <w:p w14:paraId="6BFA220F" w14:textId="77777777" w:rsidR="00695517" w:rsidRPr="00E32E09" w:rsidRDefault="00695517" w:rsidP="009B379C">
            <w:pPr>
              <w:rPr>
                <w:rFonts w:ascii="Arial Narrow" w:hAnsi="Arial Narrow"/>
              </w:rPr>
            </w:pPr>
          </w:p>
          <w:p w14:paraId="75F97D40" w14:textId="77777777" w:rsidR="00695517" w:rsidRPr="00E32E09" w:rsidRDefault="00695517" w:rsidP="009B379C">
            <w:pPr>
              <w:rPr>
                <w:rFonts w:ascii="Arial Narrow" w:hAnsi="Arial Narrow"/>
              </w:rPr>
            </w:pPr>
          </w:p>
        </w:tc>
        <w:tc>
          <w:tcPr>
            <w:tcW w:w="1276" w:type="dxa"/>
          </w:tcPr>
          <w:p w14:paraId="7F46FE5A" w14:textId="77777777" w:rsidR="00695517" w:rsidRPr="00E32E09" w:rsidRDefault="00695517" w:rsidP="009B379C">
            <w:pPr>
              <w:pStyle w:val="BankNormal"/>
              <w:spacing w:after="0"/>
              <w:rPr>
                <w:rFonts w:ascii="Arial Narrow" w:hAnsi="Arial Narrow"/>
              </w:rPr>
            </w:pPr>
          </w:p>
        </w:tc>
        <w:tc>
          <w:tcPr>
            <w:tcW w:w="1701" w:type="dxa"/>
          </w:tcPr>
          <w:p w14:paraId="6198B782" w14:textId="77777777" w:rsidR="00695517" w:rsidRPr="00E32E09" w:rsidRDefault="00695517" w:rsidP="009B379C">
            <w:pPr>
              <w:rPr>
                <w:rFonts w:ascii="Arial Narrow" w:hAnsi="Arial Narrow"/>
              </w:rPr>
            </w:pPr>
          </w:p>
        </w:tc>
        <w:tc>
          <w:tcPr>
            <w:tcW w:w="1275" w:type="dxa"/>
          </w:tcPr>
          <w:p w14:paraId="3AC4D6F6" w14:textId="77777777" w:rsidR="00695517" w:rsidRPr="00E32E09" w:rsidRDefault="00695517" w:rsidP="009B379C">
            <w:pPr>
              <w:rPr>
                <w:rFonts w:ascii="Arial Narrow" w:hAnsi="Arial Narrow"/>
              </w:rPr>
            </w:pPr>
          </w:p>
        </w:tc>
        <w:tc>
          <w:tcPr>
            <w:tcW w:w="2835" w:type="dxa"/>
          </w:tcPr>
          <w:p w14:paraId="2C7761F3" w14:textId="77777777" w:rsidR="00695517" w:rsidRPr="00E32E09" w:rsidRDefault="00695517" w:rsidP="009B379C">
            <w:pPr>
              <w:rPr>
                <w:rFonts w:ascii="Arial Narrow" w:hAnsi="Arial Narrow"/>
              </w:rPr>
            </w:pPr>
          </w:p>
        </w:tc>
      </w:tr>
      <w:tr w:rsidR="00695517" w:rsidRPr="00E32E09" w14:paraId="653A80B6" w14:textId="77777777" w:rsidTr="005D66F7">
        <w:tblPrEx>
          <w:tblBorders>
            <w:top w:val="single" w:sz="6" w:space="0" w:color="auto"/>
            <w:bottom w:val="double" w:sz="6" w:space="0" w:color="auto"/>
            <w:insideH w:val="single" w:sz="6" w:space="0" w:color="auto"/>
            <w:insideV w:val="single" w:sz="6" w:space="0" w:color="auto"/>
          </w:tblBorders>
        </w:tblPrEx>
        <w:trPr>
          <w:jc w:val="center"/>
        </w:trPr>
        <w:tc>
          <w:tcPr>
            <w:tcW w:w="1535" w:type="dxa"/>
          </w:tcPr>
          <w:p w14:paraId="38026696" w14:textId="77777777" w:rsidR="00695517" w:rsidRPr="00E32E09" w:rsidRDefault="00695517" w:rsidP="009B379C">
            <w:pPr>
              <w:rPr>
                <w:rFonts w:ascii="Arial Narrow" w:hAnsi="Arial Narrow"/>
              </w:rPr>
            </w:pPr>
          </w:p>
          <w:p w14:paraId="4F266986" w14:textId="77777777" w:rsidR="00695517" w:rsidRPr="00E32E09" w:rsidRDefault="00695517" w:rsidP="009B379C">
            <w:pPr>
              <w:rPr>
                <w:rFonts w:ascii="Arial Narrow" w:hAnsi="Arial Narrow"/>
              </w:rPr>
            </w:pPr>
          </w:p>
        </w:tc>
        <w:tc>
          <w:tcPr>
            <w:tcW w:w="1276" w:type="dxa"/>
          </w:tcPr>
          <w:p w14:paraId="0FAB1C24" w14:textId="77777777" w:rsidR="00695517" w:rsidRPr="00E32E09" w:rsidRDefault="00695517" w:rsidP="009B379C">
            <w:pPr>
              <w:rPr>
                <w:rFonts w:ascii="Arial Narrow" w:hAnsi="Arial Narrow"/>
              </w:rPr>
            </w:pPr>
          </w:p>
        </w:tc>
        <w:tc>
          <w:tcPr>
            <w:tcW w:w="1701" w:type="dxa"/>
          </w:tcPr>
          <w:p w14:paraId="3263381E" w14:textId="77777777" w:rsidR="00695517" w:rsidRPr="00E32E09" w:rsidRDefault="00695517" w:rsidP="009B379C">
            <w:pPr>
              <w:rPr>
                <w:rFonts w:ascii="Arial Narrow" w:hAnsi="Arial Narrow"/>
              </w:rPr>
            </w:pPr>
          </w:p>
        </w:tc>
        <w:tc>
          <w:tcPr>
            <w:tcW w:w="1275" w:type="dxa"/>
          </w:tcPr>
          <w:p w14:paraId="236CA2BA" w14:textId="77777777" w:rsidR="00695517" w:rsidRPr="00E32E09" w:rsidRDefault="00695517" w:rsidP="009B379C">
            <w:pPr>
              <w:rPr>
                <w:rFonts w:ascii="Arial Narrow" w:hAnsi="Arial Narrow"/>
              </w:rPr>
            </w:pPr>
          </w:p>
        </w:tc>
        <w:tc>
          <w:tcPr>
            <w:tcW w:w="2835" w:type="dxa"/>
          </w:tcPr>
          <w:p w14:paraId="19AB8C85" w14:textId="77777777" w:rsidR="00695517" w:rsidRPr="00E32E09" w:rsidRDefault="00695517" w:rsidP="009B379C">
            <w:pPr>
              <w:rPr>
                <w:rFonts w:ascii="Arial Narrow" w:hAnsi="Arial Narrow"/>
              </w:rPr>
            </w:pPr>
          </w:p>
        </w:tc>
      </w:tr>
      <w:tr w:rsidR="00695517" w:rsidRPr="00E32E09" w14:paraId="0C745BEF" w14:textId="77777777" w:rsidTr="005D66F7">
        <w:tblPrEx>
          <w:tblBorders>
            <w:top w:val="single" w:sz="6" w:space="0" w:color="auto"/>
            <w:bottom w:val="double" w:sz="6" w:space="0" w:color="auto"/>
            <w:insideH w:val="single" w:sz="6" w:space="0" w:color="auto"/>
            <w:insideV w:val="single" w:sz="6" w:space="0" w:color="auto"/>
          </w:tblBorders>
        </w:tblPrEx>
        <w:trPr>
          <w:jc w:val="center"/>
        </w:trPr>
        <w:tc>
          <w:tcPr>
            <w:tcW w:w="1535" w:type="dxa"/>
          </w:tcPr>
          <w:p w14:paraId="1068C161" w14:textId="77777777" w:rsidR="00695517" w:rsidRPr="00E32E09" w:rsidRDefault="00695517" w:rsidP="009B379C">
            <w:pPr>
              <w:rPr>
                <w:rFonts w:ascii="Arial Narrow" w:hAnsi="Arial Narrow"/>
              </w:rPr>
            </w:pPr>
          </w:p>
          <w:p w14:paraId="1DCF5200" w14:textId="77777777" w:rsidR="00695517" w:rsidRPr="00E32E09" w:rsidRDefault="00695517" w:rsidP="009B379C">
            <w:pPr>
              <w:rPr>
                <w:rFonts w:ascii="Arial Narrow" w:hAnsi="Arial Narrow"/>
              </w:rPr>
            </w:pPr>
          </w:p>
        </w:tc>
        <w:tc>
          <w:tcPr>
            <w:tcW w:w="1276" w:type="dxa"/>
          </w:tcPr>
          <w:p w14:paraId="35898079" w14:textId="77777777" w:rsidR="00695517" w:rsidRPr="00E32E09" w:rsidRDefault="00695517" w:rsidP="009B379C">
            <w:pPr>
              <w:rPr>
                <w:rFonts w:ascii="Arial Narrow" w:hAnsi="Arial Narrow"/>
              </w:rPr>
            </w:pPr>
          </w:p>
        </w:tc>
        <w:tc>
          <w:tcPr>
            <w:tcW w:w="1701" w:type="dxa"/>
          </w:tcPr>
          <w:p w14:paraId="77127DD1" w14:textId="77777777" w:rsidR="00695517" w:rsidRPr="00E32E09" w:rsidRDefault="00695517" w:rsidP="009B379C">
            <w:pPr>
              <w:rPr>
                <w:rFonts w:ascii="Arial Narrow" w:hAnsi="Arial Narrow"/>
              </w:rPr>
            </w:pPr>
          </w:p>
        </w:tc>
        <w:tc>
          <w:tcPr>
            <w:tcW w:w="1275" w:type="dxa"/>
          </w:tcPr>
          <w:p w14:paraId="1B71AF4B" w14:textId="77777777" w:rsidR="00695517" w:rsidRPr="00E32E09" w:rsidRDefault="00695517" w:rsidP="009B379C">
            <w:pPr>
              <w:rPr>
                <w:rFonts w:ascii="Arial Narrow" w:hAnsi="Arial Narrow"/>
              </w:rPr>
            </w:pPr>
          </w:p>
        </w:tc>
        <w:tc>
          <w:tcPr>
            <w:tcW w:w="2835" w:type="dxa"/>
          </w:tcPr>
          <w:p w14:paraId="735E872A" w14:textId="77777777" w:rsidR="00695517" w:rsidRPr="00E32E09" w:rsidRDefault="00695517" w:rsidP="009B379C">
            <w:pPr>
              <w:rPr>
                <w:rFonts w:ascii="Arial Narrow" w:hAnsi="Arial Narrow"/>
              </w:rPr>
            </w:pPr>
          </w:p>
        </w:tc>
      </w:tr>
      <w:tr w:rsidR="00695517" w:rsidRPr="00E32E09" w14:paraId="4EA1FE79" w14:textId="77777777" w:rsidTr="005D66F7">
        <w:tblPrEx>
          <w:tblBorders>
            <w:top w:val="single" w:sz="6" w:space="0" w:color="auto"/>
            <w:bottom w:val="double" w:sz="6" w:space="0" w:color="auto"/>
            <w:insideH w:val="single" w:sz="6" w:space="0" w:color="auto"/>
            <w:insideV w:val="single" w:sz="6" w:space="0" w:color="auto"/>
          </w:tblBorders>
        </w:tblPrEx>
        <w:trPr>
          <w:jc w:val="center"/>
        </w:trPr>
        <w:tc>
          <w:tcPr>
            <w:tcW w:w="1535" w:type="dxa"/>
          </w:tcPr>
          <w:p w14:paraId="66F79519" w14:textId="77777777" w:rsidR="00695517" w:rsidRPr="00E32E09" w:rsidRDefault="00695517" w:rsidP="009B379C">
            <w:pPr>
              <w:rPr>
                <w:rFonts w:ascii="Arial Narrow" w:hAnsi="Arial Narrow"/>
              </w:rPr>
            </w:pPr>
          </w:p>
          <w:p w14:paraId="431FBF8A" w14:textId="77777777" w:rsidR="00695517" w:rsidRPr="00E32E09" w:rsidRDefault="00695517" w:rsidP="009B379C">
            <w:pPr>
              <w:rPr>
                <w:rFonts w:ascii="Arial Narrow" w:hAnsi="Arial Narrow"/>
              </w:rPr>
            </w:pPr>
          </w:p>
        </w:tc>
        <w:tc>
          <w:tcPr>
            <w:tcW w:w="1276" w:type="dxa"/>
          </w:tcPr>
          <w:p w14:paraId="3403FAB5" w14:textId="77777777" w:rsidR="00695517" w:rsidRPr="00E32E09" w:rsidRDefault="00695517" w:rsidP="009B379C">
            <w:pPr>
              <w:rPr>
                <w:rFonts w:ascii="Arial Narrow" w:hAnsi="Arial Narrow"/>
              </w:rPr>
            </w:pPr>
          </w:p>
        </w:tc>
        <w:tc>
          <w:tcPr>
            <w:tcW w:w="1701" w:type="dxa"/>
          </w:tcPr>
          <w:p w14:paraId="17B5C8F9" w14:textId="77777777" w:rsidR="00695517" w:rsidRPr="00E32E09" w:rsidRDefault="00695517" w:rsidP="009B379C">
            <w:pPr>
              <w:rPr>
                <w:rFonts w:ascii="Arial Narrow" w:hAnsi="Arial Narrow"/>
              </w:rPr>
            </w:pPr>
          </w:p>
        </w:tc>
        <w:tc>
          <w:tcPr>
            <w:tcW w:w="1275" w:type="dxa"/>
          </w:tcPr>
          <w:p w14:paraId="33EBBC6B" w14:textId="77777777" w:rsidR="00695517" w:rsidRPr="00E32E09" w:rsidRDefault="00695517" w:rsidP="009B379C">
            <w:pPr>
              <w:rPr>
                <w:rFonts w:ascii="Arial Narrow" w:hAnsi="Arial Narrow"/>
              </w:rPr>
            </w:pPr>
          </w:p>
        </w:tc>
        <w:tc>
          <w:tcPr>
            <w:tcW w:w="2835" w:type="dxa"/>
          </w:tcPr>
          <w:p w14:paraId="75A8250B" w14:textId="77777777" w:rsidR="00695517" w:rsidRPr="00E32E09" w:rsidRDefault="00695517" w:rsidP="009B379C">
            <w:pPr>
              <w:rPr>
                <w:rFonts w:ascii="Arial Narrow" w:hAnsi="Arial Narrow"/>
              </w:rPr>
            </w:pPr>
          </w:p>
        </w:tc>
      </w:tr>
      <w:tr w:rsidR="00695517" w:rsidRPr="00E32E09" w14:paraId="4FC4A91F" w14:textId="77777777" w:rsidTr="005D66F7">
        <w:tblPrEx>
          <w:tblBorders>
            <w:top w:val="single" w:sz="6" w:space="0" w:color="auto"/>
            <w:bottom w:val="double" w:sz="6" w:space="0" w:color="auto"/>
            <w:insideH w:val="single" w:sz="6" w:space="0" w:color="auto"/>
            <w:insideV w:val="single" w:sz="6" w:space="0" w:color="auto"/>
          </w:tblBorders>
        </w:tblPrEx>
        <w:trPr>
          <w:jc w:val="center"/>
        </w:trPr>
        <w:tc>
          <w:tcPr>
            <w:tcW w:w="1535" w:type="dxa"/>
          </w:tcPr>
          <w:p w14:paraId="37AC3BF4" w14:textId="77777777" w:rsidR="00695517" w:rsidRPr="00E32E09" w:rsidRDefault="00695517" w:rsidP="009B379C">
            <w:pPr>
              <w:rPr>
                <w:rFonts w:ascii="Arial Narrow" w:hAnsi="Arial Narrow"/>
              </w:rPr>
            </w:pPr>
          </w:p>
          <w:p w14:paraId="6584CADE" w14:textId="77777777" w:rsidR="00695517" w:rsidRPr="00E32E09" w:rsidRDefault="00695517" w:rsidP="009B379C">
            <w:pPr>
              <w:rPr>
                <w:rFonts w:ascii="Arial Narrow" w:hAnsi="Arial Narrow"/>
              </w:rPr>
            </w:pPr>
          </w:p>
        </w:tc>
        <w:tc>
          <w:tcPr>
            <w:tcW w:w="1276" w:type="dxa"/>
          </w:tcPr>
          <w:p w14:paraId="32678E93" w14:textId="77777777" w:rsidR="00695517" w:rsidRPr="00E32E09" w:rsidRDefault="00695517" w:rsidP="009B379C">
            <w:pPr>
              <w:rPr>
                <w:rFonts w:ascii="Arial Narrow" w:hAnsi="Arial Narrow"/>
              </w:rPr>
            </w:pPr>
          </w:p>
        </w:tc>
        <w:tc>
          <w:tcPr>
            <w:tcW w:w="1701" w:type="dxa"/>
          </w:tcPr>
          <w:p w14:paraId="49D574C5" w14:textId="77777777" w:rsidR="00695517" w:rsidRPr="00E32E09" w:rsidRDefault="00695517" w:rsidP="009B379C">
            <w:pPr>
              <w:rPr>
                <w:rFonts w:ascii="Arial Narrow" w:hAnsi="Arial Narrow"/>
              </w:rPr>
            </w:pPr>
          </w:p>
        </w:tc>
        <w:tc>
          <w:tcPr>
            <w:tcW w:w="1275" w:type="dxa"/>
          </w:tcPr>
          <w:p w14:paraId="1CED7B77" w14:textId="77777777" w:rsidR="00695517" w:rsidRPr="00E32E09" w:rsidRDefault="00695517" w:rsidP="009B379C">
            <w:pPr>
              <w:rPr>
                <w:rFonts w:ascii="Arial Narrow" w:hAnsi="Arial Narrow"/>
              </w:rPr>
            </w:pPr>
          </w:p>
        </w:tc>
        <w:tc>
          <w:tcPr>
            <w:tcW w:w="2835" w:type="dxa"/>
          </w:tcPr>
          <w:p w14:paraId="5DA64C29" w14:textId="77777777" w:rsidR="00695517" w:rsidRPr="00E32E09" w:rsidRDefault="00695517" w:rsidP="009B379C">
            <w:pPr>
              <w:rPr>
                <w:rFonts w:ascii="Arial Narrow" w:hAnsi="Arial Narrow"/>
              </w:rPr>
            </w:pPr>
          </w:p>
        </w:tc>
      </w:tr>
      <w:tr w:rsidR="00695517" w:rsidRPr="00E32E09" w14:paraId="56929410" w14:textId="77777777" w:rsidTr="005D66F7">
        <w:tblPrEx>
          <w:tblBorders>
            <w:top w:val="single" w:sz="6" w:space="0" w:color="auto"/>
            <w:bottom w:val="double" w:sz="6" w:space="0" w:color="auto"/>
            <w:insideH w:val="single" w:sz="6" w:space="0" w:color="auto"/>
            <w:insideV w:val="single" w:sz="6" w:space="0" w:color="auto"/>
          </w:tblBorders>
        </w:tblPrEx>
        <w:trPr>
          <w:jc w:val="center"/>
        </w:trPr>
        <w:tc>
          <w:tcPr>
            <w:tcW w:w="1535" w:type="dxa"/>
          </w:tcPr>
          <w:p w14:paraId="4698D723" w14:textId="77777777" w:rsidR="00695517" w:rsidRPr="00E32E09" w:rsidRDefault="00695517" w:rsidP="009B379C">
            <w:pPr>
              <w:rPr>
                <w:rFonts w:ascii="Arial Narrow" w:hAnsi="Arial Narrow"/>
              </w:rPr>
            </w:pPr>
          </w:p>
          <w:p w14:paraId="7082417D" w14:textId="77777777" w:rsidR="00695517" w:rsidRPr="00E32E09" w:rsidRDefault="00695517" w:rsidP="009B379C">
            <w:pPr>
              <w:rPr>
                <w:rFonts w:ascii="Arial Narrow" w:hAnsi="Arial Narrow"/>
              </w:rPr>
            </w:pPr>
          </w:p>
        </w:tc>
        <w:tc>
          <w:tcPr>
            <w:tcW w:w="1276" w:type="dxa"/>
          </w:tcPr>
          <w:p w14:paraId="50174834" w14:textId="77777777" w:rsidR="00695517" w:rsidRPr="00E32E09" w:rsidRDefault="00695517" w:rsidP="009B379C">
            <w:pPr>
              <w:rPr>
                <w:rFonts w:ascii="Arial Narrow" w:hAnsi="Arial Narrow"/>
              </w:rPr>
            </w:pPr>
          </w:p>
        </w:tc>
        <w:tc>
          <w:tcPr>
            <w:tcW w:w="1701" w:type="dxa"/>
          </w:tcPr>
          <w:p w14:paraId="2839CD08" w14:textId="77777777" w:rsidR="00695517" w:rsidRPr="00E32E09" w:rsidRDefault="00695517" w:rsidP="009B379C">
            <w:pPr>
              <w:rPr>
                <w:rFonts w:ascii="Arial Narrow" w:hAnsi="Arial Narrow"/>
              </w:rPr>
            </w:pPr>
          </w:p>
        </w:tc>
        <w:tc>
          <w:tcPr>
            <w:tcW w:w="1275" w:type="dxa"/>
          </w:tcPr>
          <w:p w14:paraId="4C7B7316" w14:textId="77777777" w:rsidR="00695517" w:rsidRPr="00E32E09" w:rsidRDefault="00695517" w:rsidP="009B379C">
            <w:pPr>
              <w:pStyle w:val="En-tte"/>
              <w:tabs>
                <w:tab w:val="clear" w:pos="4320"/>
                <w:tab w:val="clear" w:pos="8640"/>
              </w:tabs>
              <w:rPr>
                <w:rFonts w:ascii="Arial Narrow" w:hAnsi="Arial Narrow"/>
                <w:lang w:eastAsia="it-IT"/>
              </w:rPr>
            </w:pPr>
          </w:p>
        </w:tc>
        <w:tc>
          <w:tcPr>
            <w:tcW w:w="2835" w:type="dxa"/>
          </w:tcPr>
          <w:p w14:paraId="36FB0243" w14:textId="77777777" w:rsidR="00695517" w:rsidRPr="00E32E09" w:rsidRDefault="00695517" w:rsidP="009B379C">
            <w:pPr>
              <w:rPr>
                <w:rFonts w:ascii="Arial Narrow" w:hAnsi="Arial Narrow"/>
              </w:rPr>
            </w:pPr>
          </w:p>
        </w:tc>
      </w:tr>
      <w:tr w:rsidR="00695517" w:rsidRPr="00E32E09" w14:paraId="1286086F" w14:textId="77777777" w:rsidTr="005D66F7">
        <w:tblPrEx>
          <w:tblBorders>
            <w:top w:val="single" w:sz="6" w:space="0" w:color="auto"/>
            <w:bottom w:val="double" w:sz="6" w:space="0" w:color="auto"/>
            <w:insideH w:val="single" w:sz="6" w:space="0" w:color="auto"/>
            <w:insideV w:val="single" w:sz="6" w:space="0" w:color="auto"/>
          </w:tblBorders>
        </w:tblPrEx>
        <w:trPr>
          <w:jc w:val="center"/>
        </w:trPr>
        <w:tc>
          <w:tcPr>
            <w:tcW w:w="1535" w:type="dxa"/>
          </w:tcPr>
          <w:p w14:paraId="50470DD7" w14:textId="77777777" w:rsidR="00695517" w:rsidRPr="00E32E09" w:rsidRDefault="00695517" w:rsidP="009B379C">
            <w:pPr>
              <w:rPr>
                <w:rFonts w:ascii="Arial Narrow" w:hAnsi="Arial Narrow"/>
              </w:rPr>
            </w:pPr>
          </w:p>
          <w:p w14:paraId="50EADDC0" w14:textId="77777777" w:rsidR="00695517" w:rsidRPr="00E32E09" w:rsidRDefault="00695517" w:rsidP="009B379C">
            <w:pPr>
              <w:rPr>
                <w:rFonts w:ascii="Arial Narrow" w:hAnsi="Arial Narrow"/>
              </w:rPr>
            </w:pPr>
          </w:p>
        </w:tc>
        <w:tc>
          <w:tcPr>
            <w:tcW w:w="1276" w:type="dxa"/>
          </w:tcPr>
          <w:p w14:paraId="5D49F720" w14:textId="77777777" w:rsidR="00695517" w:rsidRPr="00E32E09" w:rsidRDefault="00695517" w:rsidP="009B379C">
            <w:pPr>
              <w:rPr>
                <w:rFonts w:ascii="Arial Narrow" w:hAnsi="Arial Narrow"/>
              </w:rPr>
            </w:pPr>
          </w:p>
        </w:tc>
        <w:tc>
          <w:tcPr>
            <w:tcW w:w="1701" w:type="dxa"/>
          </w:tcPr>
          <w:p w14:paraId="799A616F" w14:textId="77777777" w:rsidR="00695517" w:rsidRPr="00E32E09" w:rsidRDefault="00695517" w:rsidP="009B379C">
            <w:pPr>
              <w:rPr>
                <w:rFonts w:ascii="Arial Narrow" w:hAnsi="Arial Narrow"/>
              </w:rPr>
            </w:pPr>
          </w:p>
        </w:tc>
        <w:tc>
          <w:tcPr>
            <w:tcW w:w="1275" w:type="dxa"/>
          </w:tcPr>
          <w:p w14:paraId="3298E539" w14:textId="77777777" w:rsidR="00695517" w:rsidRPr="00E32E09" w:rsidRDefault="00695517" w:rsidP="009B379C">
            <w:pPr>
              <w:rPr>
                <w:rFonts w:ascii="Arial Narrow" w:hAnsi="Arial Narrow"/>
              </w:rPr>
            </w:pPr>
          </w:p>
        </w:tc>
        <w:tc>
          <w:tcPr>
            <w:tcW w:w="2835" w:type="dxa"/>
          </w:tcPr>
          <w:p w14:paraId="2E9E85F6" w14:textId="77777777" w:rsidR="00695517" w:rsidRPr="00E32E09" w:rsidRDefault="00695517" w:rsidP="009B379C">
            <w:pPr>
              <w:rPr>
                <w:rFonts w:ascii="Arial Narrow" w:hAnsi="Arial Narrow"/>
              </w:rPr>
            </w:pPr>
          </w:p>
        </w:tc>
      </w:tr>
    </w:tbl>
    <w:p w14:paraId="3AFE4A8A" w14:textId="77777777" w:rsidR="00695517" w:rsidRPr="003634A9" w:rsidRDefault="00695517" w:rsidP="00695517">
      <w:pPr>
        <w:rPr>
          <w:rFonts w:ascii="Arial Narrow" w:hAnsi="Arial Narrow"/>
        </w:rPr>
      </w:pPr>
    </w:p>
    <w:p w14:paraId="487E5D29" w14:textId="77777777" w:rsidR="00695517" w:rsidRPr="003634A9" w:rsidRDefault="00695517" w:rsidP="00695517">
      <w:pPr>
        <w:rPr>
          <w:rFonts w:ascii="Arial Narrow" w:hAnsi="Arial Narrow"/>
        </w:rPr>
      </w:pPr>
      <w:r w:rsidRPr="003634A9">
        <w:rPr>
          <w:rFonts w:ascii="Arial Narrow" w:hAnsi="Arial Narrow"/>
        </w:rPr>
        <w:br w:type="page"/>
      </w:r>
    </w:p>
    <w:p w14:paraId="32C8BD3F" w14:textId="77777777" w:rsidR="00695517" w:rsidRPr="003634A9" w:rsidRDefault="00695517" w:rsidP="00695517">
      <w:pPr>
        <w:jc w:val="center"/>
        <w:rPr>
          <w:rFonts w:ascii="Arial Narrow" w:hAnsi="Arial Narrow"/>
          <w:b/>
          <w:sz w:val="28"/>
        </w:rPr>
      </w:pPr>
      <w:r w:rsidRPr="003634A9">
        <w:rPr>
          <w:rFonts w:ascii="Arial Narrow" w:hAnsi="Arial Narrow"/>
          <w:b/>
          <w:sz w:val="28"/>
        </w:rPr>
        <w:lastRenderedPageBreak/>
        <w:t xml:space="preserve">Formulaire </w:t>
      </w:r>
      <w:smartTag w:uri="urn:schemas-microsoft-com:office:smarttags" w:element="stockticker">
        <w:r w:rsidRPr="003634A9">
          <w:rPr>
            <w:rFonts w:ascii="Arial Narrow" w:hAnsi="Arial Narrow"/>
            <w:b/>
            <w:sz w:val="28"/>
          </w:rPr>
          <w:t>TECH</w:t>
        </w:r>
      </w:smartTag>
      <w:r w:rsidRPr="003634A9">
        <w:rPr>
          <w:rFonts w:ascii="Arial Narrow" w:hAnsi="Arial Narrow"/>
          <w:b/>
          <w:sz w:val="28"/>
        </w:rPr>
        <w:t xml:space="preserve">-6. </w:t>
      </w:r>
      <w:r w:rsidRPr="003634A9">
        <w:rPr>
          <w:rFonts w:ascii="Arial Narrow" w:hAnsi="Arial Narrow"/>
          <w:b/>
          <w:smallCaps/>
          <w:sz w:val="28"/>
        </w:rPr>
        <w:t>Modèle de Curriculum vitae (cv) du personnel clé proposé</w:t>
      </w:r>
    </w:p>
    <w:p w14:paraId="5A10DB13" w14:textId="77777777" w:rsidR="00695517" w:rsidRPr="003634A9" w:rsidRDefault="00695517" w:rsidP="00695517">
      <w:pPr>
        <w:rPr>
          <w:rFonts w:ascii="Arial Narrow" w:hAnsi="Arial Narrow"/>
        </w:rPr>
      </w:pPr>
    </w:p>
    <w:p w14:paraId="53B142CA" w14:textId="77777777" w:rsidR="00695517" w:rsidRPr="003634A9" w:rsidRDefault="00695517" w:rsidP="009F1CA0">
      <w:pPr>
        <w:pStyle w:val="BankNormal"/>
        <w:spacing w:after="0"/>
        <w:jc w:val="both"/>
        <w:rPr>
          <w:rFonts w:ascii="Arial Narrow" w:hAnsi="Arial Narrow"/>
        </w:rPr>
      </w:pPr>
    </w:p>
    <w:p w14:paraId="525C25E2" w14:textId="77777777" w:rsidR="00695517" w:rsidRPr="003634A9" w:rsidRDefault="00695517" w:rsidP="009F1CA0">
      <w:pPr>
        <w:tabs>
          <w:tab w:val="right" w:pos="9000"/>
        </w:tabs>
        <w:jc w:val="both"/>
        <w:rPr>
          <w:rFonts w:ascii="Arial Narrow" w:hAnsi="Arial Narrow"/>
          <w:i/>
        </w:rPr>
      </w:pPr>
      <w:r w:rsidRPr="003634A9">
        <w:rPr>
          <w:rFonts w:ascii="Arial Narrow" w:hAnsi="Arial Narrow"/>
          <w:b/>
        </w:rPr>
        <w:t>1</w:t>
      </w:r>
      <w:r w:rsidRPr="003634A9">
        <w:rPr>
          <w:rFonts w:ascii="Arial Narrow" w:hAnsi="Arial Narrow"/>
        </w:rPr>
        <w:t xml:space="preserve">. </w:t>
      </w:r>
      <w:r w:rsidRPr="003634A9">
        <w:rPr>
          <w:rFonts w:ascii="Arial Narrow" w:hAnsi="Arial Narrow"/>
          <w:b/>
        </w:rPr>
        <w:t>Poste</w:t>
      </w:r>
      <w:r w:rsidRPr="003634A9">
        <w:rPr>
          <w:rFonts w:ascii="Arial Narrow" w:hAnsi="Arial Narrow"/>
        </w:rPr>
        <w:t xml:space="preserve"> [</w:t>
      </w:r>
      <w:r w:rsidRPr="003634A9">
        <w:rPr>
          <w:rFonts w:ascii="Arial Narrow" w:hAnsi="Arial Narrow"/>
          <w:i/>
        </w:rPr>
        <w:t xml:space="preserve">un seul </w:t>
      </w:r>
      <w:r w:rsidRPr="003634A9">
        <w:rPr>
          <w:rFonts w:ascii="Arial Narrow" w:hAnsi="Arial Narrow"/>
        </w:rPr>
        <w:t>Soumissionnaire</w:t>
      </w:r>
      <w:r w:rsidR="00B86BB4">
        <w:rPr>
          <w:rFonts w:ascii="Arial Narrow" w:hAnsi="Arial Narrow"/>
        </w:rPr>
        <w:t xml:space="preserve"> </w:t>
      </w:r>
      <w:r w:rsidRPr="003634A9">
        <w:rPr>
          <w:rFonts w:ascii="Arial Narrow" w:hAnsi="Arial Narrow"/>
          <w:i/>
        </w:rPr>
        <w:t>par poste</w:t>
      </w:r>
      <w:r w:rsidRPr="003634A9">
        <w:rPr>
          <w:rFonts w:ascii="Arial Narrow" w:hAnsi="Arial Narrow"/>
        </w:rPr>
        <w:t>]</w:t>
      </w:r>
      <w:r w:rsidRPr="003634A9">
        <w:rPr>
          <w:rFonts w:ascii="Arial Narrow" w:hAnsi="Arial Narrow"/>
          <w:i/>
          <w:u w:val="single"/>
        </w:rPr>
        <w:tab/>
      </w:r>
    </w:p>
    <w:p w14:paraId="34263B86" w14:textId="77777777" w:rsidR="00695517" w:rsidRPr="003634A9" w:rsidRDefault="00695517" w:rsidP="009F1CA0">
      <w:pPr>
        <w:tabs>
          <w:tab w:val="right" w:pos="9000"/>
        </w:tabs>
        <w:jc w:val="both"/>
        <w:rPr>
          <w:rFonts w:ascii="Arial Narrow" w:hAnsi="Arial Narrow"/>
          <w:i/>
        </w:rPr>
      </w:pPr>
    </w:p>
    <w:p w14:paraId="39C65727" w14:textId="77777777" w:rsidR="00695517" w:rsidRPr="00EF6E9E" w:rsidRDefault="00695517" w:rsidP="00EF6E9E">
      <w:pPr>
        <w:pStyle w:val="Paragraphedeliste"/>
        <w:numPr>
          <w:ilvl w:val="0"/>
          <w:numId w:val="6"/>
        </w:numPr>
        <w:tabs>
          <w:tab w:val="right" w:pos="9000"/>
        </w:tabs>
        <w:jc w:val="both"/>
        <w:rPr>
          <w:rFonts w:ascii="Arial Narrow" w:hAnsi="Arial Narrow"/>
        </w:rPr>
      </w:pPr>
      <w:r w:rsidRPr="00EF6E9E">
        <w:rPr>
          <w:rFonts w:ascii="Arial Narrow" w:hAnsi="Arial Narrow"/>
          <w:b/>
        </w:rPr>
        <w:t>Nom du Candidat</w:t>
      </w:r>
      <w:r w:rsidRPr="00EF6E9E">
        <w:rPr>
          <w:rFonts w:ascii="Arial Narrow" w:hAnsi="Arial Narrow"/>
        </w:rPr>
        <w:t> [</w:t>
      </w:r>
      <w:r w:rsidRPr="00EF6E9E">
        <w:rPr>
          <w:rFonts w:ascii="Arial Narrow" w:hAnsi="Arial Narrow"/>
          <w:i/>
        </w:rPr>
        <w:t>indiquer le nom de la société proposant le personnel</w:t>
      </w:r>
      <w:r w:rsidRPr="00EF6E9E">
        <w:rPr>
          <w:rFonts w:ascii="Arial Narrow" w:hAnsi="Arial Narrow"/>
        </w:rPr>
        <w:t>]</w:t>
      </w:r>
      <w:r w:rsidRPr="00EF6E9E">
        <w:rPr>
          <w:rFonts w:ascii="Arial Narrow" w:hAnsi="Arial Narrow"/>
          <w:u w:val="single"/>
        </w:rPr>
        <w:tab/>
      </w:r>
    </w:p>
    <w:p w14:paraId="090A33FC" w14:textId="77777777" w:rsidR="00695517" w:rsidRPr="003634A9" w:rsidRDefault="00695517" w:rsidP="009F1CA0">
      <w:pPr>
        <w:tabs>
          <w:tab w:val="right" w:pos="9000"/>
        </w:tabs>
        <w:jc w:val="both"/>
        <w:rPr>
          <w:rFonts w:ascii="Arial Narrow" w:hAnsi="Arial Narrow"/>
        </w:rPr>
      </w:pPr>
    </w:p>
    <w:p w14:paraId="67790297" w14:textId="77777777" w:rsidR="00695517" w:rsidRPr="00EF6E9E" w:rsidRDefault="00695517" w:rsidP="00EF6E9E">
      <w:pPr>
        <w:pStyle w:val="Paragraphedeliste"/>
        <w:numPr>
          <w:ilvl w:val="0"/>
          <w:numId w:val="6"/>
        </w:numPr>
        <w:tabs>
          <w:tab w:val="right" w:pos="9000"/>
        </w:tabs>
        <w:jc w:val="both"/>
        <w:rPr>
          <w:rFonts w:ascii="Arial Narrow" w:hAnsi="Arial Narrow"/>
        </w:rPr>
      </w:pPr>
      <w:r w:rsidRPr="00EF6E9E">
        <w:rPr>
          <w:rFonts w:ascii="Arial Narrow" w:hAnsi="Arial Narrow"/>
          <w:b/>
        </w:rPr>
        <w:t>Nom de l’employé</w:t>
      </w:r>
      <w:r w:rsidRPr="00EF6E9E">
        <w:rPr>
          <w:rFonts w:ascii="Arial Narrow" w:hAnsi="Arial Narrow"/>
        </w:rPr>
        <w:t xml:space="preserve"> [</w:t>
      </w:r>
      <w:r w:rsidRPr="00EF6E9E">
        <w:rPr>
          <w:rFonts w:ascii="Arial Narrow" w:hAnsi="Arial Narrow"/>
          <w:i/>
        </w:rPr>
        <w:t>nom complet</w:t>
      </w:r>
      <w:r w:rsidRPr="00EF6E9E">
        <w:rPr>
          <w:rFonts w:ascii="Arial Narrow" w:hAnsi="Arial Narrow"/>
        </w:rPr>
        <w:t>]</w:t>
      </w:r>
      <w:r w:rsidRPr="00EF6E9E">
        <w:rPr>
          <w:rFonts w:ascii="Arial Narrow" w:hAnsi="Arial Narrow"/>
          <w:u w:val="single"/>
        </w:rPr>
        <w:tab/>
      </w:r>
    </w:p>
    <w:p w14:paraId="286555F7" w14:textId="77777777" w:rsidR="00695517" w:rsidRPr="003634A9" w:rsidRDefault="00695517" w:rsidP="009F1CA0">
      <w:pPr>
        <w:tabs>
          <w:tab w:val="right" w:pos="9000"/>
        </w:tabs>
        <w:jc w:val="both"/>
        <w:rPr>
          <w:rFonts w:ascii="Arial Narrow" w:hAnsi="Arial Narrow"/>
        </w:rPr>
      </w:pPr>
    </w:p>
    <w:p w14:paraId="529FA8EA" w14:textId="77777777" w:rsidR="00695517" w:rsidRPr="003634A9" w:rsidRDefault="00695517" w:rsidP="009F1CA0">
      <w:pPr>
        <w:tabs>
          <w:tab w:val="right" w:pos="9000"/>
        </w:tabs>
        <w:jc w:val="both"/>
        <w:rPr>
          <w:rFonts w:ascii="Arial Narrow" w:hAnsi="Arial Narrow"/>
        </w:rPr>
      </w:pPr>
      <w:r w:rsidRPr="003634A9">
        <w:rPr>
          <w:rFonts w:ascii="Arial Narrow" w:hAnsi="Arial Narrow"/>
          <w:i/>
          <w:u w:val="single"/>
        </w:rPr>
        <w:tab/>
      </w:r>
    </w:p>
    <w:p w14:paraId="521FFE16" w14:textId="77777777" w:rsidR="00695517" w:rsidRPr="003634A9" w:rsidRDefault="00695517" w:rsidP="009F1CA0">
      <w:pPr>
        <w:tabs>
          <w:tab w:val="right" w:pos="9000"/>
        </w:tabs>
        <w:jc w:val="both"/>
        <w:rPr>
          <w:rFonts w:ascii="Arial Narrow" w:hAnsi="Arial Narrow"/>
        </w:rPr>
      </w:pPr>
    </w:p>
    <w:p w14:paraId="30636D1B" w14:textId="77777777" w:rsidR="00695517" w:rsidRPr="00874575" w:rsidRDefault="00695517" w:rsidP="00874575">
      <w:pPr>
        <w:pStyle w:val="Paragraphedeliste"/>
        <w:numPr>
          <w:ilvl w:val="0"/>
          <w:numId w:val="6"/>
        </w:numPr>
        <w:tabs>
          <w:tab w:val="right" w:pos="9000"/>
        </w:tabs>
        <w:jc w:val="both"/>
        <w:rPr>
          <w:rFonts w:ascii="Arial Narrow" w:hAnsi="Arial Narrow"/>
        </w:rPr>
      </w:pPr>
      <w:r w:rsidRPr="00874575">
        <w:rPr>
          <w:rFonts w:ascii="Arial Narrow" w:hAnsi="Arial Narrow"/>
          <w:b/>
        </w:rPr>
        <w:t>Date de naissance</w:t>
      </w:r>
      <w:r w:rsidRPr="00874575">
        <w:rPr>
          <w:rFonts w:ascii="Arial Narrow" w:hAnsi="Arial Narrow"/>
          <w:u w:val="single"/>
        </w:rPr>
        <w:t>_________________</w:t>
      </w:r>
      <w:r w:rsidRPr="00874575">
        <w:rPr>
          <w:rFonts w:ascii="Arial Narrow" w:hAnsi="Arial Narrow"/>
          <w:b/>
          <w:u w:val="single"/>
        </w:rPr>
        <w:t>__</w:t>
      </w:r>
      <w:r w:rsidRPr="00874575">
        <w:rPr>
          <w:rFonts w:ascii="Arial Narrow" w:hAnsi="Arial Narrow"/>
          <w:b/>
        </w:rPr>
        <w:t xml:space="preserve"> Nationalité </w:t>
      </w:r>
      <w:r w:rsidRPr="00874575">
        <w:rPr>
          <w:rFonts w:ascii="Arial Narrow" w:hAnsi="Arial Narrow"/>
          <w:u w:val="single"/>
        </w:rPr>
        <w:tab/>
      </w:r>
    </w:p>
    <w:p w14:paraId="715D79D9" w14:textId="77777777" w:rsidR="00695517" w:rsidRPr="003634A9" w:rsidRDefault="00695517" w:rsidP="009F1CA0">
      <w:pPr>
        <w:tabs>
          <w:tab w:val="right" w:pos="9000"/>
        </w:tabs>
        <w:jc w:val="both"/>
        <w:rPr>
          <w:rFonts w:ascii="Arial Narrow" w:hAnsi="Arial Narrow"/>
        </w:rPr>
      </w:pPr>
    </w:p>
    <w:p w14:paraId="2A188041" w14:textId="77777777" w:rsidR="00695517" w:rsidRPr="003634A9" w:rsidRDefault="00695517" w:rsidP="009F1CA0">
      <w:pPr>
        <w:tabs>
          <w:tab w:val="right" w:pos="9000"/>
        </w:tabs>
        <w:jc w:val="both"/>
        <w:rPr>
          <w:rFonts w:ascii="Arial Narrow" w:hAnsi="Arial Narrow"/>
        </w:rPr>
      </w:pPr>
      <w:r w:rsidRPr="003634A9">
        <w:rPr>
          <w:rFonts w:ascii="Arial Narrow" w:hAnsi="Arial Narrow"/>
          <w:b/>
        </w:rPr>
        <w:t>5. Education/Formation/</w:t>
      </w:r>
      <w:r w:rsidR="00AF793E" w:rsidRPr="003634A9">
        <w:rPr>
          <w:rFonts w:ascii="Arial Narrow" w:hAnsi="Arial Narrow"/>
          <w:b/>
        </w:rPr>
        <w:t>Cursus</w:t>
      </w:r>
      <w:r w:rsidRPr="003634A9">
        <w:rPr>
          <w:rFonts w:ascii="Arial Narrow" w:hAnsi="Arial Narrow"/>
        </w:rPr>
        <w:t>[</w:t>
      </w:r>
      <w:r w:rsidRPr="003634A9">
        <w:rPr>
          <w:rFonts w:ascii="Arial Narrow" w:hAnsi="Arial Narrow"/>
          <w:i/>
        </w:rPr>
        <w:t>Indiquer les études universitaires et autres études spécialisées de l’employé ainsi que les noms des institutions fréquentées, les diplômes obtenus et les dates auxquelles ils l’ont été</w:t>
      </w:r>
      <w:r w:rsidRPr="003634A9">
        <w:rPr>
          <w:rFonts w:ascii="Arial Narrow" w:hAnsi="Arial Narrow"/>
        </w:rPr>
        <w:t xml:space="preserve">] </w:t>
      </w:r>
      <w:r w:rsidRPr="003634A9">
        <w:rPr>
          <w:rFonts w:ascii="Arial Narrow" w:hAnsi="Arial Narrow"/>
          <w:i/>
          <w:u w:val="single"/>
        </w:rPr>
        <w:tab/>
      </w:r>
    </w:p>
    <w:p w14:paraId="08FD125C" w14:textId="77777777" w:rsidR="00695517" w:rsidRPr="003634A9" w:rsidRDefault="00695517" w:rsidP="009F1CA0">
      <w:pPr>
        <w:tabs>
          <w:tab w:val="right" w:pos="9000"/>
        </w:tabs>
        <w:jc w:val="both"/>
        <w:rPr>
          <w:rFonts w:ascii="Arial Narrow" w:hAnsi="Arial Narrow"/>
        </w:rPr>
      </w:pPr>
    </w:p>
    <w:p w14:paraId="6FB6179B" w14:textId="77777777" w:rsidR="00695517" w:rsidRPr="003634A9" w:rsidRDefault="00695517" w:rsidP="009F1CA0">
      <w:pPr>
        <w:tabs>
          <w:tab w:val="right" w:pos="9000"/>
        </w:tabs>
        <w:jc w:val="both"/>
        <w:rPr>
          <w:rFonts w:ascii="Arial Narrow" w:hAnsi="Arial Narrow"/>
          <w:b/>
        </w:rPr>
      </w:pPr>
      <w:r w:rsidRPr="003634A9">
        <w:rPr>
          <w:rFonts w:ascii="Arial Narrow" w:hAnsi="Arial Narrow"/>
          <w:b/>
        </w:rPr>
        <w:t xml:space="preserve">6. Affiliation à des associations/groupements professionnels </w:t>
      </w:r>
      <w:r w:rsidRPr="003634A9">
        <w:rPr>
          <w:rFonts w:ascii="Arial Narrow" w:hAnsi="Arial Narrow"/>
          <w:b/>
          <w:u w:val="single"/>
        </w:rPr>
        <w:tab/>
      </w:r>
    </w:p>
    <w:p w14:paraId="37B47A63" w14:textId="77777777" w:rsidR="00695517" w:rsidRPr="003634A9" w:rsidRDefault="00695517" w:rsidP="009F1CA0">
      <w:pPr>
        <w:tabs>
          <w:tab w:val="right" w:pos="9000"/>
        </w:tabs>
        <w:jc w:val="both"/>
        <w:rPr>
          <w:rFonts w:ascii="Arial Narrow" w:hAnsi="Arial Narrow"/>
          <w:u w:val="single"/>
        </w:rPr>
      </w:pPr>
    </w:p>
    <w:p w14:paraId="21C80328" w14:textId="77777777" w:rsidR="00695517" w:rsidRPr="003634A9" w:rsidRDefault="00695517" w:rsidP="009F1CA0">
      <w:pPr>
        <w:tabs>
          <w:tab w:val="right" w:pos="9000"/>
        </w:tabs>
        <w:jc w:val="both"/>
        <w:rPr>
          <w:rFonts w:ascii="Arial Narrow" w:hAnsi="Arial Narrow"/>
        </w:rPr>
      </w:pPr>
      <w:r w:rsidRPr="003634A9">
        <w:rPr>
          <w:rFonts w:ascii="Arial Narrow" w:hAnsi="Arial Narrow"/>
          <w:u w:val="single"/>
        </w:rPr>
        <w:tab/>
      </w:r>
    </w:p>
    <w:p w14:paraId="112DCB2F" w14:textId="77777777" w:rsidR="00695517" w:rsidRPr="003634A9" w:rsidRDefault="00695517" w:rsidP="009F1CA0">
      <w:pPr>
        <w:tabs>
          <w:tab w:val="right" w:pos="9000"/>
        </w:tabs>
        <w:jc w:val="both"/>
        <w:rPr>
          <w:rFonts w:ascii="Arial Narrow" w:hAnsi="Arial Narrow"/>
        </w:rPr>
      </w:pPr>
    </w:p>
    <w:p w14:paraId="24D87FA6" w14:textId="77777777" w:rsidR="00695517" w:rsidRPr="003634A9" w:rsidRDefault="00695517" w:rsidP="009F1CA0">
      <w:pPr>
        <w:tabs>
          <w:tab w:val="right" w:pos="9000"/>
        </w:tabs>
        <w:jc w:val="both"/>
        <w:rPr>
          <w:rFonts w:ascii="Arial Narrow" w:hAnsi="Arial Narrow"/>
        </w:rPr>
      </w:pPr>
      <w:r w:rsidRPr="003634A9">
        <w:rPr>
          <w:rFonts w:ascii="Arial Narrow" w:hAnsi="Arial Narrow"/>
          <w:b/>
        </w:rPr>
        <w:t xml:space="preserve">7. Autres formations </w:t>
      </w:r>
      <w:r w:rsidRPr="003634A9">
        <w:rPr>
          <w:rFonts w:ascii="Arial Narrow" w:hAnsi="Arial Narrow"/>
        </w:rPr>
        <w:t>[</w:t>
      </w:r>
      <w:r w:rsidRPr="003634A9">
        <w:rPr>
          <w:rFonts w:ascii="Arial Narrow" w:hAnsi="Arial Narrow"/>
          <w:i/>
        </w:rPr>
        <w:t>Indiquer toute autre formation reçue depuis le point 5 ci-dessus</w:t>
      </w:r>
      <w:r w:rsidRPr="003634A9">
        <w:rPr>
          <w:rFonts w:ascii="Arial Narrow" w:hAnsi="Arial Narrow"/>
        </w:rPr>
        <w:t>]</w:t>
      </w:r>
    </w:p>
    <w:p w14:paraId="20A5D847" w14:textId="77777777" w:rsidR="00695517" w:rsidRPr="003634A9" w:rsidRDefault="00695517" w:rsidP="009F1CA0">
      <w:pPr>
        <w:tabs>
          <w:tab w:val="right" w:pos="9000"/>
        </w:tabs>
        <w:jc w:val="both"/>
        <w:rPr>
          <w:rFonts w:ascii="Arial Narrow" w:hAnsi="Arial Narrow"/>
        </w:rPr>
      </w:pPr>
    </w:p>
    <w:p w14:paraId="1566CE86" w14:textId="77777777" w:rsidR="00695517" w:rsidRPr="003634A9" w:rsidRDefault="00695517" w:rsidP="009F1CA0">
      <w:pPr>
        <w:tabs>
          <w:tab w:val="right" w:pos="9000"/>
        </w:tabs>
        <w:jc w:val="both"/>
        <w:rPr>
          <w:rFonts w:ascii="Arial Narrow" w:hAnsi="Arial Narrow"/>
        </w:rPr>
      </w:pPr>
      <w:r w:rsidRPr="003634A9">
        <w:rPr>
          <w:rFonts w:ascii="Arial Narrow" w:hAnsi="Arial Narrow"/>
          <w:u w:val="single"/>
        </w:rPr>
        <w:tab/>
      </w:r>
    </w:p>
    <w:p w14:paraId="240D9D09" w14:textId="77777777" w:rsidR="00695517" w:rsidRPr="003634A9" w:rsidRDefault="00695517" w:rsidP="009F1CA0">
      <w:pPr>
        <w:tabs>
          <w:tab w:val="right" w:pos="9000"/>
        </w:tabs>
        <w:jc w:val="both"/>
        <w:rPr>
          <w:rFonts w:ascii="Arial Narrow" w:hAnsi="Arial Narrow"/>
        </w:rPr>
      </w:pPr>
    </w:p>
    <w:p w14:paraId="394E1825" w14:textId="77777777" w:rsidR="00695517" w:rsidRPr="003634A9" w:rsidRDefault="00695517" w:rsidP="009F1CA0">
      <w:pPr>
        <w:tabs>
          <w:tab w:val="right" w:pos="9000"/>
        </w:tabs>
        <w:jc w:val="both"/>
        <w:rPr>
          <w:rFonts w:ascii="Arial Narrow" w:hAnsi="Arial Narrow"/>
          <w:sz w:val="20"/>
        </w:rPr>
      </w:pPr>
      <w:r w:rsidRPr="003634A9">
        <w:rPr>
          <w:rFonts w:ascii="Arial Narrow" w:hAnsi="Arial Narrow"/>
          <w:b/>
        </w:rPr>
        <w:t xml:space="preserve">8. Pays  où l’employé a travaillé </w:t>
      </w:r>
      <w:r w:rsidRPr="003634A9">
        <w:rPr>
          <w:rFonts w:ascii="Arial Narrow" w:hAnsi="Arial Narrow"/>
        </w:rPr>
        <w:t>[</w:t>
      </w:r>
      <w:r w:rsidRPr="003634A9">
        <w:rPr>
          <w:rFonts w:ascii="Arial Narrow" w:hAnsi="Arial Narrow"/>
          <w:i/>
        </w:rPr>
        <w:t>Donner la liste des pays ou l’employé a travaillé au cours des 10 dernières années</w:t>
      </w:r>
      <w:r w:rsidRPr="003634A9">
        <w:rPr>
          <w:rFonts w:ascii="Arial Narrow" w:hAnsi="Arial Narrow"/>
        </w:rPr>
        <w:t>] :</w:t>
      </w:r>
    </w:p>
    <w:p w14:paraId="04010DED" w14:textId="77777777" w:rsidR="00695517" w:rsidRPr="003634A9" w:rsidRDefault="00695517" w:rsidP="009F1CA0">
      <w:pPr>
        <w:tabs>
          <w:tab w:val="right" w:pos="9000"/>
        </w:tabs>
        <w:jc w:val="both"/>
        <w:rPr>
          <w:rFonts w:ascii="Arial Narrow" w:hAnsi="Arial Narrow"/>
        </w:rPr>
      </w:pPr>
    </w:p>
    <w:p w14:paraId="377FDF57" w14:textId="77777777" w:rsidR="00695517" w:rsidRPr="003634A9" w:rsidRDefault="00695517" w:rsidP="009F1CA0">
      <w:pPr>
        <w:tabs>
          <w:tab w:val="right" w:pos="9000"/>
        </w:tabs>
        <w:jc w:val="both"/>
        <w:rPr>
          <w:rFonts w:ascii="Arial Narrow" w:hAnsi="Arial Narrow"/>
        </w:rPr>
      </w:pPr>
      <w:r w:rsidRPr="003634A9">
        <w:rPr>
          <w:rFonts w:ascii="Arial Narrow" w:hAnsi="Arial Narrow"/>
          <w:u w:val="single"/>
        </w:rPr>
        <w:tab/>
      </w:r>
    </w:p>
    <w:p w14:paraId="3FA7E6D2" w14:textId="77777777" w:rsidR="00695517" w:rsidRPr="003634A9" w:rsidRDefault="00695517" w:rsidP="009F1CA0">
      <w:pPr>
        <w:tabs>
          <w:tab w:val="right" w:pos="9000"/>
        </w:tabs>
        <w:jc w:val="both"/>
        <w:rPr>
          <w:rFonts w:ascii="Arial Narrow" w:hAnsi="Arial Narrow"/>
        </w:rPr>
      </w:pPr>
    </w:p>
    <w:p w14:paraId="274ED471" w14:textId="77777777" w:rsidR="00695517" w:rsidRPr="003634A9" w:rsidRDefault="00695517" w:rsidP="009F1CA0">
      <w:pPr>
        <w:tabs>
          <w:tab w:val="right" w:pos="9000"/>
        </w:tabs>
        <w:jc w:val="both"/>
        <w:rPr>
          <w:rFonts w:ascii="Arial Narrow" w:hAnsi="Arial Narrow"/>
        </w:rPr>
      </w:pPr>
      <w:r w:rsidRPr="003634A9">
        <w:rPr>
          <w:rFonts w:ascii="Arial Narrow" w:hAnsi="Arial Narrow"/>
          <w:b/>
        </w:rPr>
        <w:t xml:space="preserve">9. Langues : </w:t>
      </w:r>
      <w:r w:rsidRPr="003634A9">
        <w:rPr>
          <w:rFonts w:ascii="Arial Narrow" w:hAnsi="Arial Narrow"/>
        </w:rPr>
        <w:t>[</w:t>
      </w:r>
      <w:r w:rsidRPr="003634A9">
        <w:rPr>
          <w:rFonts w:ascii="Arial Narrow" w:hAnsi="Arial Narrow"/>
          <w:i/>
        </w:rPr>
        <w:t>Indiquer pour chacune le degré de connaissance : bon, moyen, médiocre pour ce qui est de la</w:t>
      </w:r>
      <w:r w:rsidR="00B86BB4">
        <w:rPr>
          <w:rFonts w:ascii="Arial Narrow" w:hAnsi="Arial Narrow"/>
          <w:i/>
        </w:rPr>
        <w:t xml:space="preserve"> </w:t>
      </w:r>
      <w:r w:rsidRPr="003634A9">
        <w:rPr>
          <w:rFonts w:ascii="Arial Narrow" w:hAnsi="Arial Narrow"/>
          <w:i/>
        </w:rPr>
        <w:t>langue parlée, lue et écrite</w:t>
      </w:r>
      <w:r w:rsidRPr="003634A9">
        <w:rPr>
          <w:rFonts w:ascii="Arial Narrow" w:hAnsi="Arial Narrow"/>
        </w:rPr>
        <w:t>]</w:t>
      </w:r>
    </w:p>
    <w:p w14:paraId="1638B7D6" w14:textId="77777777" w:rsidR="00695517" w:rsidRPr="003634A9" w:rsidRDefault="00695517" w:rsidP="009F1CA0">
      <w:pPr>
        <w:tabs>
          <w:tab w:val="right" w:pos="9000"/>
        </w:tabs>
        <w:jc w:val="both"/>
        <w:rPr>
          <w:rFonts w:ascii="Arial Narrow" w:hAnsi="Arial Narrow"/>
          <w:u w:val="single"/>
        </w:rPr>
      </w:pPr>
    </w:p>
    <w:p w14:paraId="18F15CD8" w14:textId="77777777" w:rsidR="00695517" w:rsidRPr="003634A9" w:rsidRDefault="00695517" w:rsidP="009F1CA0">
      <w:pPr>
        <w:tabs>
          <w:tab w:val="right" w:pos="9000"/>
        </w:tabs>
        <w:jc w:val="both"/>
        <w:rPr>
          <w:rFonts w:ascii="Arial Narrow" w:hAnsi="Arial Narrow"/>
        </w:rPr>
      </w:pPr>
      <w:r w:rsidRPr="003634A9">
        <w:rPr>
          <w:rFonts w:ascii="Arial Narrow" w:hAnsi="Arial Narrow"/>
          <w:u w:val="single"/>
        </w:rPr>
        <w:tab/>
      </w:r>
    </w:p>
    <w:p w14:paraId="7E83849C" w14:textId="77777777" w:rsidR="00695517" w:rsidRPr="003634A9" w:rsidRDefault="00695517" w:rsidP="009F1CA0">
      <w:pPr>
        <w:tabs>
          <w:tab w:val="right" w:pos="8640"/>
        </w:tabs>
        <w:jc w:val="both"/>
        <w:rPr>
          <w:rFonts w:ascii="Arial Narrow" w:hAnsi="Arial Narrow"/>
        </w:rPr>
      </w:pPr>
    </w:p>
    <w:p w14:paraId="16835314" w14:textId="77777777" w:rsidR="00695517" w:rsidRPr="003634A9" w:rsidRDefault="00695517" w:rsidP="009F1CA0">
      <w:pPr>
        <w:tabs>
          <w:tab w:val="right" w:pos="9000"/>
        </w:tabs>
        <w:jc w:val="both"/>
        <w:rPr>
          <w:rFonts w:ascii="Arial Narrow" w:hAnsi="Arial Narrow"/>
        </w:rPr>
      </w:pPr>
      <w:r w:rsidRPr="003634A9">
        <w:rPr>
          <w:rFonts w:ascii="Arial Narrow" w:hAnsi="Arial Narrow"/>
          <w:b/>
        </w:rPr>
        <w:t>10. Expérience professionnelle :</w:t>
      </w:r>
      <w:r w:rsidRPr="003634A9">
        <w:rPr>
          <w:rFonts w:ascii="Arial Narrow" w:hAnsi="Arial Narrow"/>
        </w:rPr>
        <w:t xml:space="preserve"> [</w:t>
      </w:r>
      <w:r w:rsidRPr="003634A9">
        <w:rPr>
          <w:rFonts w:ascii="Arial Narrow" w:hAnsi="Arial Narrow"/>
          <w:i/>
        </w:rPr>
        <w:t>En commençant par son poste actuel, donner la liste par ordre chronologique inverse de tous les emplois exercés par l’employé depuis la fin de ses études. Pour chaque emploi (voir le formulaire ci-dessous), donner les dates, le nom de l’employeur et le poste occupé.</w:t>
      </w:r>
      <w:r w:rsidRPr="003634A9">
        <w:rPr>
          <w:rFonts w:ascii="Arial Narrow" w:hAnsi="Arial Narrow"/>
        </w:rPr>
        <w:t>]</w:t>
      </w:r>
    </w:p>
    <w:p w14:paraId="4716EA3A" w14:textId="77777777" w:rsidR="00695517" w:rsidRPr="003634A9" w:rsidRDefault="00695517" w:rsidP="009F1CA0">
      <w:pPr>
        <w:tabs>
          <w:tab w:val="right" w:pos="9000"/>
        </w:tabs>
        <w:jc w:val="both"/>
        <w:rPr>
          <w:rFonts w:ascii="Arial Narrow" w:hAnsi="Arial Narrow"/>
        </w:rPr>
      </w:pPr>
    </w:p>
    <w:p w14:paraId="5524833E" w14:textId="77777777" w:rsidR="00695517" w:rsidRPr="003634A9" w:rsidRDefault="00695517" w:rsidP="009F1CA0">
      <w:pPr>
        <w:tabs>
          <w:tab w:val="right" w:pos="9000"/>
        </w:tabs>
        <w:jc w:val="both"/>
        <w:rPr>
          <w:rFonts w:ascii="Arial Narrow" w:hAnsi="Arial Narrow"/>
        </w:rPr>
      </w:pPr>
    </w:p>
    <w:p w14:paraId="74CBC8FF" w14:textId="77777777" w:rsidR="00695517" w:rsidRPr="003634A9" w:rsidRDefault="00695517" w:rsidP="009F1CA0">
      <w:pPr>
        <w:tabs>
          <w:tab w:val="right" w:pos="9000"/>
        </w:tabs>
        <w:jc w:val="both"/>
        <w:rPr>
          <w:rFonts w:ascii="Arial Narrow" w:hAnsi="Arial Narrow"/>
          <w:i/>
        </w:rPr>
      </w:pPr>
      <w:r w:rsidRPr="003634A9">
        <w:rPr>
          <w:rFonts w:ascii="Arial Narrow" w:hAnsi="Arial Narrow"/>
        </w:rPr>
        <w:t>Depuis [</w:t>
      </w:r>
      <w:r w:rsidRPr="003634A9">
        <w:rPr>
          <w:rFonts w:ascii="Arial Narrow" w:hAnsi="Arial Narrow"/>
          <w:i/>
        </w:rPr>
        <w:t>année</w:t>
      </w:r>
      <w:r w:rsidRPr="003634A9">
        <w:rPr>
          <w:rFonts w:ascii="Arial Narrow" w:hAnsi="Arial Narrow"/>
        </w:rPr>
        <w:t>] _______ jusqu’à [</w:t>
      </w:r>
      <w:r w:rsidRPr="003634A9">
        <w:rPr>
          <w:rFonts w:ascii="Arial Narrow" w:hAnsi="Arial Narrow"/>
          <w:i/>
        </w:rPr>
        <w:t>année</w:t>
      </w:r>
      <w:r w:rsidRPr="003634A9">
        <w:rPr>
          <w:rFonts w:ascii="Arial Narrow" w:hAnsi="Arial Narrow"/>
        </w:rPr>
        <w:t>]___________</w:t>
      </w:r>
    </w:p>
    <w:p w14:paraId="48EAD8EB" w14:textId="77777777" w:rsidR="00695517" w:rsidRPr="003634A9" w:rsidRDefault="00695517" w:rsidP="009F1CA0">
      <w:pPr>
        <w:tabs>
          <w:tab w:val="right" w:pos="9000"/>
        </w:tabs>
        <w:jc w:val="both"/>
        <w:rPr>
          <w:rFonts w:ascii="Arial Narrow" w:hAnsi="Arial Narrow"/>
        </w:rPr>
      </w:pPr>
      <w:r w:rsidRPr="003634A9">
        <w:rPr>
          <w:rFonts w:ascii="Arial Narrow" w:hAnsi="Arial Narrow"/>
        </w:rPr>
        <w:t>Employeur :__________________</w:t>
      </w:r>
    </w:p>
    <w:p w14:paraId="749099FE" w14:textId="77777777" w:rsidR="00695517" w:rsidRPr="003634A9" w:rsidRDefault="00695517" w:rsidP="009F1CA0">
      <w:pPr>
        <w:tabs>
          <w:tab w:val="right" w:pos="9000"/>
        </w:tabs>
        <w:jc w:val="both"/>
        <w:rPr>
          <w:rFonts w:ascii="Arial Narrow" w:hAnsi="Arial Narrow"/>
          <w:b/>
        </w:rPr>
      </w:pPr>
      <w:r w:rsidRPr="003634A9">
        <w:rPr>
          <w:rFonts w:ascii="Arial Narrow" w:hAnsi="Arial Narrow"/>
        </w:rPr>
        <w:t>Poste : ___________________</w:t>
      </w:r>
      <w:r w:rsidRPr="003634A9">
        <w:rPr>
          <w:rFonts w:ascii="Arial Narrow" w:hAnsi="Arial Narrow"/>
          <w:b/>
        </w:rPr>
        <w:br w:type="page"/>
      </w:r>
    </w:p>
    <w:p w14:paraId="6A709151" w14:textId="77777777" w:rsidR="00695517" w:rsidRPr="003634A9" w:rsidRDefault="00695517" w:rsidP="00695517">
      <w:pPr>
        <w:tabs>
          <w:tab w:val="right" w:pos="9000"/>
        </w:tabs>
        <w:rPr>
          <w:rFonts w:ascii="Arial Narrow" w:hAnsi="Arial Narrow"/>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7"/>
        <w:gridCol w:w="6121"/>
      </w:tblGrid>
      <w:tr w:rsidR="00695517" w:rsidRPr="003634A9" w14:paraId="4E9398E9" w14:textId="77777777" w:rsidTr="005D66F7">
        <w:trPr>
          <w:jc w:val="center"/>
        </w:trPr>
        <w:tc>
          <w:tcPr>
            <w:tcW w:w="3167" w:type="dxa"/>
          </w:tcPr>
          <w:p w14:paraId="7B83CDED" w14:textId="77777777" w:rsidR="00695517" w:rsidRPr="003634A9" w:rsidRDefault="00695517" w:rsidP="009B379C">
            <w:pPr>
              <w:tabs>
                <w:tab w:val="right" w:pos="9000"/>
              </w:tabs>
              <w:rPr>
                <w:rFonts w:ascii="Arial Narrow" w:hAnsi="Arial Narrow"/>
                <w:b/>
              </w:rPr>
            </w:pPr>
            <w:r w:rsidRPr="003634A9">
              <w:rPr>
                <w:rFonts w:ascii="Arial Narrow" w:hAnsi="Arial Narrow"/>
              </w:rPr>
              <w:br w:type="page"/>
            </w:r>
            <w:r w:rsidRPr="003634A9">
              <w:rPr>
                <w:rFonts w:ascii="Arial Narrow" w:hAnsi="Arial Narrow"/>
                <w:b/>
              </w:rPr>
              <w:t>11. Détail des tâches exécutées</w:t>
            </w:r>
          </w:p>
          <w:p w14:paraId="0A8006D2" w14:textId="77777777" w:rsidR="00695517" w:rsidRPr="003634A9" w:rsidRDefault="00695517" w:rsidP="009B379C">
            <w:pPr>
              <w:tabs>
                <w:tab w:val="right" w:pos="9000"/>
              </w:tabs>
              <w:rPr>
                <w:rFonts w:ascii="Arial Narrow" w:hAnsi="Arial Narrow"/>
                <w:b/>
              </w:rPr>
            </w:pPr>
          </w:p>
          <w:p w14:paraId="6C92545E" w14:textId="77777777" w:rsidR="00695517" w:rsidRPr="003634A9" w:rsidRDefault="00695517" w:rsidP="009B379C">
            <w:pPr>
              <w:rPr>
                <w:rFonts w:ascii="Arial Narrow" w:hAnsi="Arial Narrow"/>
                <w:i/>
                <w:sz w:val="20"/>
              </w:rPr>
            </w:pPr>
            <w:r w:rsidRPr="003634A9">
              <w:rPr>
                <w:rFonts w:ascii="Arial Narrow" w:hAnsi="Arial Narrow"/>
                <w:i/>
              </w:rPr>
              <w:t>[Indiquer toutes les tâches exécutées pour chaque mission]</w:t>
            </w:r>
          </w:p>
        </w:tc>
        <w:tc>
          <w:tcPr>
            <w:tcW w:w="6121" w:type="dxa"/>
          </w:tcPr>
          <w:p w14:paraId="44BB8F30" w14:textId="77777777" w:rsidR="00695517" w:rsidRPr="003634A9" w:rsidRDefault="00695517" w:rsidP="009B379C">
            <w:pPr>
              <w:tabs>
                <w:tab w:val="right" w:pos="9000"/>
              </w:tabs>
              <w:rPr>
                <w:rFonts w:ascii="Arial Narrow" w:hAnsi="Arial Narrow"/>
                <w:b/>
              </w:rPr>
            </w:pPr>
            <w:r w:rsidRPr="003634A9">
              <w:rPr>
                <w:rFonts w:ascii="Arial Narrow" w:hAnsi="Arial Narrow"/>
                <w:b/>
              </w:rPr>
              <w:t>12. Expérience de l’employé qui illustre le mieux sa compétence</w:t>
            </w:r>
          </w:p>
          <w:p w14:paraId="6A70F3C9" w14:textId="77777777" w:rsidR="00695517" w:rsidRPr="003634A9" w:rsidRDefault="00695517" w:rsidP="009B379C">
            <w:pPr>
              <w:tabs>
                <w:tab w:val="right" w:pos="9000"/>
              </w:tabs>
              <w:rPr>
                <w:rFonts w:ascii="Arial Narrow" w:hAnsi="Arial Narrow"/>
              </w:rPr>
            </w:pPr>
          </w:p>
          <w:p w14:paraId="0A454D93" w14:textId="77777777" w:rsidR="00695517" w:rsidRPr="003634A9" w:rsidRDefault="00695517" w:rsidP="009B379C">
            <w:pPr>
              <w:tabs>
                <w:tab w:val="right" w:pos="9000"/>
              </w:tabs>
              <w:rPr>
                <w:rFonts w:ascii="Arial Narrow" w:hAnsi="Arial Narrow"/>
              </w:rPr>
            </w:pPr>
            <w:r w:rsidRPr="003634A9">
              <w:rPr>
                <w:rFonts w:ascii="Arial Narrow" w:hAnsi="Arial Narrow"/>
              </w:rPr>
              <w:t>[</w:t>
            </w:r>
            <w:r w:rsidRPr="003634A9">
              <w:rPr>
                <w:rFonts w:ascii="Arial Narrow" w:hAnsi="Arial Narrow"/>
                <w:i/>
              </w:rPr>
              <w:t>Donner notamment les informations suivantes qui illustrent au mieux la compétence professionnelle de l’employé pour les tâches mentionnées au point 11</w:t>
            </w:r>
            <w:r w:rsidRPr="003634A9">
              <w:rPr>
                <w:rFonts w:ascii="Arial Narrow" w:hAnsi="Arial Narrow"/>
              </w:rPr>
              <w:t>]</w:t>
            </w:r>
          </w:p>
          <w:p w14:paraId="1FBDB4EE" w14:textId="77777777" w:rsidR="00695517" w:rsidRPr="003634A9" w:rsidRDefault="00695517" w:rsidP="009B379C">
            <w:pPr>
              <w:tabs>
                <w:tab w:val="right" w:pos="9000"/>
              </w:tabs>
              <w:rPr>
                <w:rFonts w:ascii="Arial Narrow" w:hAnsi="Arial Narrow"/>
              </w:rPr>
            </w:pPr>
          </w:p>
          <w:p w14:paraId="4BD2CE99" w14:textId="77777777" w:rsidR="00695517" w:rsidRPr="003634A9" w:rsidRDefault="00695517" w:rsidP="009B379C">
            <w:pPr>
              <w:tabs>
                <w:tab w:val="right" w:pos="9000"/>
              </w:tabs>
              <w:rPr>
                <w:rFonts w:ascii="Arial Narrow" w:hAnsi="Arial Narrow"/>
                <w:u w:val="single"/>
              </w:rPr>
            </w:pPr>
            <w:r w:rsidRPr="003634A9">
              <w:rPr>
                <w:rFonts w:ascii="Arial Narrow" w:hAnsi="Arial Narrow"/>
              </w:rPr>
              <w:t xml:space="preserve">Nom du projet ou de la mission : </w:t>
            </w:r>
            <w:r w:rsidRPr="003634A9">
              <w:rPr>
                <w:rFonts w:ascii="Arial Narrow" w:hAnsi="Arial Narrow"/>
                <w:u w:val="single"/>
              </w:rPr>
              <w:t>____________________</w:t>
            </w:r>
          </w:p>
          <w:p w14:paraId="714CB000" w14:textId="77777777" w:rsidR="00695517" w:rsidRPr="003634A9" w:rsidRDefault="00695517" w:rsidP="009B379C">
            <w:pPr>
              <w:tabs>
                <w:tab w:val="right" w:pos="9000"/>
              </w:tabs>
              <w:rPr>
                <w:rFonts w:ascii="Arial Narrow" w:hAnsi="Arial Narrow"/>
              </w:rPr>
            </w:pPr>
          </w:p>
          <w:p w14:paraId="2608E9D6" w14:textId="77777777" w:rsidR="00695517" w:rsidRPr="003634A9" w:rsidRDefault="00695517" w:rsidP="009B379C">
            <w:pPr>
              <w:tabs>
                <w:tab w:val="right" w:pos="9000"/>
              </w:tabs>
              <w:rPr>
                <w:rFonts w:ascii="Arial Narrow" w:hAnsi="Arial Narrow"/>
                <w:u w:val="single"/>
              </w:rPr>
            </w:pPr>
            <w:r w:rsidRPr="003634A9">
              <w:rPr>
                <w:rFonts w:ascii="Arial Narrow" w:hAnsi="Arial Narrow"/>
              </w:rPr>
              <w:t xml:space="preserve">Année : </w:t>
            </w:r>
            <w:r w:rsidRPr="003634A9">
              <w:rPr>
                <w:rFonts w:ascii="Arial Narrow" w:hAnsi="Arial Narrow"/>
                <w:u w:val="single"/>
              </w:rPr>
              <w:t xml:space="preserve">______________                     _____ </w:t>
            </w:r>
          </w:p>
          <w:p w14:paraId="3EFF77B5" w14:textId="77777777" w:rsidR="00695517" w:rsidRPr="003634A9" w:rsidRDefault="00695517" w:rsidP="009B379C">
            <w:pPr>
              <w:tabs>
                <w:tab w:val="right" w:pos="9000"/>
              </w:tabs>
              <w:rPr>
                <w:rFonts w:ascii="Arial Narrow" w:hAnsi="Arial Narrow"/>
              </w:rPr>
            </w:pPr>
          </w:p>
          <w:p w14:paraId="69A020BC" w14:textId="77777777" w:rsidR="00695517" w:rsidRPr="003634A9" w:rsidRDefault="00695517" w:rsidP="009B379C">
            <w:pPr>
              <w:pStyle w:val="BankNormal"/>
              <w:tabs>
                <w:tab w:val="right" w:pos="9000"/>
              </w:tabs>
              <w:spacing w:after="0"/>
              <w:rPr>
                <w:rFonts w:ascii="Arial Narrow" w:hAnsi="Arial Narrow"/>
                <w:u w:val="single"/>
              </w:rPr>
            </w:pPr>
            <w:r w:rsidRPr="003634A9">
              <w:rPr>
                <w:rFonts w:ascii="Arial Narrow" w:hAnsi="Arial Narrow"/>
              </w:rPr>
              <w:t>Lieu : </w:t>
            </w:r>
            <w:r w:rsidRPr="003634A9">
              <w:rPr>
                <w:rFonts w:ascii="Arial Narrow" w:hAnsi="Arial Narrow"/>
                <w:u w:val="single"/>
              </w:rPr>
              <w:t>__________________                     ___</w:t>
            </w:r>
          </w:p>
          <w:p w14:paraId="3F14BF2A" w14:textId="77777777" w:rsidR="00695517" w:rsidRPr="003634A9" w:rsidRDefault="00695517" w:rsidP="009B379C">
            <w:pPr>
              <w:pStyle w:val="BankNormal"/>
              <w:tabs>
                <w:tab w:val="right" w:pos="9000"/>
              </w:tabs>
              <w:spacing w:after="0"/>
              <w:rPr>
                <w:rFonts w:ascii="Arial Narrow" w:hAnsi="Arial Narrow"/>
                <w:u w:val="single"/>
              </w:rPr>
            </w:pPr>
          </w:p>
          <w:p w14:paraId="19F67332" w14:textId="77777777" w:rsidR="00695517" w:rsidRPr="003634A9" w:rsidRDefault="00695517" w:rsidP="009B379C">
            <w:pPr>
              <w:tabs>
                <w:tab w:val="right" w:pos="9000"/>
              </w:tabs>
              <w:rPr>
                <w:rFonts w:ascii="Arial Narrow" w:hAnsi="Arial Narrow"/>
                <w:u w:val="single"/>
              </w:rPr>
            </w:pPr>
            <w:r w:rsidRPr="003634A9">
              <w:rPr>
                <w:rFonts w:ascii="Arial Narrow" w:hAnsi="Arial Narrow"/>
              </w:rPr>
              <w:t xml:space="preserve">Principales caractéristiques du projet : </w:t>
            </w:r>
            <w:r w:rsidRPr="003634A9">
              <w:rPr>
                <w:rFonts w:ascii="Arial Narrow" w:hAnsi="Arial Narrow"/>
                <w:u w:val="single"/>
              </w:rPr>
              <w:t xml:space="preserve">__________________  </w:t>
            </w:r>
          </w:p>
          <w:p w14:paraId="1EADFCD7" w14:textId="77777777" w:rsidR="00695517" w:rsidRPr="003634A9" w:rsidRDefault="00695517" w:rsidP="009B379C">
            <w:pPr>
              <w:tabs>
                <w:tab w:val="right" w:pos="9000"/>
              </w:tabs>
              <w:rPr>
                <w:rFonts w:ascii="Arial Narrow" w:hAnsi="Arial Narrow"/>
              </w:rPr>
            </w:pPr>
          </w:p>
          <w:p w14:paraId="13C97603" w14:textId="77777777" w:rsidR="00695517" w:rsidRPr="003634A9" w:rsidRDefault="00695517" w:rsidP="009B379C">
            <w:pPr>
              <w:tabs>
                <w:tab w:val="right" w:pos="9000"/>
              </w:tabs>
              <w:rPr>
                <w:rFonts w:ascii="Arial Narrow" w:hAnsi="Arial Narrow"/>
                <w:u w:val="single"/>
              </w:rPr>
            </w:pPr>
            <w:r w:rsidRPr="003634A9">
              <w:rPr>
                <w:rFonts w:ascii="Arial Narrow" w:hAnsi="Arial Narrow"/>
              </w:rPr>
              <w:t xml:space="preserve">Poste : </w:t>
            </w:r>
            <w:r w:rsidRPr="003634A9">
              <w:rPr>
                <w:rFonts w:ascii="Arial Narrow" w:hAnsi="Arial Narrow"/>
                <w:u w:val="single"/>
              </w:rPr>
              <w:t xml:space="preserve">____________                     ________     </w:t>
            </w:r>
          </w:p>
          <w:p w14:paraId="32C10385" w14:textId="77777777" w:rsidR="00695517" w:rsidRPr="003634A9" w:rsidRDefault="00695517" w:rsidP="009B379C">
            <w:pPr>
              <w:tabs>
                <w:tab w:val="right" w:pos="9000"/>
              </w:tabs>
              <w:rPr>
                <w:rFonts w:ascii="Arial Narrow" w:hAnsi="Arial Narrow"/>
              </w:rPr>
            </w:pPr>
          </w:p>
          <w:p w14:paraId="31B0C229" w14:textId="77777777" w:rsidR="00695517" w:rsidRPr="003634A9" w:rsidRDefault="00695517" w:rsidP="009B379C">
            <w:pPr>
              <w:tabs>
                <w:tab w:val="left" w:pos="5652"/>
                <w:tab w:val="right" w:pos="9000"/>
              </w:tabs>
              <w:spacing w:before="120"/>
              <w:rPr>
                <w:rFonts w:ascii="Arial Narrow" w:hAnsi="Arial Narrow"/>
                <w:u w:val="single"/>
                <w:lang w:val="en-GB"/>
              </w:rPr>
            </w:pPr>
            <w:r w:rsidRPr="003634A9">
              <w:rPr>
                <w:rFonts w:ascii="Arial Narrow" w:hAnsi="Arial Narrow"/>
              </w:rPr>
              <w:t xml:space="preserve">Activités : </w:t>
            </w:r>
            <w:r w:rsidRPr="003634A9">
              <w:rPr>
                <w:rFonts w:ascii="Arial Narrow" w:hAnsi="Arial Narrow"/>
                <w:u w:val="single"/>
              </w:rPr>
              <w:t>______                     ___________</w:t>
            </w:r>
          </w:p>
          <w:p w14:paraId="65156540" w14:textId="77777777" w:rsidR="00695517" w:rsidRPr="003634A9" w:rsidRDefault="00695517" w:rsidP="009B379C">
            <w:pPr>
              <w:tabs>
                <w:tab w:val="left" w:pos="576"/>
                <w:tab w:val="left" w:pos="4886"/>
                <w:tab w:val="left" w:pos="5652"/>
                <w:tab w:val="right" w:pos="9000"/>
              </w:tabs>
              <w:ind w:left="360"/>
              <w:rPr>
                <w:rFonts w:ascii="Arial Narrow" w:hAnsi="Arial Narrow"/>
                <w:sz w:val="20"/>
                <w:lang w:val="en-GB"/>
              </w:rPr>
            </w:pPr>
          </w:p>
          <w:p w14:paraId="00DA3799" w14:textId="77777777" w:rsidR="00695517" w:rsidRPr="003634A9" w:rsidRDefault="00695517" w:rsidP="009B379C">
            <w:pPr>
              <w:pStyle w:val="Corpsdetexte2"/>
              <w:tabs>
                <w:tab w:val="right" w:pos="8640"/>
              </w:tabs>
              <w:rPr>
                <w:rFonts w:ascii="Arial Narrow" w:hAnsi="Arial Narrow"/>
              </w:rPr>
            </w:pPr>
          </w:p>
        </w:tc>
      </w:tr>
    </w:tbl>
    <w:p w14:paraId="0F5E028F" w14:textId="77777777" w:rsidR="00695517" w:rsidRPr="003634A9" w:rsidRDefault="00695517" w:rsidP="00695517">
      <w:pPr>
        <w:tabs>
          <w:tab w:val="right" w:pos="9000"/>
        </w:tabs>
        <w:rPr>
          <w:rFonts w:ascii="Arial Narrow" w:hAnsi="Arial Narrow"/>
        </w:rPr>
      </w:pPr>
    </w:p>
    <w:p w14:paraId="2494D3B6" w14:textId="77777777" w:rsidR="00695517" w:rsidRPr="003634A9" w:rsidRDefault="00695517" w:rsidP="00695517">
      <w:pPr>
        <w:tabs>
          <w:tab w:val="right" w:pos="9000"/>
        </w:tabs>
        <w:rPr>
          <w:rFonts w:ascii="Arial Narrow" w:hAnsi="Arial Narrow"/>
          <w:b/>
          <w:u w:val="single"/>
        </w:rPr>
      </w:pPr>
      <w:r w:rsidRPr="003634A9">
        <w:rPr>
          <w:rFonts w:ascii="Arial Narrow" w:hAnsi="Arial Narrow"/>
          <w:b/>
        </w:rPr>
        <w:t>13 Attestation :</w:t>
      </w:r>
    </w:p>
    <w:p w14:paraId="7C8AA396" w14:textId="77777777" w:rsidR="00695517" w:rsidRPr="003634A9" w:rsidRDefault="00695517" w:rsidP="00695517">
      <w:pPr>
        <w:tabs>
          <w:tab w:val="right" w:pos="9000"/>
        </w:tabs>
        <w:rPr>
          <w:rFonts w:ascii="Arial Narrow" w:hAnsi="Arial Narrow"/>
          <w:sz w:val="20"/>
        </w:rPr>
      </w:pPr>
    </w:p>
    <w:p w14:paraId="6DB2B3B7" w14:textId="77777777" w:rsidR="00695517" w:rsidRPr="003634A9" w:rsidRDefault="00695517" w:rsidP="00695517">
      <w:pPr>
        <w:tabs>
          <w:tab w:val="right" w:pos="9000"/>
        </w:tabs>
        <w:jc w:val="both"/>
        <w:rPr>
          <w:rFonts w:ascii="Arial Narrow" w:hAnsi="Arial Narrow"/>
        </w:rPr>
      </w:pPr>
      <w:r w:rsidRPr="003634A9">
        <w:rPr>
          <w:rFonts w:ascii="Arial Narrow" w:hAnsi="Arial Narrow"/>
        </w:rPr>
        <w:t>Je, soussigné, certifie, en toute conscience, que les renseignements ci-dessus rendent fidèlement compte de ma situation, de mes qualifications et de mon expérience. J’accepte que toute fausse déclaration volontaire puisse entraîner ma disqualification de la présente procédure de demande de propositions ou la résiliation du contrat que j’obtiendrais.</w:t>
      </w:r>
    </w:p>
    <w:p w14:paraId="7BA567FE" w14:textId="77777777" w:rsidR="00695517" w:rsidRPr="003634A9" w:rsidRDefault="00695517" w:rsidP="00695517">
      <w:pPr>
        <w:tabs>
          <w:tab w:val="right" w:pos="9000"/>
        </w:tabs>
        <w:rPr>
          <w:rFonts w:ascii="Arial Narrow" w:hAnsi="Arial Narrow"/>
        </w:rPr>
      </w:pPr>
    </w:p>
    <w:p w14:paraId="13936680" w14:textId="77777777" w:rsidR="00695517" w:rsidRPr="003634A9" w:rsidRDefault="00695517" w:rsidP="00695517">
      <w:pPr>
        <w:tabs>
          <w:tab w:val="left" w:pos="6120"/>
          <w:tab w:val="right" w:pos="6840"/>
          <w:tab w:val="right" w:pos="9000"/>
        </w:tabs>
        <w:rPr>
          <w:rFonts w:ascii="Arial Narrow" w:hAnsi="Arial Narrow"/>
          <w:u w:val="single"/>
        </w:rPr>
      </w:pPr>
      <w:r w:rsidRPr="003634A9">
        <w:rPr>
          <w:rFonts w:ascii="Arial Narrow" w:hAnsi="Arial Narrow"/>
          <w:u w:val="single"/>
        </w:rPr>
        <w:tab/>
      </w:r>
      <w:r w:rsidRPr="003634A9">
        <w:rPr>
          <w:rFonts w:ascii="Arial Narrow" w:hAnsi="Arial Narrow"/>
          <w:b/>
        </w:rPr>
        <w:tab/>
      </w:r>
      <w:r w:rsidRPr="003634A9">
        <w:rPr>
          <w:rFonts w:ascii="Arial Narrow" w:hAnsi="Arial Narrow"/>
        </w:rPr>
        <w:t>Date :</w:t>
      </w:r>
      <w:r w:rsidRPr="003634A9">
        <w:rPr>
          <w:rFonts w:ascii="Arial Narrow" w:hAnsi="Arial Narrow"/>
          <w:u w:val="single"/>
        </w:rPr>
        <w:tab/>
      </w:r>
    </w:p>
    <w:p w14:paraId="18CFED48" w14:textId="77777777" w:rsidR="00695517" w:rsidRPr="003634A9" w:rsidRDefault="00695517" w:rsidP="00695517">
      <w:pPr>
        <w:tabs>
          <w:tab w:val="left" w:pos="5760"/>
          <w:tab w:val="right" w:pos="6480"/>
          <w:tab w:val="right" w:pos="8460"/>
          <w:tab w:val="right" w:pos="9000"/>
        </w:tabs>
        <w:rPr>
          <w:rFonts w:ascii="Arial Narrow" w:hAnsi="Arial Narrow"/>
          <w:b/>
          <w:u w:val="single"/>
        </w:rPr>
      </w:pPr>
      <w:r w:rsidRPr="003634A9">
        <w:rPr>
          <w:rFonts w:ascii="Arial Narrow" w:hAnsi="Arial Narrow"/>
          <w:i/>
          <w:sz w:val="20"/>
        </w:rPr>
        <w:t xml:space="preserve">[Signature de l’employé et du représentant habilité du </w:t>
      </w:r>
      <w:r w:rsidRPr="003634A9">
        <w:rPr>
          <w:rFonts w:ascii="Arial Narrow" w:hAnsi="Arial Narrow"/>
        </w:rPr>
        <w:t>Soumissionnaire</w:t>
      </w:r>
      <w:r w:rsidRPr="003634A9">
        <w:rPr>
          <w:rFonts w:ascii="Arial Narrow" w:hAnsi="Arial Narrow"/>
          <w:i/>
          <w:sz w:val="20"/>
        </w:rPr>
        <w:t>]</w:t>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i/>
        </w:rPr>
        <w:t>Jo</w:t>
      </w:r>
      <w:r w:rsidRPr="003634A9">
        <w:rPr>
          <w:rFonts w:ascii="Arial Narrow" w:hAnsi="Arial Narrow"/>
          <w:i/>
          <w:sz w:val="20"/>
        </w:rPr>
        <w:t>ur/mois/année</w:t>
      </w:r>
    </w:p>
    <w:p w14:paraId="7BCEA025" w14:textId="77777777" w:rsidR="00695517" w:rsidRPr="003634A9" w:rsidRDefault="00695517" w:rsidP="00695517">
      <w:pPr>
        <w:tabs>
          <w:tab w:val="right" w:pos="9000"/>
        </w:tabs>
        <w:rPr>
          <w:rFonts w:ascii="Arial Narrow" w:hAnsi="Arial Narrow"/>
        </w:rPr>
      </w:pPr>
    </w:p>
    <w:p w14:paraId="40E2A619" w14:textId="77777777" w:rsidR="00695517" w:rsidRPr="003634A9" w:rsidRDefault="00695517" w:rsidP="00695517">
      <w:pPr>
        <w:tabs>
          <w:tab w:val="right" w:pos="9000"/>
          <w:tab w:val="left" w:pos="9180"/>
        </w:tabs>
        <w:rPr>
          <w:rFonts w:ascii="Arial Narrow" w:hAnsi="Arial Narrow"/>
        </w:rPr>
      </w:pPr>
      <w:r w:rsidRPr="003634A9">
        <w:rPr>
          <w:rFonts w:ascii="Arial Narrow" w:hAnsi="Arial Narrow"/>
        </w:rPr>
        <w:t>ou</w:t>
      </w:r>
    </w:p>
    <w:p w14:paraId="520AF442" w14:textId="77777777" w:rsidR="00695517" w:rsidRPr="003634A9" w:rsidRDefault="00695517" w:rsidP="00695517">
      <w:pPr>
        <w:tabs>
          <w:tab w:val="right" w:pos="9000"/>
          <w:tab w:val="left" w:pos="9090"/>
        </w:tabs>
        <w:rPr>
          <w:rFonts w:ascii="Arial Narrow" w:hAnsi="Arial Narrow"/>
        </w:rPr>
      </w:pPr>
    </w:p>
    <w:p w14:paraId="09496664" w14:textId="77777777" w:rsidR="00695517" w:rsidRPr="003634A9" w:rsidRDefault="00695517" w:rsidP="00695517">
      <w:pPr>
        <w:tabs>
          <w:tab w:val="right" w:pos="9000"/>
          <w:tab w:val="left" w:pos="9090"/>
        </w:tabs>
        <w:rPr>
          <w:rFonts w:ascii="Arial Narrow" w:hAnsi="Arial Narrow"/>
          <w:u w:val="single"/>
        </w:rPr>
      </w:pPr>
      <w:r w:rsidRPr="003634A9">
        <w:rPr>
          <w:rFonts w:ascii="Arial Narrow" w:hAnsi="Arial Narrow"/>
        </w:rPr>
        <w:t xml:space="preserve">Nom du représentant habilité : </w:t>
      </w:r>
      <w:r w:rsidRPr="003634A9">
        <w:rPr>
          <w:rFonts w:ascii="Arial Narrow" w:hAnsi="Arial Narrow"/>
          <w:u w:val="single"/>
        </w:rPr>
        <w:tab/>
      </w:r>
    </w:p>
    <w:p w14:paraId="5FE9B8B5" w14:textId="77777777" w:rsidR="00695517" w:rsidRPr="003634A9" w:rsidRDefault="00695517" w:rsidP="00695517">
      <w:pPr>
        <w:tabs>
          <w:tab w:val="right" w:pos="9000"/>
          <w:tab w:val="left" w:pos="9090"/>
        </w:tabs>
        <w:rPr>
          <w:rFonts w:ascii="Arial Narrow" w:hAnsi="Arial Narrow"/>
          <w:u w:val="single"/>
        </w:rPr>
      </w:pPr>
      <w:r w:rsidRPr="003634A9">
        <w:rPr>
          <w:rFonts w:ascii="Arial Narrow" w:hAnsi="Arial Narrow"/>
          <w:u w:val="single"/>
        </w:rPr>
        <w:br w:type="page"/>
      </w:r>
    </w:p>
    <w:p w14:paraId="245FE24E" w14:textId="77777777" w:rsidR="00695517" w:rsidRPr="003634A9" w:rsidRDefault="00695517" w:rsidP="00695517">
      <w:pPr>
        <w:ind w:right="900"/>
        <w:jc w:val="center"/>
        <w:rPr>
          <w:rFonts w:ascii="Arial Narrow" w:hAnsi="Arial Narrow"/>
        </w:rPr>
      </w:pPr>
      <w:r w:rsidRPr="003634A9">
        <w:rPr>
          <w:rFonts w:ascii="Arial Narrow" w:hAnsi="Arial Narrow"/>
          <w:b/>
          <w:sz w:val="28"/>
        </w:rPr>
        <w:lastRenderedPageBreak/>
        <w:t xml:space="preserve">Formulaire </w:t>
      </w:r>
      <w:smartTag w:uri="urn:schemas-microsoft-com:office:smarttags" w:element="stockticker">
        <w:r w:rsidRPr="003634A9">
          <w:rPr>
            <w:rFonts w:ascii="Arial Narrow" w:hAnsi="Arial Narrow"/>
            <w:b/>
            <w:sz w:val="28"/>
          </w:rPr>
          <w:t>TECH</w:t>
        </w:r>
      </w:smartTag>
      <w:r w:rsidRPr="003634A9">
        <w:rPr>
          <w:rFonts w:ascii="Arial Narrow" w:hAnsi="Arial Narrow"/>
          <w:b/>
          <w:sz w:val="28"/>
        </w:rPr>
        <w:t xml:space="preserve">-7. </w:t>
      </w:r>
      <w:r w:rsidRPr="003634A9">
        <w:rPr>
          <w:rFonts w:ascii="Arial Narrow" w:hAnsi="Arial Narrow"/>
          <w:b/>
          <w:smallCaps/>
          <w:sz w:val="28"/>
        </w:rPr>
        <w:t xml:space="preserve">Calendrier du personnel clé </w:t>
      </w:r>
      <w:r w:rsidRPr="003634A9">
        <w:rPr>
          <w:rStyle w:val="Appelnotedebasdep"/>
          <w:rFonts w:ascii="Arial Narrow" w:hAnsi="Arial Narrow"/>
          <w:b/>
          <w:smallCaps/>
        </w:rPr>
        <w:footnoteReference w:customMarkFollows="1" w:id="2"/>
        <w:t>1</w:t>
      </w:r>
    </w:p>
    <w:p w14:paraId="0D79890E" w14:textId="77777777" w:rsidR="00695517" w:rsidRPr="003634A9" w:rsidRDefault="00695517" w:rsidP="00695517">
      <w:pPr>
        <w:pStyle w:val="xl41"/>
        <w:spacing w:before="0" w:beforeAutospacing="0" w:after="0" w:afterAutospacing="0"/>
        <w:rPr>
          <w:rFonts w:ascii="Arial Narrow" w:eastAsia="Times New Roman" w:hAnsi="Arial Narrow"/>
          <w:sz w:val="24"/>
          <w:lang w:val="fr-FR"/>
        </w:rPr>
      </w:pPr>
    </w:p>
    <w:tbl>
      <w:tblPr>
        <w:tblW w:w="11233" w:type="dxa"/>
        <w:jc w:val="center"/>
        <w:tblBorders>
          <w:top w:val="double" w:sz="6" w:space="0" w:color="auto"/>
          <w:left w:val="double" w:sz="6" w:space="0" w:color="auto"/>
          <w:bottom w:val="double" w:sz="6" w:space="0" w:color="auto"/>
          <w:right w:val="double" w:sz="6" w:space="0" w:color="auto"/>
        </w:tblBorders>
        <w:tblLayout w:type="fixed"/>
        <w:tblCellMar>
          <w:left w:w="72" w:type="dxa"/>
          <w:right w:w="72" w:type="dxa"/>
        </w:tblCellMar>
        <w:tblLook w:val="0000" w:firstRow="0" w:lastRow="0" w:firstColumn="0" w:lastColumn="0" w:noHBand="0" w:noVBand="0"/>
      </w:tblPr>
      <w:tblGrid>
        <w:gridCol w:w="495"/>
        <w:gridCol w:w="956"/>
        <w:gridCol w:w="710"/>
        <w:gridCol w:w="567"/>
        <w:gridCol w:w="567"/>
        <w:gridCol w:w="567"/>
        <w:gridCol w:w="567"/>
        <w:gridCol w:w="567"/>
        <w:gridCol w:w="567"/>
        <w:gridCol w:w="567"/>
        <w:gridCol w:w="567"/>
        <w:gridCol w:w="567"/>
        <w:gridCol w:w="567"/>
        <w:gridCol w:w="567"/>
        <w:gridCol w:w="425"/>
        <w:gridCol w:w="850"/>
        <w:gridCol w:w="851"/>
        <w:gridCol w:w="709"/>
      </w:tblGrid>
      <w:tr w:rsidR="00695517" w:rsidRPr="003634A9" w14:paraId="4E856288" w14:textId="77777777" w:rsidTr="009B379C">
        <w:trPr>
          <w:cantSplit/>
          <w:trHeight w:val="367"/>
          <w:jc w:val="center"/>
        </w:trPr>
        <w:tc>
          <w:tcPr>
            <w:tcW w:w="495" w:type="dxa"/>
            <w:vMerge w:val="restart"/>
            <w:tcBorders>
              <w:top w:val="double" w:sz="4" w:space="0" w:color="auto"/>
              <w:left w:val="double" w:sz="4" w:space="0" w:color="auto"/>
              <w:right w:val="single" w:sz="6" w:space="0" w:color="auto"/>
            </w:tcBorders>
            <w:vAlign w:val="center"/>
          </w:tcPr>
          <w:p w14:paraId="0A8B92D7" w14:textId="77777777" w:rsidR="00695517" w:rsidRPr="003634A9" w:rsidRDefault="00695517" w:rsidP="009B379C">
            <w:pPr>
              <w:pStyle w:val="Titre3"/>
              <w:keepNext w:val="0"/>
              <w:rPr>
                <w:rFonts w:ascii="Arial Narrow" w:hAnsi="Arial Narrow"/>
                <w:b w:val="0"/>
                <w:sz w:val="20"/>
              </w:rPr>
            </w:pPr>
            <w:bookmarkStart w:id="62" w:name="_Toc64435224"/>
            <w:bookmarkStart w:id="63" w:name="_Toc64435414"/>
            <w:bookmarkStart w:id="64" w:name="_Toc64435604"/>
            <w:bookmarkStart w:id="65" w:name="_Toc72513346"/>
            <w:bookmarkStart w:id="66" w:name="_Toc72513664"/>
            <w:bookmarkStart w:id="67" w:name="_Toc72514644"/>
            <w:bookmarkStart w:id="68" w:name="_Toc72514823"/>
            <w:bookmarkStart w:id="69" w:name="_Toc72515058"/>
            <w:bookmarkStart w:id="70" w:name="_Toc298343275"/>
            <w:bookmarkStart w:id="71" w:name="_Toc298343858"/>
            <w:r w:rsidRPr="003634A9">
              <w:rPr>
                <w:rFonts w:ascii="Arial Narrow" w:hAnsi="Arial Narrow"/>
                <w:b w:val="0"/>
                <w:sz w:val="20"/>
              </w:rPr>
              <w:t>N°</w:t>
            </w:r>
            <w:bookmarkEnd w:id="62"/>
            <w:bookmarkEnd w:id="63"/>
            <w:bookmarkEnd w:id="64"/>
            <w:bookmarkEnd w:id="65"/>
            <w:bookmarkEnd w:id="66"/>
            <w:bookmarkEnd w:id="67"/>
            <w:bookmarkEnd w:id="68"/>
            <w:bookmarkEnd w:id="69"/>
            <w:bookmarkEnd w:id="70"/>
            <w:bookmarkEnd w:id="71"/>
          </w:p>
        </w:tc>
        <w:tc>
          <w:tcPr>
            <w:tcW w:w="956" w:type="dxa"/>
            <w:vMerge w:val="restart"/>
            <w:tcBorders>
              <w:top w:val="double" w:sz="4" w:space="0" w:color="auto"/>
              <w:left w:val="single" w:sz="6" w:space="0" w:color="auto"/>
              <w:bottom w:val="single" w:sz="6" w:space="0" w:color="auto"/>
              <w:right w:val="single" w:sz="6" w:space="0" w:color="auto"/>
            </w:tcBorders>
            <w:vAlign w:val="center"/>
          </w:tcPr>
          <w:p w14:paraId="278CF0CA" w14:textId="77777777" w:rsidR="00695517" w:rsidRPr="003634A9" w:rsidRDefault="00695517" w:rsidP="009B379C">
            <w:pPr>
              <w:jc w:val="center"/>
              <w:rPr>
                <w:rFonts w:ascii="Arial Narrow" w:hAnsi="Arial Narrow"/>
                <w:sz w:val="20"/>
                <w:lang w:val="en-GB"/>
              </w:rPr>
            </w:pPr>
            <w:r w:rsidRPr="003634A9">
              <w:rPr>
                <w:rFonts w:ascii="Arial Narrow" w:hAnsi="Arial Narrow"/>
                <w:b/>
                <w:sz w:val="20"/>
                <w:lang w:val="en-GB"/>
              </w:rPr>
              <w:t>Nom</w:t>
            </w:r>
          </w:p>
        </w:tc>
        <w:tc>
          <w:tcPr>
            <w:tcW w:w="7372" w:type="dxa"/>
            <w:gridSpan w:val="13"/>
            <w:tcBorders>
              <w:top w:val="double" w:sz="4" w:space="0" w:color="auto"/>
              <w:bottom w:val="single" w:sz="6" w:space="0" w:color="auto"/>
              <w:right w:val="single" w:sz="6" w:space="0" w:color="auto"/>
            </w:tcBorders>
            <w:vAlign w:val="center"/>
          </w:tcPr>
          <w:p w14:paraId="64FE2F13" w14:textId="77777777" w:rsidR="00695517" w:rsidRPr="003634A9" w:rsidRDefault="00695517" w:rsidP="009B379C">
            <w:pPr>
              <w:pStyle w:val="Titre3"/>
              <w:jc w:val="center"/>
              <w:rPr>
                <w:rFonts w:ascii="Arial Narrow" w:hAnsi="Arial Narrow"/>
              </w:rPr>
            </w:pPr>
            <w:bookmarkStart w:id="72" w:name="_Toc64435225"/>
            <w:bookmarkStart w:id="73" w:name="_Toc64435415"/>
            <w:bookmarkStart w:id="74" w:name="_Toc64435605"/>
            <w:bookmarkStart w:id="75" w:name="_Toc72513347"/>
            <w:bookmarkStart w:id="76" w:name="_Toc72513665"/>
            <w:bookmarkStart w:id="77" w:name="_Toc72514645"/>
            <w:bookmarkStart w:id="78" w:name="_Toc72514824"/>
            <w:bookmarkStart w:id="79" w:name="_Toc72515059"/>
            <w:bookmarkStart w:id="80" w:name="_Toc298343276"/>
            <w:bookmarkStart w:id="81" w:name="_Toc298343859"/>
            <w:r w:rsidRPr="003634A9">
              <w:rPr>
                <w:rFonts w:ascii="Arial Narrow" w:hAnsi="Arial Narrow"/>
                <w:b w:val="0"/>
                <w:sz w:val="20"/>
              </w:rPr>
              <w:t>Personnel (sous forme de graphique à barres)</w:t>
            </w:r>
            <w:bookmarkEnd w:id="72"/>
            <w:bookmarkEnd w:id="73"/>
            <w:bookmarkEnd w:id="74"/>
            <w:r w:rsidRPr="003634A9">
              <w:rPr>
                <w:rStyle w:val="Appelnotedebasdep"/>
                <w:rFonts w:ascii="Arial Narrow" w:hAnsi="Arial Narrow"/>
                <w:b w:val="0"/>
              </w:rPr>
              <w:footnoteReference w:customMarkFollows="1" w:id="3"/>
              <w:t>2</w:t>
            </w:r>
            <w:bookmarkEnd w:id="75"/>
            <w:bookmarkEnd w:id="76"/>
            <w:bookmarkEnd w:id="77"/>
            <w:bookmarkEnd w:id="78"/>
            <w:bookmarkEnd w:id="79"/>
            <w:bookmarkEnd w:id="80"/>
            <w:bookmarkEnd w:id="81"/>
          </w:p>
        </w:tc>
        <w:tc>
          <w:tcPr>
            <w:tcW w:w="2410" w:type="dxa"/>
            <w:gridSpan w:val="3"/>
            <w:tcBorders>
              <w:top w:val="double" w:sz="4" w:space="0" w:color="auto"/>
              <w:bottom w:val="single" w:sz="6" w:space="0" w:color="auto"/>
              <w:right w:val="double" w:sz="4" w:space="0" w:color="auto"/>
            </w:tcBorders>
            <w:vAlign w:val="center"/>
          </w:tcPr>
          <w:p w14:paraId="0660E6DD" w14:textId="77777777" w:rsidR="00695517" w:rsidRPr="003634A9" w:rsidRDefault="00695517" w:rsidP="009B379C">
            <w:pPr>
              <w:pStyle w:val="Titre3"/>
              <w:jc w:val="center"/>
              <w:rPr>
                <w:rFonts w:ascii="Arial Narrow" w:hAnsi="Arial Narrow"/>
                <w:b w:val="0"/>
                <w:sz w:val="20"/>
              </w:rPr>
            </w:pPr>
            <w:bookmarkStart w:id="82" w:name="_Toc64435226"/>
            <w:bookmarkStart w:id="83" w:name="_Toc64435416"/>
            <w:bookmarkStart w:id="84" w:name="_Toc64435606"/>
            <w:bookmarkStart w:id="85" w:name="_Toc72513348"/>
            <w:bookmarkStart w:id="86" w:name="_Toc72513666"/>
            <w:bookmarkStart w:id="87" w:name="_Toc72514646"/>
            <w:bookmarkStart w:id="88" w:name="_Toc72514825"/>
            <w:bookmarkStart w:id="89" w:name="_Toc72515060"/>
            <w:bookmarkStart w:id="90" w:name="_Toc298343277"/>
            <w:bookmarkStart w:id="91" w:name="_Toc298343860"/>
            <w:r w:rsidRPr="003634A9">
              <w:rPr>
                <w:rFonts w:ascii="Arial Narrow" w:hAnsi="Arial Narrow"/>
                <w:b w:val="0"/>
                <w:sz w:val="20"/>
              </w:rPr>
              <w:t>Total personnel/mois</w:t>
            </w:r>
            <w:bookmarkEnd w:id="82"/>
            <w:bookmarkEnd w:id="83"/>
            <w:bookmarkEnd w:id="84"/>
            <w:bookmarkEnd w:id="85"/>
            <w:bookmarkEnd w:id="86"/>
            <w:bookmarkEnd w:id="87"/>
            <w:bookmarkEnd w:id="88"/>
            <w:bookmarkEnd w:id="89"/>
            <w:bookmarkEnd w:id="90"/>
            <w:bookmarkEnd w:id="91"/>
          </w:p>
        </w:tc>
      </w:tr>
      <w:tr w:rsidR="00695517" w:rsidRPr="003634A9" w14:paraId="11A3DDB3" w14:textId="77777777" w:rsidTr="009B379C">
        <w:trPr>
          <w:cantSplit/>
          <w:trHeight w:val="340"/>
          <w:jc w:val="center"/>
        </w:trPr>
        <w:tc>
          <w:tcPr>
            <w:tcW w:w="495" w:type="dxa"/>
            <w:vMerge/>
            <w:tcBorders>
              <w:left w:val="double" w:sz="4" w:space="0" w:color="auto"/>
              <w:bottom w:val="single" w:sz="12" w:space="0" w:color="auto"/>
              <w:right w:val="single" w:sz="6" w:space="0" w:color="auto"/>
            </w:tcBorders>
            <w:vAlign w:val="center"/>
          </w:tcPr>
          <w:p w14:paraId="6E21E8B9" w14:textId="77777777" w:rsidR="00695517" w:rsidRPr="003634A9" w:rsidRDefault="00695517" w:rsidP="009B379C">
            <w:pPr>
              <w:jc w:val="center"/>
              <w:rPr>
                <w:rFonts w:ascii="Arial Narrow" w:hAnsi="Arial Narrow"/>
                <w:b/>
                <w:sz w:val="20"/>
                <w:lang w:val="en-GB"/>
              </w:rPr>
            </w:pPr>
          </w:p>
        </w:tc>
        <w:tc>
          <w:tcPr>
            <w:tcW w:w="956" w:type="dxa"/>
            <w:vMerge/>
            <w:tcBorders>
              <w:top w:val="single" w:sz="6" w:space="0" w:color="auto"/>
              <w:left w:val="single" w:sz="6" w:space="0" w:color="auto"/>
              <w:bottom w:val="single" w:sz="12" w:space="0" w:color="auto"/>
              <w:right w:val="single" w:sz="6" w:space="0" w:color="auto"/>
            </w:tcBorders>
            <w:vAlign w:val="center"/>
          </w:tcPr>
          <w:p w14:paraId="25EA01F0" w14:textId="77777777" w:rsidR="00695517" w:rsidRPr="003634A9" w:rsidRDefault="00695517" w:rsidP="009B379C">
            <w:pPr>
              <w:jc w:val="center"/>
              <w:rPr>
                <w:rFonts w:ascii="Arial Narrow" w:hAnsi="Arial Narrow"/>
                <w:b/>
                <w:sz w:val="20"/>
                <w:lang w:val="en-GB"/>
              </w:rPr>
            </w:pPr>
          </w:p>
        </w:tc>
        <w:tc>
          <w:tcPr>
            <w:tcW w:w="710" w:type="dxa"/>
            <w:tcBorders>
              <w:top w:val="single" w:sz="6" w:space="0" w:color="auto"/>
              <w:bottom w:val="single" w:sz="12" w:space="0" w:color="auto"/>
            </w:tcBorders>
            <w:vAlign w:val="center"/>
          </w:tcPr>
          <w:p w14:paraId="1D590A10"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1</w:t>
            </w:r>
          </w:p>
        </w:tc>
        <w:tc>
          <w:tcPr>
            <w:tcW w:w="567" w:type="dxa"/>
            <w:tcBorders>
              <w:top w:val="single" w:sz="6" w:space="0" w:color="auto"/>
              <w:left w:val="single" w:sz="6" w:space="0" w:color="auto"/>
              <w:bottom w:val="single" w:sz="12" w:space="0" w:color="auto"/>
              <w:right w:val="single" w:sz="6" w:space="0" w:color="auto"/>
            </w:tcBorders>
            <w:vAlign w:val="center"/>
          </w:tcPr>
          <w:p w14:paraId="7BE3D24A"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2</w:t>
            </w:r>
          </w:p>
        </w:tc>
        <w:tc>
          <w:tcPr>
            <w:tcW w:w="567" w:type="dxa"/>
            <w:tcBorders>
              <w:top w:val="single" w:sz="6" w:space="0" w:color="auto"/>
              <w:bottom w:val="single" w:sz="12" w:space="0" w:color="auto"/>
            </w:tcBorders>
            <w:vAlign w:val="center"/>
          </w:tcPr>
          <w:p w14:paraId="6E074FD9"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3</w:t>
            </w:r>
          </w:p>
        </w:tc>
        <w:tc>
          <w:tcPr>
            <w:tcW w:w="567" w:type="dxa"/>
            <w:tcBorders>
              <w:top w:val="single" w:sz="6" w:space="0" w:color="auto"/>
              <w:left w:val="single" w:sz="6" w:space="0" w:color="auto"/>
              <w:bottom w:val="single" w:sz="12" w:space="0" w:color="auto"/>
              <w:right w:val="single" w:sz="6" w:space="0" w:color="auto"/>
            </w:tcBorders>
            <w:vAlign w:val="center"/>
          </w:tcPr>
          <w:p w14:paraId="298F387C"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4</w:t>
            </w:r>
          </w:p>
        </w:tc>
        <w:tc>
          <w:tcPr>
            <w:tcW w:w="567" w:type="dxa"/>
            <w:tcBorders>
              <w:top w:val="single" w:sz="6" w:space="0" w:color="auto"/>
              <w:bottom w:val="single" w:sz="12" w:space="0" w:color="auto"/>
            </w:tcBorders>
            <w:vAlign w:val="center"/>
          </w:tcPr>
          <w:p w14:paraId="7676C23D"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5</w:t>
            </w:r>
          </w:p>
        </w:tc>
        <w:tc>
          <w:tcPr>
            <w:tcW w:w="567" w:type="dxa"/>
            <w:tcBorders>
              <w:top w:val="single" w:sz="6" w:space="0" w:color="auto"/>
              <w:left w:val="single" w:sz="6" w:space="0" w:color="auto"/>
              <w:bottom w:val="single" w:sz="12" w:space="0" w:color="auto"/>
              <w:right w:val="single" w:sz="6" w:space="0" w:color="auto"/>
            </w:tcBorders>
            <w:vAlign w:val="center"/>
          </w:tcPr>
          <w:p w14:paraId="45068C28"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6</w:t>
            </w:r>
          </w:p>
        </w:tc>
        <w:tc>
          <w:tcPr>
            <w:tcW w:w="567" w:type="dxa"/>
            <w:tcBorders>
              <w:top w:val="single" w:sz="6" w:space="0" w:color="auto"/>
              <w:bottom w:val="single" w:sz="12" w:space="0" w:color="auto"/>
            </w:tcBorders>
            <w:vAlign w:val="center"/>
          </w:tcPr>
          <w:p w14:paraId="273BA6E3"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7</w:t>
            </w:r>
          </w:p>
        </w:tc>
        <w:tc>
          <w:tcPr>
            <w:tcW w:w="567" w:type="dxa"/>
            <w:tcBorders>
              <w:top w:val="single" w:sz="6" w:space="0" w:color="auto"/>
              <w:left w:val="single" w:sz="6" w:space="0" w:color="auto"/>
              <w:bottom w:val="single" w:sz="12" w:space="0" w:color="auto"/>
              <w:right w:val="single" w:sz="6" w:space="0" w:color="auto"/>
            </w:tcBorders>
            <w:vAlign w:val="center"/>
          </w:tcPr>
          <w:p w14:paraId="367E0977"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8</w:t>
            </w:r>
          </w:p>
        </w:tc>
        <w:tc>
          <w:tcPr>
            <w:tcW w:w="567" w:type="dxa"/>
            <w:tcBorders>
              <w:top w:val="single" w:sz="6" w:space="0" w:color="auto"/>
              <w:bottom w:val="single" w:sz="12" w:space="0" w:color="auto"/>
            </w:tcBorders>
            <w:vAlign w:val="center"/>
          </w:tcPr>
          <w:p w14:paraId="1C3DDA26"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9</w:t>
            </w:r>
          </w:p>
        </w:tc>
        <w:tc>
          <w:tcPr>
            <w:tcW w:w="567" w:type="dxa"/>
            <w:tcBorders>
              <w:top w:val="single" w:sz="6" w:space="0" w:color="auto"/>
              <w:left w:val="single" w:sz="6" w:space="0" w:color="auto"/>
              <w:bottom w:val="single" w:sz="12" w:space="0" w:color="auto"/>
              <w:right w:val="single" w:sz="6" w:space="0" w:color="auto"/>
            </w:tcBorders>
            <w:vAlign w:val="center"/>
          </w:tcPr>
          <w:p w14:paraId="0BE694F6"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10</w:t>
            </w:r>
          </w:p>
        </w:tc>
        <w:tc>
          <w:tcPr>
            <w:tcW w:w="567" w:type="dxa"/>
            <w:tcBorders>
              <w:top w:val="single" w:sz="6" w:space="0" w:color="auto"/>
              <w:bottom w:val="single" w:sz="12" w:space="0" w:color="auto"/>
              <w:right w:val="single" w:sz="6" w:space="0" w:color="auto"/>
            </w:tcBorders>
            <w:vAlign w:val="center"/>
          </w:tcPr>
          <w:p w14:paraId="27ED5AD7"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11</w:t>
            </w:r>
          </w:p>
        </w:tc>
        <w:tc>
          <w:tcPr>
            <w:tcW w:w="567" w:type="dxa"/>
            <w:tcBorders>
              <w:top w:val="single" w:sz="6" w:space="0" w:color="auto"/>
              <w:left w:val="single" w:sz="6" w:space="0" w:color="auto"/>
              <w:bottom w:val="single" w:sz="12" w:space="0" w:color="auto"/>
            </w:tcBorders>
            <w:vAlign w:val="center"/>
          </w:tcPr>
          <w:p w14:paraId="57C2A9CB"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12</w:t>
            </w:r>
          </w:p>
        </w:tc>
        <w:tc>
          <w:tcPr>
            <w:tcW w:w="425" w:type="dxa"/>
            <w:tcBorders>
              <w:top w:val="single" w:sz="6" w:space="0" w:color="auto"/>
              <w:left w:val="single" w:sz="6" w:space="0" w:color="auto"/>
              <w:bottom w:val="single" w:sz="12" w:space="0" w:color="auto"/>
              <w:right w:val="single" w:sz="6" w:space="0" w:color="auto"/>
            </w:tcBorders>
            <w:vAlign w:val="center"/>
          </w:tcPr>
          <w:p w14:paraId="61F8B9B8"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N</w:t>
            </w:r>
          </w:p>
        </w:tc>
        <w:tc>
          <w:tcPr>
            <w:tcW w:w="850" w:type="dxa"/>
            <w:tcBorders>
              <w:top w:val="single" w:sz="6" w:space="0" w:color="auto"/>
              <w:bottom w:val="single" w:sz="12" w:space="0" w:color="auto"/>
              <w:right w:val="single" w:sz="6" w:space="0" w:color="auto"/>
            </w:tcBorders>
            <w:vAlign w:val="center"/>
          </w:tcPr>
          <w:p w14:paraId="1DF9B40B" w14:textId="77777777" w:rsidR="00695517" w:rsidRPr="003634A9" w:rsidRDefault="00695517" w:rsidP="009B379C">
            <w:pPr>
              <w:jc w:val="center"/>
              <w:rPr>
                <w:rFonts w:ascii="Arial Narrow" w:hAnsi="Arial Narrow"/>
                <w:b/>
                <w:sz w:val="18"/>
                <w:lang w:val="en-GB"/>
              </w:rPr>
            </w:pPr>
            <w:r w:rsidRPr="003634A9">
              <w:rPr>
                <w:rFonts w:ascii="Arial Narrow" w:hAnsi="Arial Narrow"/>
                <w:b/>
                <w:sz w:val="18"/>
                <w:lang w:val="en-GB"/>
              </w:rPr>
              <w:t>Siège</w:t>
            </w:r>
          </w:p>
        </w:tc>
        <w:tc>
          <w:tcPr>
            <w:tcW w:w="851" w:type="dxa"/>
            <w:tcBorders>
              <w:top w:val="single" w:sz="6" w:space="0" w:color="auto"/>
              <w:left w:val="single" w:sz="6" w:space="0" w:color="auto"/>
              <w:bottom w:val="single" w:sz="12" w:space="0" w:color="auto"/>
              <w:right w:val="single" w:sz="6" w:space="0" w:color="auto"/>
            </w:tcBorders>
            <w:vAlign w:val="center"/>
          </w:tcPr>
          <w:p w14:paraId="0F7CC891" w14:textId="77777777" w:rsidR="00695517" w:rsidRPr="003634A9" w:rsidRDefault="00695517" w:rsidP="009B379C">
            <w:pPr>
              <w:jc w:val="center"/>
              <w:rPr>
                <w:rFonts w:ascii="Arial Narrow" w:hAnsi="Arial Narrow"/>
                <w:b/>
                <w:sz w:val="16"/>
                <w:lang w:val="en-GB"/>
              </w:rPr>
            </w:pPr>
            <w:r w:rsidRPr="003634A9">
              <w:rPr>
                <w:rFonts w:ascii="Arial Narrow" w:hAnsi="Arial Narrow"/>
                <w:b/>
                <w:sz w:val="16"/>
                <w:lang w:val="en-GB"/>
              </w:rPr>
              <w:t>Terrain</w:t>
            </w:r>
            <w:r w:rsidRPr="003634A9">
              <w:rPr>
                <w:rStyle w:val="Appelnotedebasdep"/>
                <w:rFonts w:ascii="Arial Narrow" w:hAnsi="Arial Narrow"/>
                <w:b/>
                <w:sz w:val="16"/>
                <w:lang w:val="en-GB"/>
              </w:rPr>
              <w:footnoteReference w:customMarkFollows="1" w:id="4"/>
              <w:t>3</w:t>
            </w:r>
          </w:p>
        </w:tc>
        <w:tc>
          <w:tcPr>
            <w:tcW w:w="709" w:type="dxa"/>
            <w:tcBorders>
              <w:top w:val="single" w:sz="6" w:space="0" w:color="auto"/>
              <w:left w:val="single" w:sz="6" w:space="0" w:color="auto"/>
              <w:bottom w:val="single" w:sz="12" w:space="0" w:color="auto"/>
              <w:right w:val="double" w:sz="4" w:space="0" w:color="auto"/>
            </w:tcBorders>
            <w:vAlign w:val="center"/>
          </w:tcPr>
          <w:p w14:paraId="4127097D" w14:textId="77777777" w:rsidR="00695517" w:rsidRPr="003634A9" w:rsidRDefault="00695517" w:rsidP="009B379C">
            <w:pPr>
              <w:jc w:val="center"/>
              <w:rPr>
                <w:rFonts w:ascii="Arial Narrow" w:hAnsi="Arial Narrow"/>
                <w:b/>
                <w:sz w:val="18"/>
                <w:lang w:val="en-GB"/>
              </w:rPr>
            </w:pPr>
            <w:r w:rsidRPr="003634A9">
              <w:rPr>
                <w:rFonts w:ascii="Arial Narrow" w:hAnsi="Arial Narrow"/>
                <w:b/>
                <w:sz w:val="18"/>
                <w:lang w:val="en-GB"/>
              </w:rPr>
              <w:t>Total</w:t>
            </w:r>
          </w:p>
        </w:tc>
      </w:tr>
      <w:tr w:rsidR="00695517" w:rsidRPr="003634A9" w14:paraId="718F63BD" w14:textId="77777777" w:rsidTr="009B379C">
        <w:trPr>
          <w:cantSplit/>
          <w:trHeight w:hRule="exact" w:val="284"/>
          <w:jc w:val="center"/>
        </w:trPr>
        <w:tc>
          <w:tcPr>
            <w:tcW w:w="2728" w:type="dxa"/>
            <w:gridSpan w:val="4"/>
            <w:tcBorders>
              <w:top w:val="single" w:sz="12" w:space="0" w:color="auto"/>
              <w:left w:val="double" w:sz="4" w:space="0" w:color="auto"/>
              <w:bottom w:val="single" w:sz="6" w:space="0" w:color="auto"/>
              <w:right w:val="nil"/>
            </w:tcBorders>
            <w:vAlign w:val="center"/>
          </w:tcPr>
          <w:p w14:paraId="567CD4F9" w14:textId="77777777" w:rsidR="00695517" w:rsidRPr="003634A9" w:rsidRDefault="00695517" w:rsidP="009B379C">
            <w:pPr>
              <w:pStyle w:val="xl41"/>
              <w:spacing w:before="0" w:after="0"/>
              <w:rPr>
                <w:rFonts w:ascii="Arial Narrow" w:eastAsia="Times New Roman" w:hAnsi="Arial Narrow"/>
                <w:lang w:val="en-GB"/>
              </w:rPr>
            </w:pPr>
            <w:r w:rsidRPr="003634A9">
              <w:rPr>
                <w:rFonts w:ascii="Arial Narrow" w:eastAsia="Times New Roman" w:hAnsi="Arial Narrow"/>
                <w:b/>
                <w:lang w:val="en-GB"/>
              </w:rPr>
              <w:t>Etranger</w:t>
            </w:r>
          </w:p>
        </w:tc>
        <w:tc>
          <w:tcPr>
            <w:tcW w:w="567" w:type="dxa"/>
            <w:tcBorders>
              <w:top w:val="single" w:sz="12" w:space="0" w:color="auto"/>
              <w:left w:val="nil"/>
              <w:bottom w:val="single" w:sz="6" w:space="0" w:color="auto"/>
              <w:right w:val="nil"/>
            </w:tcBorders>
          </w:tcPr>
          <w:p w14:paraId="0E033019" w14:textId="77777777" w:rsidR="00695517" w:rsidRPr="003634A9" w:rsidRDefault="00695517" w:rsidP="009B379C">
            <w:pPr>
              <w:rPr>
                <w:rFonts w:ascii="Arial Narrow" w:hAnsi="Arial Narrow"/>
                <w:sz w:val="20"/>
                <w:lang w:val="en-GB"/>
              </w:rPr>
            </w:pPr>
          </w:p>
        </w:tc>
        <w:tc>
          <w:tcPr>
            <w:tcW w:w="567" w:type="dxa"/>
            <w:tcBorders>
              <w:top w:val="single" w:sz="12" w:space="0" w:color="auto"/>
              <w:left w:val="nil"/>
              <w:bottom w:val="single" w:sz="6" w:space="0" w:color="auto"/>
              <w:right w:val="nil"/>
            </w:tcBorders>
          </w:tcPr>
          <w:p w14:paraId="2B58E82E" w14:textId="77777777" w:rsidR="00695517" w:rsidRPr="003634A9" w:rsidRDefault="00695517" w:rsidP="009B379C">
            <w:pPr>
              <w:rPr>
                <w:rFonts w:ascii="Arial Narrow" w:hAnsi="Arial Narrow"/>
                <w:sz w:val="20"/>
                <w:lang w:val="en-GB"/>
              </w:rPr>
            </w:pPr>
          </w:p>
        </w:tc>
        <w:tc>
          <w:tcPr>
            <w:tcW w:w="567" w:type="dxa"/>
            <w:tcBorders>
              <w:top w:val="single" w:sz="12" w:space="0" w:color="auto"/>
              <w:left w:val="nil"/>
              <w:bottom w:val="single" w:sz="6" w:space="0" w:color="auto"/>
              <w:right w:val="nil"/>
            </w:tcBorders>
          </w:tcPr>
          <w:p w14:paraId="0CCFEFED" w14:textId="77777777" w:rsidR="00695517" w:rsidRPr="003634A9" w:rsidRDefault="00695517" w:rsidP="009B379C">
            <w:pPr>
              <w:rPr>
                <w:rFonts w:ascii="Arial Narrow" w:hAnsi="Arial Narrow"/>
                <w:sz w:val="20"/>
                <w:lang w:val="en-GB"/>
              </w:rPr>
            </w:pPr>
          </w:p>
        </w:tc>
        <w:tc>
          <w:tcPr>
            <w:tcW w:w="567" w:type="dxa"/>
            <w:tcBorders>
              <w:top w:val="single" w:sz="12" w:space="0" w:color="auto"/>
              <w:left w:val="nil"/>
              <w:bottom w:val="single" w:sz="6" w:space="0" w:color="auto"/>
              <w:right w:val="nil"/>
            </w:tcBorders>
          </w:tcPr>
          <w:p w14:paraId="203407F4" w14:textId="77777777" w:rsidR="00695517" w:rsidRPr="003634A9" w:rsidRDefault="00695517" w:rsidP="009B379C">
            <w:pPr>
              <w:rPr>
                <w:rFonts w:ascii="Arial Narrow" w:hAnsi="Arial Narrow"/>
                <w:sz w:val="20"/>
                <w:lang w:val="en-GB"/>
              </w:rPr>
            </w:pPr>
          </w:p>
        </w:tc>
        <w:tc>
          <w:tcPr>
            <w:tcW w:w="567" w:type="dxa"/>
            <w:tcBorders>
              <w:top w:val="single" w:sz="12" w:space="0" w:color="auto"/>
              <w:left w:val="nil"/>
              <w:bottom w:val="single" w:sz="6" w:space="0" w:color="auto"/>
              <w:right w:val="nil"/>
            </w:tcBorders>
          </w:tcPr>
          <w:p w14:paraId="0721DF9B" w14:textId="77777777" w:rsidR="00695517" w:rsidRPr="003634A9" w:rsidRDefault="00695517" w:rsidP="009B379C">
            <w:pPr>
              <w:rPr>
                <w:rFonts w:ascii="Arial Narrow" w:hAnsi="Arial Narrow"/>
                <w:sz w:val="20"/>
                <w:lang w:val="en-GB"/>
              </w:rPr>
            </w:pPr>
          </w:p>
        </w:tc>
        <w:tc>
          <w:tcPr>
            <w:tcW w:w="567" w:type="dxa"/>
            <w:tcBorders>
              <w:top w:val="single" w:sz="12" w:space="0" w:color="auto"/>
              <w:left w:val="nil"/>
              <w:bottom w:val="single" w:sz="6" w:space="0" w:color="auto"/>
              <w:right w:val="nil"/>
            </w:tcBorders>
          </w:tcPr>
          <w:p w14:paraId="398BE71F" w14:textId="77777777" w:rsidR="00695517" w:rsidRPr="003634A9" w:rsidRDefault="00695517" w:rsidP="009B379C">
            <w:pPr>
              <w:rPr>
                <w:rFonts w:ascii="Arial Narrow" w:hAnsi="Arial Narrow"/>
                <w:sz w:val="20"/>
                <w:lang w:val="en-GB"/>
              </w:rPr>
            </w:pPr>
          </w:p>
        </w:tc>
        <w:tc>
          <w:tcPr>
            <w:tcW w:w="567" w:type="dxa"/>
            <w:tcBorders>
              <w:top w:val="single" w:sz="12" w:space="0" w:color="auto"/>
              <w:left w:val="nil"/>
              <w:bottom w:val="single" w:sz="6" w:space="0" w:color="auto"/>
              <w:right w:val="nil"/>
            </w:tcBorders>
          </w:tcPr>
          <w:p w14:paraId="472E5160" w14:textId="77777777" w:rsidR="00695517" w:rsidRPr="003634A9" w:rsidRDefault="00695517" w:rsidP="009B379C">
            <w:pPr>
              <w:rPr>
                <w:rFonts w:ascii="Arial Narrow" w:hAnsi="Arial Narrow"/>
                <w:sz w:val="20"/>
                <w:lang w:val="en-GB"/>
              </w:rPr>
            </w:pPr>
          </w:p>
        </w:tc>
        <w:tc>
          <w:tcPr>
            <w:tcW w:w="567" w:type="dxa"/>
            <w:tcBorders>
              <w:top w:val="single" w:sz="12" w:space="0" w:color="auto"/>
              <w:left w:val="nil"/>
              <w:bottom w:val="single" w:sz="6" w:space="0" w:color="auto"/>
              <w:right w:val="nil"/>
            </w:tcBorders>
          </w:tcPr>
          <w:p w14:paraId="56F4A3CB" w14:textId="77777777" w:rsidR="00695517" w:rsidRPr="003634A9" w:rsidRDefault="00695517" w:rsidP="009B379C">
            <w:pPr>
              <w:rPr>
                <w:rFonts w:ascii="Arial Narrow" w:hAnsi="Arial Narrow"/>
                <w:sz w:val="20"/>
                <w:lang w:val="en-GB"/>
              </w:rPr>
            </w:pPr>
          </w:p>
        </w:tc>
        <w:tc>
          <w:tcPr>
            <w:tcW w:w="567" w:type="dxa"/>
            <w:tcBorders>
              <w:top w:val="single" w:sz="12" w:space="0" w:color="auto"/>
              <w:left w:val="nil"/>
              <w:bottom w:val="single" w:sz="6" w:space="0" w:color="auto"/>
              <w:right w:val="nil"/>
            </w:tcBorders>
          </w:tcPr>
          <w:p w14:paraId="023C8D60" w14:textId="77777777" w:rsidR="00695517" w:rsidRPr="003634A9" w:rsidRDefault="00695517" w:rsidP="009B379C">
            <w:pPr>
              <w:rPr>
                <w:rFonts w:ascii="Arial Narrow" w:hAnsi="Arial Narrow"/>
                <w:sz w:val="20"/>
                <w:lang w:val="en-GB"/>
              </w:rPr>
            </w:pPr>
          </w:p>
        </w:tc>
        <w:tc>
          <w:tcPr>
            <w:tcW w:w="567" w:type="dxa"/>
            <w:tcBorders>
              <w:top w:val="single" w:sz="12" w:space="0" w:color="auto"/>
              <w:left w:val="nil"/>
              <w:bottom w:val="single" w:sz="6" w:space="0" w:color="auto"/>
              <w:right w:val="nil"/>
            </w:tcBorders>
          </w:tcPr>
          <w:p w14:paraId="68083B31" w14:textId="77777777" w:rsidR="00695517" w:rsidRPr="003634A9" w:rsidRDefault="00695517" w:rsidP="009B379C">
            <w:pPr>
              <w:rPr>
                <w:rFonts w:ascii="Arial Narrow" w:hAnsi="Arial Narrow"/>
                <w:sz w:val="20"/>
                <w:lang w:val="en-GB"/>
              </w:rPr>
            </w:pPr>
          </w:p>
        </w:tc>
        <w:tc>
          <w:tcPr>
            <w:tcW w:w="425" w:type="dxa"/>
            <w:tcBorders>
              <w:top w:val="single" w:sz="12" w:space="0" w:color="auto"/>
              <w:left w:val="nil"/>
              <w:bottom w:val="single" w:sz="6" w:space="0" w:color="auto"/>
              <w:right w:val="nil"/>
            </w:tcBorders>
          </w:tcPr>
          <w:p w14:paraId="1ED3C429" w14:textId="77777777" w:rsidR="00695517" w:rsidRPr="003634A9" w:rsidRDefault="00695517" w:rsidP="009B379C">
            <w:pPr>
              <w:rPr>
                <w:rFonts w:ascii="Arial Narrow" w:hAnsi="Arial Narrow"/>
                <w:sz w:val="20"/>
                <w:lang w:val="en-GB"/>
              </w:rPr>
            </w:pPr>
          </w:p>
        </w:tc>
        <w:tc>
          <w:tcPr>
            <w:tcW w:w="850" w:type="dxa"/>
            <w:tcBorders>
              <w:top w:val="single" w:sz="12" w:space="0" w:color="auto"/>
              <w:left w:val="nil"/>
              <w:bottom w:val="single" w:sz="6" w:space="0" w:color="auto"/>
              <w:right w:val="nil"/>
            </w:tcBorders>
          </w:tcPr>
          <w:p w14:paraId="3D191EF4" w14:textId="77777777" w:rsidR="00695517" w:rsidRPr="003634A9" w:rsidRDefault="00695517" w:rsidP="009B379C">
            <w:pPr>
              <w:rPr>
                <w:rFonts w:ascii="Arial Narrow" w:hAnsi="Arial Narrow"/>
                <w:sz w:val="20"/>
                <w:lang w:val="en-GB"/>
              </w:rPr>
            </w:pPr>
          </w:p>
        </w:tc>
        <w:tc>
          <w:tcPr>
            <w:tcW w:w="851" w:type="dxa"/>
            <w:tcBorders>
              <w:top w:val="single" w:sz="12" w:space="0" w:color="auto"/>
              <w:left w:val="nil"/>
              <w:bottom w:val="single" w:sz="6" w:space="0" w:color="auto"/>
              <w:right w:val="nil"/>
            </w:tcBorders>
          </w:tcPr>
          <w:p w14:paraId="07C54A1D" w14:textId="77777777" w:rsidR="00695517" w:rsidRPr="003634A9" w:rsidRDefault="00695517" w:rsidP="009B379C">
            <w:pPr>
              <w:rPr>
                <w:rFonts w:ascii="Arial Narrow" w:hAnsi="Arial Narrow"/>
                <w:sz w:val="20"/>
                <w:lang w:val="en-GB"/>
              </w:rPr>
            </w:pPr>
          </w:p>
        </w:tc>
        <w:tc>
          <w:tcPr>
            <w:tcW w:w="709" w:type="dxa"/>
            <w:tcBorders>
              <w:top w:val="single" w:sz="12" w:space="0" w:color="auto"/>
              <w:left w:val="nil"/>
              <w:bottom w:val="single" w:sz="6" w:space="0" w:color="auto"/>
              <w:right w:val="double" w:sz="4" w:space="0" w:color="auto"/>
            </w:tcBorders>
          </w:tcPr>
          <w:p w14:paraId="36B8FB59" w14:textId="77777777" w:rsidR="00695517" w:rsidRPr="003634A9" w:rsidRDefault="00695517" w:rsidP="009B379C">
            <w:pPr>
              <w:rPr>
                <w:rFonts w:ascii="Arial Narrow" w:hAnsi="Arial Narrow"/>
                <w:sz w:val="20"/>
                <w:lang w:val="en-GB"/>
              </w:rPr>
            </w:pPr>
          </w:p>
        </w:tc>
      </w:tr>
      <w:tr w:rsidR="00695517" w:rsidRPr="003634A9" w14:paraId="4BB06F1D" w14:textId="77777777" w:rsidTr="009B379C">
        <w:trPr>
          <w:cantSplit/>
          <w:jc w:val="center"/>
        </w:trPr>
        <w:tc>
          <w:tcPr>
            <w:tcW w:w="495" w:type="dxa"/>
            <w:vMerge w:val="restart"/>
            <w:tcBorders>
              <w:top w:val="single" w:sz="6" w:space="0" w:color="auto"/>
              <w:left w:val="double" w:sz="4" w:space="0" w:color="auto"/>
              <w:right w:val="single" w:sz="6" w:space="0" w:color="auto"/>
            </w:tcBorders>
            <w:vAlign w:val="center"/>
          </w:tcPr>
          <w:p w14:paraId="24F244C5" w14:textId="77777777" w:rsidR="00695517" w:rsidRPr="003634A9" w:rsidRDefault="00695517" w:rsidP="009B379C">
            <w:pPr>
              <w:jc w:val="center"/>
              <w:rPr>
                <w:rFonts w:ascii="Arial Narrow" w:hAnsi="Arial Narrow"/>
                <w:sz w:val="20"/>
                <w:lang w:val="en-GB"/>
              </w:rPr>
            </w:pPr>
            <w:r w:rsidRPr="003634A9">
              <w:rPr>
                <w:rFonts w:ascii="Arial Narrow" w:hAnsi="Arial Narrow"/>
                <w:sz w:val="20"/>
                <w:lang w:val="en-GB"/>
              </w:rPr>
              <w:t>1</w:t>
            </w:r>
          </w:p>
        </w:tc>
        <w:tc>
          <w:tcPr>
            <w:tcW w:w="956" w:type="dxa"/>
            <w:vMerge w:val="restart"/>
            <w:tcBorders>
              <w:top w:val="single" w:sz="6" w:space="0" w:color="auto"/>
              <w:left w:val="single" w:sz="6" w:space="0" w:color="auto"/>
              <w:right w:val="single" w:sz="6" w:space="0" w:color="auto"/>
            </w:tcBorders>
          </w:tcPr>
          <w:p w14:paraId="7D44FDD3" w14:textId="77777777" w:rsidR="00695517" w:rsidRPr="003634A9" w:rsidRDefault="00695517" w:rsidP="009B379C">
            <w:pPr>
              <w:pStyle w:val="xl41"/>
              <w:spacing w:before="0" w:after="0"/>
              <w:rPr>
                <w:rFonts w:ascii="Arial Narrow" w:eastAsia="Times New Roman" w:hAnsi="Arial Narrow"/>
                <w:lang w:val="en-GB"/>
              </w:rPr>
            </w:pPr>
          </w:p>
        </w:tc>
        <w:tc>
          <w:tcPr>
            <w:tcW w:w="710" w:type="dxa"/>
            <w:tcBorders>
              <w:top w:val="single" w:sz="6" w:space="0" w:color="auto"/>
              <w:left w:val="single" w:sz="6" w:space="0" w:color="auto"/>
              <w:bottom w:val="dashSmallGap" w:sz="4" w:space="0" w:color="auto"/>
              <w:right w:val="single" w:sz="6" w:space="0" w:color="auto"/>
            </w:tcBorders>
            <w:vAlign w:val="center"/>
          </w:tcPr>
          <w:p w14:paraId="5ACA73B3" w14:textId="77777777" w:rsidR="00695517" w:rsidRPr="003634A9" w:rsidRDefault="00695517" w:rsidP="009B379C">
            <w:pPr>
              <w:rPr>
                <w:rFonts w:ascii="Arial Narrow" w:hAnsi="Arial Narrow"/>
                <w:sz w:val="16"/>
                <w:lang w:val="en-GB"/>
              </w:rPr>
            </w:pPr>
            <w:r w:rsidRPr="003634A9">
              <w:rPr>
                <w:rFonts w:ascii="Arial Narrow" w:hAnsi="Arial Narrow"/>
                <w:sz w:val="16"/>
                <w:lang w:val="en-GB"/>
              </w:rPr>
              <w:t>[Siège]</w:t>
            </w:r>
          </w:p>
        </w:tc>
        <w:tc>
          <w:tcPr>
            <w:tcW w:w="567" w:type="dxa"/>
            <w:tcBorders>
              <w:top w:val="single" w:sz="6" w:space="0" w:color="auto"/>
              <w:left w:val="single" w:sz="6" w:space="0" w:color="auto"/>
              <w:bottom w:val="dashSmallGap" w:sz="4" w:space="0" w:color="auto"/>
              <w:right w:val="single" w:sz="6" w:space="0" w:color="auto"/>
            </w:tcBorders>
          </w:tcPr>
          <w:p w14:paraId="23C5712C"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689361F9"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7922881D"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3CCCA7A3"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1247EFA9"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6CC1D8E5"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63AAB35D"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26AFDF76"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441C8231"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14BB60DA"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737F56DF" w14:textId="77777777" w:rsidR="00695517" w:rsidRPr="003634A9" w:rsidRDefault="00695517" w:rsidP="009B379C">
            <w:pPr>
              <w:rPr>
                <w:rFonts w:ascii="Arial Narrow" w:hAnsi="Arial Narrow"/>
                <w:sz w:val="20"/>
                <w:lang w:val="en-GB"/>
              </w:rPr>
            </w:pPr>
          </w:p>
        </w:tc>
        <w:tc>
          <w:tcPr>
            <w:tcW w:w="425" w:type="dxa"/>
            <w:tcBorders>
              <w:top w:val="single" w:sz="6" w:space="0" w:color="auto"/>
              <w:left w:val="single" w:sz="6" w:space="0" w:color="auto"/>
              <w:bottom w:val="dashSmallGap" w:sz="4" w:space="0" w:color="auto"/>
              <w:right w:val="single" w:sz="6" w:space="0" w:color="auto"/>
            </w:tcBorders>
          </w:tcPr>
          <w:p w14:paraId="77349462" w14:textId="77777777" w:rsidR="00695517" w:rsidRPr="003634A9" w:rsidRDefault="00695517" w:rsidP="009B379C">
            <w:pPr>
              <w:rPr>
                <w:rFonts w:ascii="Arial Narrow" w:hAnsi="Arial Narrow"/>
                <w:sz w:val="20"/>
                <w:lang w:val="en-GB"/>
              </w:rPr>
            </w:pPr>
          </w:p>
        </w:tc>
        <w:tc>
          <w:tcPr>
            <w:tcW w:w="850" w:type="dxa"/>
            <w:tcBorders>
              <w:top w:val="single" w:sz="6" w:space="0" w:color="auto"/>
              <w:left w:val="single" w:sz="6" w:space="0" w:color="auto"/>
              <w:bottom w:val="single" w:sz="6" w:space="0" w:color="auto"/>
              <w:right w:val="single" w:sz="6" w:space="0" w:color="auto"/>
            </w:tcBorders>
          </w:tcPr>
          <w:p w14:paraId="372D58AE" w14:textId="77777777" w:rsidR="00695517" w:rsidRPr="003634A9" w:rsidRDefault="00695517" w:rsidP="009B379C">
            <w:pPr>
              <w:rPr>
                <w:rFonts w:ascii="Arial Narrow" w:hAnsi="Arial Narrow"/>
                <w:sz w:val="20"/>
                <w:lang w:val="en-GB"/>
              </w:rPr>
            </w:pPr>
          </w:p>
        </w:tc>
        <w:tc>
          <w:tcPr>
            <w:tcW w:w="851" w:type="dxa"/>
            <w:tcBorders>
              <w:top w:val="single" w:sz="6" w:space="0" w:color="auto"/>
              <w:left w:val="single" w:sz="6" w:space="0" w:color="auto"/>
              <w:bottom w:val="single" w:sz="6" w:space="0" w:color="auto"/>
              <w:right w:val="single" w:sz="6" w:space="0" w:color="auto"/>
            </w:tcBorders>
            <w:shd w:val="thinDiagCross" w:color="auto" w:fill="auto"/>
          </w:tcPr>
          <w:p w14:paraId="61AFE666" w14:textId="77777777" w:rsidR="00695517" w:rsidRPr="003634A9" w:rsidRDefault="00695517" w:rsidP="009B379C">
            <w:pPr>
              <w:rPr>
                <w:rFonts w:ascii="Arial Narrow" w:hAnsi="Arial Narrow"/>
                <w:sz w:val="20"/>
                <w:lang w:val="en-GB"/>
              </w:rPr>
            </w:pPr>
          </w:p>
        </w:tc>
        <w:tc>
          <w:tcPr>
            <w:tcW w:w="709" w:type="dxa"/>
            <w:vMerge w:val="restart"/>
            <w:tcBorders>
              <w:top w:val="single" w:sz="6" w:space="0" w:color="auto"/>
              <w:left w:val="single" w:sz="6" w:space="0" w:color="auto"/>
              <w:right w:val="double" w:sz="4" w:space="0" w:color="auto"/>
            </w:tcBorders>
          </w:tcPr>
          <w:p w14:paraId="3426B311" w14:textId="77777777" w:rsidR="00695517" w:rsidRPr="003634A9" w:rsidRDefault="00695517" w:rsidP="009B379C">
            <w:pPr>
              <w:rPr>
                <w:rFonts w:ascii="Arial Narrow" w:hAnsi="Arial Narrow"/>
                <w:sz w:val="20"/>
                <w:lang w:val="en-GB"/>
              </w:rPr>
            </w:pPr>
          </w:p>
        </w:tc>
      </w:tr>
      <w:tr w:rsidR="00695517" w:rsidRPr="003634A9" w14:paraId="79E76FB9" w14:textId="77777777" w:rsidTr="009B379C">
        <w:trPr>
          <w:cantSplit/>
          <w:jc w:val="center"/>
        </w:trPr>
        <w:tc>
          <w:tcPr>
            <w:tcW w:w="495" w:type="dxa"/>
            <w:vMerge/>
            <w:tcBorders>
              <w:left w:val="double" w:sz="4" w:space="0" w:color="auto"/>
              <w:bottom w:val="single" w:sz="6" w:space="0" w:color="auto"/>
              <w:right w:val="single" w:sz="6" w:space="0" w:color="auto"/>
            </w:tcBorders>
            <w:vAlign w:val="center"/>
          </w:tcPr>
          <w:p w14:paraId="4AA38081" w14:textId="77777777" w:rsidR="00695517" w:rsidRPr="003634A9" w:rsidRDefault="00695517" w:rsidP="009B379C">
            <w:pPr>
              <w:jc w:val="center"/>
              <w:rPr>
                <w:rFonts w:ascii="Arial Narrow" w:hAnsi="Arial Narrow"/>
                <w:sz w:val="20"/>
                <w:lang w:val="en-GB"/>
              </w:rPr>
            </w:pPr>
          </w:p>
        </w:tc>
        <w:tc>
          <w:tcPr>
            <w:tcW w:w="956" w:type="dxa"/>
            <w:vMerge/>
            <w:tcBorders>
              <w:left w:val="single" w:sz="6" w:space="0" w:color="auto"/>
              <w:bottom w:val="single" w:sz="6" w:space="0" w:color="auto"/>
              <w:right w:val="single" w:sz="6" w:space="0" w:color="auto"/>
            </w:tcBorders>
          </w:tcPr>
          <w:p w14:paraId="7D85ADF3" w14:textId="77777777" w:rsidR="00695517" w:rsidRPr="003634A9" w:rsidRDefault="00695517" w:rsidP="009B379C">
            <w:pPr>
              <w:rPr>
                <w:rFonts w:ascii="Arial Narrow" w:hAnsi="Arial Narrow"/>
                <w:sz w:val="20"/>
                <w:lang w:val="en-GB"/>
              </w:rPr>
            </w:pPr>
          </w:p>
        </w:tc>
        <w:tc>
          <w:tcPr>
            <w:tcW w:w="710" w:type="dxa"/>
            <w:tcBorders>
              <w:top w:val="dashSmallGap" w:sz="4" w:space="0" w:color="auto"/>
              <w:left w:val="single" w:sz="6" w:space="0" w:color="auto"/>
              <w:bottom w:val="single" w:sz="6" w:space="0" w:color="auto"/>
              <w:right w:val="single" w:sz="6" w:space="0" w:color="auto"/>
            </w:tcBorders>
            <w:vAlign w:val="center"/>
          </w:tcPr>
          <w:p w14:paraId="0C6F425C" w14:textId="77777777" w:rsidR="00695517" w:rsidRPr="003634A9" w:rsidRDefault="00695517" w:rsidP="009B379C">
            <w:pPr>
              <w:rPr>
                <w:rFonts w:ascii="Arial Narrow" w:hAnsi="Arial Narrow"/>
                <w:sz w:val="16"/>
                <w:lang w:val="en-GB"/>
              </w:rPr>
            </w:pPr>
            <w:r w:rsidRPr="003634A9">
              <w:rPr>
                <w:rFonts w:ascii="Arial Narrow" w:hAnsi="Arial Narrow"/>
                <w:sz w:val="16"/>
                <w:lang w:val="en-GB"/>
              </w:rPr>
              <w:t>[Terr.]</w:t>
            </w:r>
          </w:p>
        </w:tc>
        <w:tc>
          <w:tcPr>
            <w:tcW w:w="567" w:type="dxa"/>
            <w:tcBorders>
              <w:top w:val="dashSmallGap" w:sz="4" w:space="0" w:color="auto"/>
              <w:left w:val="single" w:sz="6" w:space="0" w:color="auto"/>
              <w:bottom w:val="single" w:sz="6" w:space="0" w:color="auto"/>
              <w:right w:val="single" w:sz="6" w:space="0" w:color="auto"/>
            </w:tcBorders>
          </w:tcPr>
          <w:p w14:paraId="2351794C"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07A72318"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31F9F1F6"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5CC44494"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7087D647"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26344CF1"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3F7889CD"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0E4B458F"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78B82862"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4BF22299"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2326301C" w14:textId="77777777" w:rsidR="00695517" w:rsidRPr="003634A9" w:rsidRDefault="00695517" w:rsidP="009B379C">
            <w:pPr>
              <w:rPr>
                <w:rFonts w:ascii="Arial Narrow" w:hAnsi="Arial Narrow"/>
                <w:sz w:val="20"/>
                <w:lang w:val="en-GB"/>
              </w:rPr>
            </w:pPr>
          </w:p>
        </w:tc>
        <w:tc>
          <w:tcPr>
            <w:tcW w:w="425" w:type="dxa"/>
            <w:tcBorders>
              <w:top w:val="dashSmallGap" w:sz="4" w:space="0" w:color="auto"/>
              <w:left w:val="single" w:sz="6" w:space="0" w:color="auto"/>
              <w:bottom w:val="single" w:sz="6" w:space="0" w:color="auto"/>
              <w:right w:val="single" w:sz="6" w:space="0" w:color="auto"/>
            </w:tcBorders>
          </w:tcPr>
          <w:p w14:paraId="0B106490" w14:textId="77777777" w:rsidR="00695517" w:rsidRPr="003634A9" w:rsidRDefault="00695517" w:rsidP="009B379C">
            <w:pPr>
              <w:rPr>
                <w:rFonts w:ascii="Arial Narrow" w:hAnsi="Arial Narrow"/>
                <w:sz w:val="20"/>
                <w:lang w:val="en-GB"/>
              </w:rPr>
            </w:pPr>
          </w:p>
        </w:tc>
        <w:tc>
          <w:tcPr>
            <w:tcW w:w="850" w:type="dxa"/>
            <w:tcBorders>
              <w:top w:val="single" w:sz="6" w:space="0" w:color="auto"/>
              <w:left w:val="single" w:sz="6" w:space="0" w:color="auto"/>
              <w:bottom w:val="single" w:sz="6" w:space="0" w:color="auto"/>
              <w:right w:val="single" w:sz="6" w:space="0" w:color="auto"/>
            </w:tcBorders>
            <w:shd w:val="thinDiagCross" w:color="auto" w:fill="auto"/>
          </w:tcPr>
          <w:p w14:paraId="0EEE993E" w14:textId="77777777" w:rsidR="00695517" w:rsidRPr="003634A9" w:rsidRDefault="00695517" w:rsidP="009B379C">
            <w:pPr>
              <w:rPr>
                <w:rFonts w:ascii="Arial Narrow" w:hAnsi="Arial Narrow"/>
                <w:sz w:val="20"/>
                <w:lang w:val="en-GB"/>
              </w:rPr>
            </w:pPr>
          </w:p>
        </w:tc>
        <w:tc>
          <w:tcPr>
            <w:tcW w:w="851" w:type="dxa"/>
            <w:tcBorders>
              <w:top w:val="single" w:sz="6" w:space="0" w:color="auto"/>
              <w:left w:val="single" w:sz="6" w:space="0" w:color="auto"/>
              <w:bottom w:val="single" w:sz="6" w:space="0" w:color="auto"/>
              <w:right w:val="single" w:sz="6" w:space="0" w:color="auto"/>
            </w:tcBorders>
          </w:tcPr>
          <w:p w14:paraId="7279AA73" w14:textId="77777777" w:rsidR="00695517" w:rsidRPr="003634A9" w:rsidRDefault="00695517" w:rsidP="009B379C">
            <w:pPr>
              <w:rPr>
                <w:rFonts w:ascii="Arial Narrow" w:hAnsi="Arial Narrow"/>
                <w:sz w:val="20"/>
                <w:lang w:val="en-GB"/>
              </w:rPr>
            </w:pPr>
          </w:p>
        </w:tc>
        <w:tc>
          <w:tcPr>
            <w:tcW w:w="709" w:type="dxa"/>
            <w:vMerge/>
            <w:tcBorders>
              <w:left w:val="single" w:sz="6" w:space="0" w:color="auto"/>
              <w:bottom w:val="single" w:sz="6" w:space="0" w:color="auto"/>
              <w:right w:val="double" w:sz="4" w:space="0" w:color="auto"/>
            </w:tcBorders>
          </w:tcPr>
          <w:p w14:paraId="408CF031" w14:textId="77777777" w:rsidR="00695517" w:rsidRPr="003634A9" w:rsidRDefault="00695517" w:rsidP="009B379C">
            <w:pPr>
              <w:jc w:val="right"/>
              <w:rPr>
                <w:rFonts w:ascii="Arial Narrow" w:hAnsi="Arial Narrow"/>
                <w:sz w:val="20"/>
                <w:lang w:val="en-GB"/>
              </w:rPr>
            </w:pPr>
          </w:p>
        </w:tc>
      </w:tr>
      <w:tr w:rsidR="00695517" w:rsidRPr="003634A9" w14:paraId="3D1BE238" w14:textId="77777777" w:rsidTr="009B379C">
        <w:trPr>
          <w:cantSplit/>
          <w:jc w:val="center"/>
        </w:trPr>
        <w:tc>
          <w:tcPr>
            <w:tcW w:w="495" w:type="dxa"/>
            <w:vMerge/>
            <w:tcBorders>
              <w:left w:val="double" w:sz="4" w:space="0" w:color="auto"/>
              <w:bottom w:val="single" w:sz="6" w:space="0" w:color="auto"/>
              <w:right w:val="single" w:sz="6" w:space="0" w:color="auto"/>
            </w:tcBorders>
            <w:vAlign w:val="center"/>
          </w:tcPr>
          <w:p w14:paraId="3EB609F0" w14:textId="77777777" w:rsidR="00695517" w:rsidRPr="003634A9" w:rsidRDefault="00695517" w:rsidP="009B379C">
            <w:pPr>
              <w:jc w:val="center"/>
              <w:rPr>
                <w:rFonts w:ascii="Arial Narrow" w:hAnsi="Arial Narrow"/>
                <w:sz w:val="20"/>
                <w:lang w:val="en-GB"/>
              </w:rPr>
            </w:pPr>
          </w:p>
        </w:tc>
        <w:tc>
          <w:tcPr>
            <w:tcW w:w="956" w:type="dxa"/>
            <w:vMerge/>
            <w:tcBorders>
              <w:left w:val="single" w:sz="6" w:space="0" w:color="auto"/>
              <w:bottom w:val="single" w:sz="6" w:space="0" w:color="auto"/>
              <w:right w:val="single" w:sz="6" w:space="0" w:color="auto"/>
            </w:tcBorders>
          </w:tcPr>
          <w:p w14:paraId="68A80E3B" w14:textId="77777777" w:rsidR="00695517" w:rsidRPr="003634A9" w:rsidRDefault="00695517" w:rsidP="009B379C">
            <w:pPr>
              <w:rPr>
                <w:rFonts w:ascii="Arial Narrow" w:hAnsi="Arial Narrow"/>
                <w:sz w:val="20"/>
                <w:lang w:val="en-GB"/>
              </w:rPr>
            </w:pPr>
          </w:p>
        </w:tc>
        <w:tc>
          <w:tcPr>
            <w:tcW w:w="710" w:type="dxa"/>
            <w:tcBorders>
              <w:top w:val="dashSmallGap" w:sz="4" w:space="0" w:color="auto"/>
              <w:left w:val="single" w:sz="6" w:space="0" w:color="auto"/>
              <w:bottom w:val="single" w:sz="6" w:space="0" w:color="auto"/>
              <w:right w:val="single" w:sz="6" w:space="0" w:color="auto"/>
            </w:tcBorders>
          </w:tcPr>
          <w:p w14:paraId="1236E9AB"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5FAEFEBD"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576F8CA6"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6D739D09"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075C4F38"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7B57CF03"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72ADA4B7"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0A94FFCA"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11258CE0"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689A3275"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7E8E9E79"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40627E58" w14:textId="77777777" w:rsidR="00695517" w:rsidRPr="003634A9" w:rsidRDefault="00695517" w:rsidP="009B379C">
            <w:pPr>
              <w:rPr>
                <w:rFonts w:ascii="Arial Narrow" w:hAnsi="Arial Narrow"/>
                <w:sz w:val="20"/>
                <w:lang w:val="en-GB"/>
              </w:rPr>
            </w:pPr>
          </w:p>
        </w:tc>
        <w:tc>
          <w:tcPr>
            <w:tcW w:w="425" w:type="dxa"/>
            <w:tcBorders>
              <w:top w:val="dashSmallGap" w:sz="4" w:space="0" w:color="auto"/>
              <w:left w:val="single" w:sz="6" w:space="0" w:color="auto"/>
              <w:bottom w:val="single" w:sz="6" w:space="0" w:color="auto"/>
              <w:right w:val="single" w:sz="6" w:space="0" w:color="auto"/>
            </w:tcBorders>
          </w:tcPr>
          <w:p w14:paraId="1D95CF83" w14:textId="77777777" w:rsidR="00695517" w:rsidRPr="003634A9" w:rsidRDefault="00695517" w:rsidP="009B379C">
            <w:pPr>
              <w:rPr>
                <w:rFonts w:ascii="Arial Narrow" w:hAnsi="Arial Narrow"/>
                <w:sz w:val="20"/>
                <w:lang w:val="en-GB"/>
              </w:rPr>
            </w:pPr>
          </w:p>
        </w:tc>
        <w:tc>
          <w:tcPr>
            <w:tcW w:w="850" w:type="dxa"/>
            <w:tcBorders>
              <w:top w:val="single" w:sz="6" w:space="0" w:color="auto"/>
              <w:left w:val="single" w:sz="6" w:space="0" w:color="auto"/>
              <w:bottom w:val="single" w:sz="6" w:space="0" w:color="auto"/>
              <w:right w:val="single" w:sz="6" w:space="0" w:color="auto"/>
            </w:tcBorders>
            <w:shd w:val="thinDiagCross" w:color="auto" w:fill="auto"/>
          </w:tcPr>
          <w:p w14:paraId="17468A64" w14:textId="77777777" w:rsidR="00695517" w:rsidRPr="003634A9" w:rsidRDefault="00695517" w:rsidP="009B379C">
            <w:pPr>
              <w:rPr>
                <w:rFonts w:ascii="Arial Narrow" w:hAnsi="Arial Narrow"/>
                <w:sz w:val="20"/>
                <w:lang w:val="en-GB"/>
              </w:rPr>
            </w:pPr>
          </w:p>
        </w:tc>
        <w:tc>
          <w:tcPr>
            <w:tcW w:w="851" w:type="dxa"/>
            <w:tcBorders>
              <w:top w:val="single" w:sz="6" w:space="0" w:color="auto"/>
              <w:left w:val="single" w:sz="6" w:space="0" w:color="auto"/>
              <w:bottom w:val="single" w:sz="6" w:space="0" w:color="auto"/>
              <w:right w:val="single" w:sz="6" w:space="0" w:color="auto"/>
            </w:tcBorders>
          </w:tcPr>
          <w:p w14:paraId="0837E1D8" w14:textId="77777777" w:rsidR="00695517" w:rsidRPr="003634A9" w:rsidRDefault="00695517" w:rsidP="009B379C">
            <w:pPr>
              <w:rPr>
                <w:rFonts w:ascii="Arial Narrow" w:hAnsi="Arial Narrow"/>
                <w:sz w:val="20"/>
                <w:lang w:val="en-GB"/>
              </w:rPr>
            </w:pPr>
          </w:p>
        </w:tc>
        <w:tc>
          <w:tcPr>
            <w:tcW w:w="709" w:type="dxa"/>
            <w:vMerge/>
            <w:tcBorders>
              <w:left w:val="single" w:sz="6" w:space="0" w:color="auto"/>
              <w:bottom w:val="single" w:sz="6" w:space="0" w:color="auto"/>
              <w:right w:val="double" w:sz="4" w:space="0" w:color="auto"/>
            </w:tcBorders>
          </w:tcPr>
          <w:p w14:paraId="62DFC1D5" w14:textId="77777777" w:rsidR="00695517" w:rsidRPr="003634A9" w:rsidRDefault="00695517" w:rsidP="009B379C">
            <w:pPr>
              <w:rPr>
                <w:rFonts w:ascii="Arial Narrow" w:hAnsi="Arial Narrow"/>
                <w:sz w:val="20"/>
                <w:lang w:val="en-GB"/>
              </w:rPr>
            </w:pPr>
          </w:p>
        </w:tc>
      </w:tr>
      <w:tr w:rsidR="00695517" w:rsidRPr="003634A9" w14:paraId="40943866" w14:textId="77777777" w:rsidTr="009B379C">
        <w:trPr>
          <w:cantSplit/>
          <w:jc w:val="center"/>
        </w:trPr>
        <w:tc>
          <w:tcPr>
            <w:tcW w:w="495" w:type="dxa"/>
            <w:vMerge w:val="restart"/>
            <w:tcBorders>
              <w:top w:val="single" w:sz="6" w:space="0" w:color="auto"/>
              <w:left w:val="double" w:sz="4" w:space="0" w:color="auto"/>
              <w:right w:val="single" w:sz="6" w:space="0" w:color="auto"/>
            </w:tcBorders>
            <w:vAlign w:val="center"/>
          </w:tcPr>
          <w:p w14:paraId="71C25003" w14:textId="77777777" w:rsidR="00695517" w:rsidRPr="003634A9" w:rsidRDefault="00695517" w:rsidP="009B379C">
            <w:pPr>
              <w:jc w:val="center"/>
              <w:rPr>
                <w:rFonts w:ascii="Arial Narrow" w:hAnsi="Arial Narrow"/>
                <w:sz w:val="20"/>
                <w:lang w:val="en-GB"/>
              </w:rPr>
            </w:pPr>
            <w:r w:rsidRPr="003634A9">
              <w:rPr>
                <w:rFonts w:ascii="Arial Narrow" w:hAnsi="Arial Narrow"/>
                <w:sz w:val="20"/>
                <w:lang w:val="en-GB"/>
              </w:rPr>
              <w:t>n</w:t>
            </w:r>
          </w:p>
        </w:tc>
        <w:tc>
          <w:tcPr>
            <w:tcW w:w="956" w:type="dxa"/>
            <w:vMerge w:val="restart"/>
            <w:tcBorders>
              <w:top w:val="single" w:sz="6" w:space="0" w:color="auto"/>
              <w:left w:val="single" w:sz="6" w:space="0" w:color="auto"/>
              <w:right w:val="single" w:sz="6" w:space="0" w:color="auto"/>
            </w:tcBorders>
          </w:tcPr>
          <w:p w14:paraId="468482D8" w14:textId="77777777" w:rsidR="00695517" w:rsidRPr="003634A9" w:rsidRDefault="00695517" w:rsidP="009B379C">
            <w:pPr>
              <w:pStyle w:val="xl41"/>
              <w:spacing w:before="0" w:after="0"/>
              <w:rPr>
                <w:rFonts w:ascii="Arial Narrow" w:eastAsia="Times New Roman" w:hAnsi="Arial Narrow"/>
                <w:lang w:val="en-GB"/>
              </w:rPr>
            </w:pPr>
          </w:p>
        </w:tc>
        <w:tc>
          <w:tcPr>
            <w:tcW w:w="710" w:type="dxa"/>
            <w:tcBorders>
              <w:top w:val="single" w:sz="6" w:space="0" w:color="auto"/>
              <w:left w:val="single" w:sz="6" w:space="0" w:color="auto"/>
              <w:bottom w:val="dashSmallGap" w:sz="4" w:space="0" w:color="auto"/>
              <w:right w:val="single" w:sz="6" w:space="0" w:color="auto"/>
            </w:tcBorders>
          </w:tcPr>
          <w:p w14:paraId="649C66C4"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5F1F6649"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52A3ECBD"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75BDEFEA"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12A9DB5F"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19518CA1"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688CAA0B"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7764529E"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5EC26372"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626DE38E"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2CBFA1F1"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4EB46ED8" w14:textId="77777777" w:rsidR="00695517" w:rsidRPr="003634A9" w:rsidRDefault="00695517" w:rsidP="009B379C">
            <w:pPr>
              <w:rPr>
                <w:rFonts w:ascii="Arial Narrow" w:hAnsi="Arial Narrow"/>
                <w:sz w:val="20"/>
                <w:lang w:val="en-GB"/>
              </w:rPr>
            </w:pPr>
          </w:p>
        </w:tc>
        <w:tc>
          <w:tcPr>
            <w:tcW w:w="425" w:type="dxa"/>
            <w:tcBorders>
              <w:top w:val="single" w:sz="6" w:space="0" w:color="auto"/>
              <w:left w:val="single" w:sz="6" w:space="0" w:color="auto"/>
              <w:bottom w:val="dashSmallGap" w:sz="4" w:space="0" w:color="auto"/>
              <w:right w:val="single" w:sz="6" w:space="0" w:color="auto"/>
            </w:tcBorders>
          </w:tcPr>
          <w:p w14:paraId="7B0D3B91" w14:textId="77777777" w:rsidR="00695517" w:rsidRPr="003634A9" w:rsidRDefault="00695517" w:rsidP="009B379C">
            <w:pPr>
              <w:rPr>
                <w:rFonts w:ascii="Arial Narrow" w:hAnsi="Arial Narrow"/>
                <w:sz w:val="20"/>
                <w:lang w:val="en-GB"/>
              </w:rPr>
            </w:pPr>
          </w:p>
        </w:tc>
        <w:tc>
          <w:tcPr>
            <w:tcW w:w="850" w:type="dxa"/>
            <w:tcBorders>
              <w:top w:val="single" w:sz="6" w:space="0" w:color="auto"/>
              <w:left w:val="single" w:sz="6" w:space="0" w:color="auto"/>
              <w:bottom w:val="single" w:sz="6" w:space="0" w:color="auto"/>
              <w:right w:val="single" w:sz="6" w:space="0" w:color="auto"/>
            </w:tcBorders>
          </w:tcPr>
          <w:p w14:paraId="45B3277B" w14:textId="77777777" w:rsidR="00695517" w:rsidRPr="003634A9" w:rsidRDefault="00695517" w:rsidP="009B379C">
            <w:pPr>
              <w:rPr>
                <w:rFonts w:ascii="Arial Narrow" w:hAnsi="Arial Narrow"/>
                <w:sz w:val="20"/>
                <w:lang w:val="en-GB"/>
              </w:rPr>
            </w:pPr>
          </w:p>
        </w:tc>
        <w:tc>
          <w:tcPr>
            <w:tcW w:w="851" w:type="dxa"/>
            <w:tcBorders>
              <w:top w:val="single" w:sz="6" w:space="0" w:color="auto"/>
              <w:left w:val="single" w:sz="6" w:space="0" w:color="auto"/>
              <w:bottom w:val="single" w:sz="6" w:space="0" w:color="auto"/>
              <w:right w:val="single" w:sz="6" w:space="0" w:color="auto"/>
            </w:tcBorders>
            <w:shd w:val="thinDiagCross" w:color="auto" w:fill="auto"/>
          </w:tcPr>
          <w:p w14:paraId="04FE72A1" w14:textId="77777777" w:rsidR="00695517" w:rsidRPr="003634A9" w:rsidRDefault="00695517" w:rsidP="009B379C">
            <w:pPr>
              <w:rPr>
                <w:rFonts w:ascii="Arial Narrow" w:hAnsi="Arial Narrow"/>
                <w:sz w:val="20"/>
                <w:lang w:val="en-GB"/>
              </w:rPr>
            </w:pPr>
          </w:p>
        </w:tc>
        <w:tc>
          <w:tcPr>
            <w:tcW w:w="709" w:type="dxa"/>
            <w:vMerge w:val="restart"/>
            <w:tcBorders>
              <w:top w:val="single" w:sz="6" w:space="0" w:color="auto"/>
              <w:left w:val="single" w:sz="6" w:space="0" w:color="auto"/>
              <w:right w:val="double" w:sz="4" w:space="0" w:color="auto"/>
            </w:tcBorders>
          </w:tcPr>
          <w:p w14:paraId="30802EE8" w14:textId="77777777" w:rsidR="00695517" w:rsidRPr="003634A9" w:rsidRDefault="00695517" w:rsidP="009B379C">
            <w:pPr>
              <w:rPr>
                <w:rFonts w:ascii="Arial Narrow" w:hAnsi="Arial Narrow"/>
                <w:sz w:val="20"/>
                <w:lang w:val="en-GB"/>
              </w:rPr>
            </w:pPr>
          </w:p>
        </w:tc>
      </w:tr>
      <w:tr w:rsidR="00695517" w:rsidRPr="003634A9" w14:paraId="6D7D16C4" w14:textId="77777777" w:rsidTr="009B379C">
        <w:trPr>
          <w:cantSplit/>
          <w:jc w:val="center"/>
        </w:trPr>
        <w:tc>
          <w:tcPr>
            <w:tcW w:w="495" w:type="dxa"/>
            <w:vMerge/>
            <w:tcBorders>
              <w:left w:val="double" w:sz="4" w:space="0" w:color="auto"/>
              <w:bottom w:val="single" w:sz="6" w:space="0" w:color="auto"/>
              <w:right w:val="single" w:sz="6" w:space="0" w:color="auto"/>
            </w:tcBorders>
            <w:vAlign w:val="center"/>
          </w:tcPr>
          <w:p w14:paraId="11446ACA" w14:textId="77777777" w:rsidR="00695517" w:rsidRPr="003634A9" w:rsidRDefault="00695517" w:rsidP="009B379C">
            <w:pPr>
              <w:jc w:val="center"/>
              <w:rPr>
                <w:rFonts w:ascii="Arial Narrow" w:hAnsi="Arial Narrow"/>
                <w:sz w:val="20"/>
                <w:lang w:val="en-GB"/>
              </w:rPr>
            </w:pPr>
          </w:p>
        </w:tc>
        <w:tc>
          <w:tcPr>
            <w:tcW w:w="956" w:type="dxa"/>
            <w:vMerge/>
            <w:tcBorders>
              <w:left w:val="single" w:sz="6" w:space="0" w:color="auto"/>
              <w:bottom w:val="single" w:sz="6" w:space="0" w:color="auto"/>
              <w:right w:val="single" w:sz="6" w:space="0" w:color="auto"/>
            </w:tcBorders>
          </w:tcPr>
          <w:p w14:paraId="08C170AC" w14:textId="77777777" w:rsidR="00695517" w:rsidRPr="003634A9" w:rsidRDefault="00695517" w:rsidP="009B379C">
            <w:pPr>
              <w:rPr>
                <w:rFonts w:ascii="Arial Narrow" w:hAnsi="Arial Narrow"/>
                <w:sz w:val="20"/>
                <w:lang w:val="en-GB"/>
              </w:rPr>
            </w:pPr>
          </w:p>
        </w:tc>
        <w:tc>
          <w:tcPr>
            <w:tcW w:w="710" w:type="dxa"/>
            <w:tcBorders>
              <w:top w:val="dashSmallGap" w:sz="4" w:space="0" w:color="auto"/>
              <w:bottom w:val="single" w:sz="6" w:space="0" w:color="auto"/>
            </w:tcBorders>
          </w:tcPr>
          <w:p w14:paraId="000C2D30"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6E2E2E7A" w14:textId="77777777" w:rsidR="00695517" w:rsidRPr="003634A9" w:rsidRDefault="00695517" w:rsidP="009B379C">
            <w:pPr>
              <w:rPr>
                <w:rFonts w:ascii="Arial Narrow" w:hAnsi="Arial Narrow"/>
                <w:sz w:val="20"/>
                <w:lang w:val="en-GB"/>
              </w:rPr>
            </w:pPr>
          </w:p>
        </w:tc>
        <w:tc>
          <w:tcPr>
            <w:tcW w:w="567" w:type="dxa"/>
            <w:tcBorders>
              <w:top w:val="dashSmallGap" w:sz="4" w:space="0" w:color="auto"/>
              <w:bottom w:val="single" w:sz="6" w:space="0" w:color="auto"/>
            </w:tcBorders>
          </w:tcPr>
          <w:p w14:paraId="7CB9E652"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02C5C3EA" w14:textId="77777777" w:rsidR="00695517" w:rsidRPr="003634A9" w:rsidRDefault="00695517" w:rsidP="009B379C">
            <w:pPr>
              <w:rPr>
                <w:rFonts w:ascii="Arial Narrow" w:hAnsi="Arial Narrow"/>
                <w:sz w:val="20"/>
                <w:lang w:val="en-GB"/>
              </w:rPr>
            </w:pPr>
          </w:p>
        </w:tc>
        <w:tc>
          <w:tcPr>
            <w:tcW w:w="567" w:type="dxa"/>
            <w:tcBorders>
              <w:top w:val="dashSmallGap" w:sz="4" w:space="0" w:color="auto"/>
              <w:bottom w:val="single" w:sz="6" w:space="0" w:color="auto"/>
            </w:tcBorders>
          </w:tcPr>
          <w:p w14:paraId="77F99FAD" w14:textId="77777777" w:rsidR="00695517" w:rsidRPr="003634A9" w:rsidRDefault="00695517" w:rsidP="009B379C">
            <w:pPr>
              <w:pStyle w:val="xl41"/>
              <w:spacing w:before="0" w:after="0"/>
              <w:rPr>
                <w:rFonts w:ascii="Arial Narrow" w:eastAsia="Times New Roman" w:hAnsi="Arial Narrow"/>
                <w:lang w:val="en-GB"/>
              </w:rPr>
            </w:pPr>
          </w:p>
        </w:tc>
        <w:tc>
          <w:tcPr>
            <w:tcW w:w="567" w:type="dxa"/>
            <w:tcBorders>
              <w:top w:val="dashSmallGap" w:sz="4" w:space="0" w:color="auto"/>
              <w:left w:val="single" w:sz="6" w:space="0" w:color="auto"/>
              <w:bottom w:val="single" w:sz="6" w:space="0" w:color="auto"/>
              <w:right w:val="single" w:sz="6" w:space="0" w:color="auto"/>
            </w:tcBorders>
          </w:tcPr>
          <w:p w14:paraId="3E6FAE7B" w14:textId="77777777" w:rsidR="00695517" w:rsidRPr="003634A9" w:rsidRDefault="00695517" w:rsidP="009B379C">
            <w:pPr>
              <w:rPr>
                <w:rFonts w:ascii="Arial Narrow" w:hAnsi="Arial Narrow"/>
                <w:sz w:val="20"/>
                <w:lang w:val="en-GB"/>
              </w:rPr>
            </w:pPr>
          </w:p>
        </w:tc>
        <w:tc>
          <w:tcPr>
            <w:tcW w:w="567" w:type="dxa"/>
            <w:tcBorders>
              <w:top w:val="dashSmallGap" w:sz="4" w:space="0" w:color="auto"/>
              <w:bottom w:val="single" w:sz="6" w:space="0" w:color="auto"/>
            </w:tcBorders>
          </w:tcPr>
          <w:p w14:paraId="5D856E30"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62E1088B" w14:textId="77777777" w:rsidR="00695517" w:rsidRPr="003634A9" w:rsidRDefault="00695517" w:rsidP="009B379C">
            <w:pPr>
              <w:rPr>
                <w:rFonts w:ascii="Arial Narrow" w:hAnsi="Arial Narrow"/>
                <w:sz w:val="20"/>
                <w:lang w:val="en-GB"/>
              </w:rPr>
            </w:pPr>
          </w:p>
        </w:tc>
        <w:tc>
          <w:tcPr>
            <w:tcW w:w="567" w:type="dxa"/>
            <w:tcBorders>
              <w:top w:val="dashSmallGap" w:sz="4" w:space="0" w:color="auto"/>
              <w:bottom w:val="single" w:sz="6" w:space="0" w:color="auto"/>
            </w:tcBorders>
          </w:tcPr>
          <w:p w14:paraId="6E11A5EB"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36171804" w14:textId="77777777" w:rsidR="00695517" w:rsidRPr="003634A9" w:rsidRDefault="00695517" w:rsidP="009B379C">
            <w:pPr>
              <w:rPr>
                <w:rFonts w:ascii="Arial Narrow" w:hAnsi="Arial Narrow"/>
                <w:sz w:val="20"/>
                <w:lang w:val="en-GB"/>
              </w:rPr>
            </w:pPr>
          </w:p>
        </w:tc>
        <w:tc>
          <w:tcPr>
            <w:tcW w:w="567" w:type="dxa"/>
            <w:tcBorders>
              <w:top w:val="dashSmallGap" w:sz="4" w:space="0" w:color="auto"/>
              <w:bottom w:val="single" w:sz="6" w:space="0" w:color="auto"/>
              <w:right w:val="single" w:sz="6" w:space="0" w:color="auto"/>
            </w:tcBorders>
          </w:tcPr>
          <w:p w14:paraId="2F011DCE"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tcBorders>
          </w:tcPr>
          <w:p w14:paraId="58E14532" w14:textId="77777777" w:rsidR="00695517" w:rsidRPr="003634A9" w:rsidRDefault="00695517" w:rsidP="009B379C">
            <w:pPr>
              <w:rPr>
                <w:rFonts w:ascii="Arial Narrow" w:hAnsi="Arial Narrow"/>
                <w:sz w:val="20"/>
                <w:lang w:val="en-GB"/>
              </w:rPr>
            </w:pPr>
          </w:p>
        </w:tc>
        <w:tc>
          <w:tcPr>
            <w:tcW w:w="425" w:type="dxa"/>
            <w:tcBorders>
              <w:top w:val="dashSmallGap" w:sz="4" w:space="0" w:color="auto"/>
              <w:left w:val="single" w:sz="6" w:space="0" w:color="auto"/>
              <w:bottom w:val="single" w:sz="6" w:space="0" w:color="auto"/>
              <w:right w:val="single" w:sz="6" w:space="0" w:color="auto"/>
            </w:tcBorders>
          </w:tcPr>
          <w:p w14:paraId="55287571" w14:textId="77777777" w:rsidR="00695517" w:rsidRPr="003634A9" w:rsidRDefault="00695517" w:rsidP="009B379C">
            <w:pPr>
              <w:rPr>
                <w:rFonts w:ascii="Arial Narrow" w:hAnsi="Arial Narrow"/>
                <w:sz w:val="20"/>
                <w:lang w:val="en-GB"/>
              </w:rPr>
            </w:pPr>
          </w:p>
        </w:tc>
        <w:tc>
          <w:tcPr>
            <w:tcW w:w="850" w:type="dxa"/>
            <w:tcBorders>
              <w:top w:val="single" w:sz="6" w:space="0" w:color="auto"/>
              <w:bottom w:val="single" w:sz="6" w:space="0" w:color="auto"/>
              <w:right w:val="single" w:sz="6" w:space="0" w:color="auto"/>
            </w:tcBorders>
            <w:shd w:val="thinDiagCross" w:color="auto" w:fill="auto"/>
          </w:tcPr>
          <w:p w14:paraId="0C2E4792" w14:textId="77777777" w:rsidR="00695517" w:rsidRPr="003634A9" w:rsidRDefault="00695517" w:rsidP="009B379C">
            <w:pPr>
              <w:rPr>
                <w:rFonts w:ascii="Arial Narrow" w:hAnsi="Arial Narrow"/>
                <w:sz w:val="20"/>
                <w:lang w:val="en-GB"/>
              </w:rPr>
            </w:pPr>
          </w:p>
        </w:tc>
        <w:tc>
          <w:tcPr>
            <w:tcW w:w="851" w:type="dxa"/>
            <w:tcBorders>
              <w:top w:val="single" w:sz="6" w:space="0" w:color="auto"/>
              <w:left w:val="single" w:sz="6" w:space="0" w:color="auto"/>
              <w:bottom w:val="single" w:sz="6" w:space="0" w:color="auto"/>
              <w:right w:val="single" w:sz="6" w:space="0" w:color="auto"/>
            </w:tcBorders>
          </w:tcPr>
          <w:p w14:paraId="667C6582" w14:textId="77777777" w:rsidR="00695517" w:rsidRPr="003634A9" w:rsidRDefault="00695517" w:rsidP="009B379C">
            <w:pPr>
              <w:rPr>
                <w:rFonts w:ascii="Arial Narrow" w:hAnsi="Arial Narrow"/>
                <w:sz w:val="20"/>
                <w:lang w:val="en-GB"/>
              </w:rPr>
            </w:pPr>
          </w:p>
        </w:tc>
        <w:tc>
          <w:tcPr>
            <w:tcW w:w="709" w:type="dxa"/>
            <w:vMerge/>
            <w:tcBorders>
              <w:left w:val="single" w:sz="6" w:space="0" w:color="auto"/>
              <w:bottom w:val="single" w:sz="6" w:space="0" w:color="auto"/>
              <w:right w:val="double" w:sz="4" w:space="0" w:color="auto"/>
            </w:tcBorders>
          </w:tcPr>
          <w:p w14:paraId="4D4F1247" w14:textId="77777777" w:rsidR="00695517" w:rsidRPr="003634A9" w:rsidRDefault="00695517" w:rsidP="009B379C">
            <w:pPr>
              <w:rPr>
                <w:rFonts w:ascii="Arial Narrow" w:hAnsi="Arial Narrow"/>
                <w:sz w:val="20"/>
                <w:lang w:val="en-GB"/>
              </w:rPr>
            </w:pPr>
          </w:p>
        </w:tc>
      </w:tr>
      <w:tr w:rsidR="00695517" w:rsidRPr="003634A9" w14:paraId="5301FA85" w14:textId="77777777" w:rsidTr="009B379C">
        <w:trPr>
          <w:cantSplit/>
          <w:trHeight w:hRule="exact" w:val="284"/>
          <w:jc w:val="center"/>
        </w:trPr>
        <w:tc>
          <w:tcPr>
            <w:tcW w:w="495" w:type="dxa"/>
            <w:tcBorders>
              <w:top w:val="single" w:sz="6" w:space="0" w:color="auto"/>
              <w:left w:val="double" w:sz="4" w:space="0" w:color="auto"/>
              <w:bottom w:val="single" w:sz="8" w:space="0" w:color="auto"/>
              <w:right w:val="nil"/>
            </w:tcBorders>
          </w:tcPr>
          <w:p w14:paraId="72DF4966" w14:textId="77777777" w:rsidR="00695517" w:rsidRPr="003634A9" w:rsidRDefault="00695517" w:rsidP="009B379C">
            <w:pPr>
              <w:ind w:left="-162"/>
              <w:rPr>
                <w:rFonts w:ascii="Arial Narrow" w:hAnsi="Arial Narrow"/>
                <w:sz w:val="20"/>
                <w:lang w:val="en-GB"/>
              </w:rPr>
            </w:pPr>
          </w:p>
        </w:tc>
        <w:tc>
          <w:tcPr>
            <w:tcW w:w="956" w:type="dxa"/>
            <w:tcBorders>
              <w:top w:val="single" w:sz="6" w:space="0" w:color="auto"/>
              <w:left w:val="nil"/>
              <w:bottom w:val="single" w:sz="8" w:space="0" w:color="auto"/>
              <w:right w:val="nil"/>
            </w:tcBorders>
          </w:tcPr>
          <w:p w14:paraId="7B0FB2FB" w14:textId="77777777" w:rsidR="00695517" w:rsidRPr="003634A9" w:rsidRDefault="00695517" w:rsidP="009B379C">
            <w:pPr>
              <w:rPr>
                <w:rFonts w:ascii="Arial Narrow" w:hAnsi="Arial Narrow"/>
                <w:sz w:val="20"/>
                <w:lang w:val="en-GB"/>
              </w:rPr>
            </w:pPr>
          </w:p>
        </w:tc>
        <w:tc>
          <w:tcPr>
            <w:tcW w:w="710" w:type="dxa"/>
            <w:tcBorders>
              <w:top w:val="single" w:sz="6" w:space="0" w:color="auto"/>
              <w:left w:val="nil"/>
              <w:bottom w:val="single" w:sz="8" w:space="0" w:color="auto"/>
              <w:right w:val="nil"/>
            </w:tcBorders>
          </w:tcPr>
          <w:p w14:paraId="24523ACD" w14:textId="77777777" w:rsidR="00695517" w:rsidRPr="003634A9" w:rsidRDefault="00695517" w:rsidP="009B379C">
            <w:pPr>
              <w:rPr>
                <w:rFonts w:ascii="Arial Narrow" w:hAnsi="Arial Narrow"/>
                <w:sz w:val="20"/>
                <w:lang w:val="en-GB"/>
              </w:rPr>
            </w:pPr>
          </w:p>
        </w:tc>
        <w:tc>
          <w:tcPr>
            <w:tcW w:w="567" w:type="dxa"/>
            <w:tcBorders>
              <w:top w:val="single" w:sz="6" w:space="0" w:color="auto"/>
              <w:left w:val="nil"/>
              <w:bottom w:val="single" w:sz="8" w:space="0" w:color="auto"/>
              <w:right w:val="nil"/>
            </w:tcBorders>
          </w:tcPr>
          <w:p w14:paraId="01A68871" w14:textId="77777777" w:rsidR="00695517" w:rsidRPr="003634A9" w:rsidRDefault="00695517" w:rsidP="009B379C">
            <w:pPr>
              <w:rPr>
                <w:rFonts w:ascii="Arial Narrow" w:hAnsi="Arial Narrow"/>
                <w:sz w:val="20"/>
                <w:lang w:val="en-GB"/>
              </w:rPr>
            </w:pPr>
          </w:p>
        </w:tc>
        <w:tc>
          <w:tcPr>
            <w:tcW w:w="567" w:type="dxa"/>
            <w:tcBorders>
              <w:top w:val="single" w:sz="6" w:space="0" w:color="auto"/>
              <w:left w:val="nil"/>
              <w:bottom w:val="single" w:sz="8" w:space="0" w:color="auto"/>
              <w:right w:val="nil"/>
            </w:tcBorders>
          </w:tcPr>
          <w:p w14:paraId="6CCD12D7" w14:textId="77777777" w:rsidR="00695517" w:rsidRPr="003634A9" w:rsidRDefault="00695517" w:rsidP="009B379C">
            <w:pPr>
              <w:rPr>
                <w:rFonts w:ascii="Arial Narrow" w:hAnsi="Arial Narrow"/>
                <w:sz w:val="20"/>
                <w:lang w:val="en-GB"/>
              </w:rPr>
            </w:pPr>
          </w:p>
        </w:tc>
        <w:tc>
          <w:tcPr>
            <w:tcW w:w="567" w:type="dxa"/>
            <w:tcBorders>
              <w:top w:val="single" w:sz="6" w:space="0" w:color="auto"/>
              <w:left w:val="nil"/>
              <w:bottom w:val="single" w:sz="8" w:space="0" w:color="auto"/>
              <w:right w:val="nil"/>
            </w:tcBorders>
          </w:tcPr>
          <w:p w14:paraId="1258C05D" w14:textId="77777777" w:rsidR="00695517" w:rsidRPr="003634A9" w:rsidRDefault="00695517" w:rsidP="009B379C">
            <w:pPr>
              <w:rPr>
                <w:rFonts w:ascii="Arial Narrow" w:hAnsi="Arial Narrow"/>
                <w:sz w:val="20"/>
                <w:lang w:val="en-GB"/>
              </w:rPr>
            </w:pPr>
          </w:p>
        </w:tc>
        <w:tc>
          <w:tcPr>
            <w:tcW w:w="567" w:type="dxa"/>
            <w:tcBorders>
              <w:top w:val="single" w:sz="6" w:space="0" w:color="auto"/>
              <w:left w:val="nil"/>
              <w:bottom w:val="single" w:sz="8" w:space="0" w:color="auto"/>
              <w:right w:val="nil"/>
            </w:tcBorders>
          </w:tcPr>
          <w:p w14:paraId="71D87158" w14:textId="77777777" w:rsidR="00695517" w:rsidRPr="003634A9" w:rsidRDefault="00695517" w:rsidP="009B379C">
            <w:pPr>
              <w:rPr>
                <w:rFonts w:ascii="Arial Narrow" w:hAnsi="Arial Narrow"/>
                <w:sz w:val="20"/>
                <w:lang w:val="en-GB"/>
              </w:rPr>
            </w:pPr>
          </w:p>
        </w:tc>
        <w:tc>
          <w:tcPr>
            <w:tcW w:w="567" w:type="dxa"/>
            <w:tcBorders>
              <w:top w:val="single" w:sz="6" w:space="0" w:color="auto"/>
              <w:left w:val="nil"/>
              <w:bottom w:val="single" w:sz="8" w:space="0" w:color="auto"/>
              <w:right w:val="nil"/>
            </w:tcBorders>
          </w:tcPr>
          <w:p w14:paraId="17813AB4" w14:textId="77777777" w:rsidR="00695517" w:rsidRPr="003634A9" w:rsidRDefault="00695517" w:rsidP="009B379C">
            <w:pPr>
              <w:rPr>
                <w:rFonts w:ascii="Arial Narrow" w:hAnsi="Arial Narrow"/>
                <w:sz w:val="20"/>
                <w:lang w:val="en-GB"/>
              </w:rPr>
            </w:pPr>
          </w:p>
        </w:tc>
        <w:tc>
          <w:tcPr>
            <w:tcW w:w="567" w:type="dxa"/>
            <w:tcBorders>
              <w:top w:val="single" w:sz="6" w:space="0" w:color="auto"/>
              <w:left w:val="nil"/>
              <w:bottom w:val="single" w:sz="8" w:space="0" w:color="auto"/>
              <w:right w:val="nil"/>
            </w:tcBorders>
          </w:tcPr>
          <w:p w14:paraId="53B5B713" w14:textId="77777777" w:rsidR="00695517" w:rsidRPr="003634A9" w:rsidRDefault="00695517" w:rsidP="009B379C">
            <w:pPr>
              <w:rPr>
                <w:rFonts w:ascii="Arial Narrow" w:hAnsi="Arial Narrow"/>
                <w:sz w:val="20"/>
                <w:lang w:val="en-GB"/>
              </w:rPr>
            </w:pPr>
          </w:p>
        </w:tc>
        <w:tc>
          <w:tcPr>
            <w:tcW w:w="567" w:type="dxa"/>
            <w:tcBorders>
              <w:top w:val="single" w:sz="6" w:space="0" w:color="auto"/>
              <w:left w:val="nil"/>
              <w:bottom w:val="single" w:sz="8" w:space="0" w:color="auto"/>
              <w:right w:val="nil"/>
            </w:tcBorders>
          </w:tcPr>
          <w:p w14:paraId="7D3D29C4" w14:textId="77777777" w:rsidR="00695517" w:rsidRPr="003634A9" w:rsidRDefault="00695517" w:rsidP="009B379C">
            <w:pPr>
              <w:rPr>
                <w:rFonts w:ascii="Arial Narrow" w:hAnsi="Arial Narrow"/>
                <w:sz w:val="20"/>
                <w:lang w:val="en-GB"/>
              </w:rPr>
            </w:pPr>
          </w:p>
        </w:tc>
        <w:tc>
          <w:tcPr>
            <w:tcW w:w="567" w:type="dxa"/>
            <w:tcBorders>
              <w:top w:val="single" w:sz="6" w:space="0" w:color="auto"/>
              <w:left w:val="nil"/>
              <w:bottom w:val="single" w:sz="8" w:space="0" w:color="auto"/>
              <w:right w:val="single" w:sz="6" w:space="0" w:color="auto"/>
            </w:tcBorders>
          </w:tcPr>
          <w:p w14:paraId="2E784A8D" w14:textId="77777777" w:rsidR="00695517" w:rsidRPr="003634A9" w:rsidRDefault="00695517" w:rsidP="009B379C">
            <w:pPr>
              <w:rPr>
                <w:rFonts w:ascii="Arial Narrow" w:hAnsi="Arial Narrow"/>
                <w:sz w:val="20"/>
                <w:lang w:val="en-GB"/>
              </w:rPr>
            </w:pPr>
          </w:p>
        </w:tc>
        <w:tc>
          <w:tcPr>
            <w:tcW w:w="2126" w:type="dxa"/>
            <w:gridSpan w:val="4"/>
            <w:tcBorders>
              <w:top w:val="single" w:sz="6" w:space="0" w:color="auto"/>
              <w:left w:val="single" w:sz="6" w:space="0" w:color="auto"/>
              <w:bottom w:val="single" w:sz="8" w:space="0" w:color="auto"/>
              <w:right w:val="single" w:sz="6" w:space="0" w:color="auto"/>
            </w:tcBorders>
            <w:vAlign w:val="center"/>
          </w:tcPr>
          <w:p w14:paraId="57D0D0EC" w14:textId="77777777" w:rsidR="00695517" w:rsidRPr="003634A9" w:rsidRDefault="00695517" w:rsidP="009B379C">
            <w:pPr>
              <w:rPr>
                <w:rFonts w:ascii="Arial Narrow" w:hAnsi="Arial Narrow"/>
                <w:b/>
                <w:sz w:val="20"/>
              </w:rPr>
            </w:pPr>
            <w:r w:rsidRPr="003634A9">
              <w:rPr>
                <w:rFonts w:ascii="Arial Narrow" w:hAnsi="Arial Narrow"/>
                <w:b/>
                <w:sz w:val="20"/>
                <w:lang w:val="en-GB"/>
              </w:rPr>
              <w:t>Total partiel</w:t>
            </w:r>
          </w:p>
        </w:tc>
        <w:tc>
          <w:tcPr>
            <w:tcW w:w="850" w:type="dxa"/>
            <w:tcBorders>
              <w:top w:val="single" w:sz="6" w:space="0" w:color="auto"/>
              <w:left w:val="single" w:sz="6" w:space="0" w:color="auto"/>
              <w:bottom w:val="single" w:sz="8" w:space="0" w:color="auto"/>
              <w:right w:val="single" w:sz="6" w:space="0" w:color="auto"/>
            </w:tcBorders>
          </w:tcPr>
          <w:p w14:paraId="00EBD570" w14:textId="77777777" w:rsidR="00695517" w:rsidRPr="003634A9" w:rsidRDefault="00695517" w:rsidP="009B379C">
            <w:pPr>
              <w:pStyle w:val="Titre6"/>
              <w:rPr>
                <w:rFonts w:ascii="Arial Narrow" w:hAnsi="Arial Narrow"/>
              </w:rPr>
            </w:pPr>
          </w:p>
        </w:tc>
        <w:tc>
          <w:tcPr>
            <w:tcW w:w="851" w:type="dxa"/>
            <w:tcBorders>
              <w:top w:val="single" w:sz="6" w:space="0" w:color="auto"/>
              <w:left w:val="single" w:sz="6" w:space="0" w:color="auto"/>
              <w:bottom w:val="single" w:sz="8" w:space="0" w:color="auto"/>
              <w:right w:val="single" w:sz="6" w:space="0" w:color="auto"/>
            </w:tcBorders>
          </w:tcPr>
          <w:p w14:paraId="7267EC25" w14:textId="77777777" w:rsidR="00695517" w:rsidRPr="003634A9" w:rsidRDefault="00695517" w:rsidP="009B379C">
            <w:pPr>
              <w:rPr>
                <w:rFonts w:ascii="Arial Narrow" w:hAnsi="Arial Narrow"/>
                <w:sz w:val="20"/>
                <w:lang w:val="en-GB"/>
              </w:rPr>
            </w:pPr>
          </w:p>
        </w:tc>
        <w:tc>
          <w:tcPr>
            <w:tcW w:w="709" w:type="dxa"/>
            <w:tcBorders>
              <w:top w:val="single" w:sz="6" w:space="0" w:color="auto"/>
              <w:left w:val="single" w:sz="6" w:space="0" w:color="auto"/>
              <w:bottom w:val="single" w:sz="8" w:space="0" w:color="auto"/>
              <w:right w:val="double" w:sz="4" w:space="0" w:color="auto"/>
            </w:tcBorders>
          </w:tcPr>
          <w:p w14:paraId="17DB4C12" w14:textId="77777777" w:rsidR="00695517" w:rsidRPr="003634A9" w:rsidRDefault="00695517" w:rsidP="009B379C">
            <w:pPr>
              <w:rPr>
                <w:rFonts w:ascii="Arial Narrow" w:hAnsi="Arial Narrow"/>
                <w:sz w:val="20"/>
                <w:lang w:val="en-GB"/>
              </w:rPr>
            </w:pPr>
          </w:p>
        </w:tc>
      </w:tr>
      <w:tr w:rsidR="00695517" w:rsidRPr="003634A9" w14:paraId="473E20A0" w14:textId="77777777" w:rsidTr="009B379C">
        <w:trPr>
          <w:cantSplit/>
          <w:trHeight w:hRule="exact" w:val="284"/>
          <w:jc w:val="center"/>
        </w:trPr>
        <w:tc>
          <w:tcPr>
            <w:tcW w:w="1451" w:type="dxa"/>
            <w:gridSpan w:val="2"/>
            <w:tcBorders>
              <w:top w:val="single" w:sz="8" w:space="0" w:color="auto"/>
              <w:left w:val="double" w:sz="4" w:space="0" w:color="auto"/>
              <w:bottom w:val="single" w:sz="6" w:space="0" w:color="auto"/>
              <w:right w:val="nil"/>
            </w:tcBorders>
            <w:vAlign w:val="center"/>
          </w:tcPr>
          <w:p w14:paraId="0DF4B210" w14:textId="77777777" w:rsidR="00695517" w:rsidRPr="003634A9" w:rsidRDefault="00695517" w:rsidP="009B379C">
            <w:pPr>
              <w:pStyle w:val="xl41"/>
              <w:spacing w:before="0" w:after="0"/>
              <w:rPr>
                <w:rFonts w:ascii="Arial Narrow" w:hAnsi="Arial Narrow"/>
                <w:b/>
                <w:lang w:val="en-GB"/>
              </w:rPr>
            </w:pPr>
            <w:r w:rsidRPr="003634A9">
              <w:rPr>
                <w:rFonts w:ascii="Arial Narrow" w:eastAsia="Times New Roman" w:hAnsi="Arial Narrow"/>
                <w:b/>
                <w:lang w:val="en-GB"/>
              </w:rPr>
              <w:t>Local</w:t>
            </w:r>
          </w:p>
        </w:tc>
        <w:tc>
          <w:tcPr>
            <w:tcW w:w="710" w:type="dxa"/>
            <w:tcBorders>
              <w:top w:val="single" w:sz="8" w:space="0" w:color="auto"/>
              <w:left w:val="nil"/>
              <w:bottom w:val="single" w:sz="6" w:space="0" w:color="auto"/>
              <w:right w:val="nil"/>
            </w:tcBorders>
          </w:tcPr>
          <w:p w14:paraId="7F5FB8F2" w14:textId="77777777" w:rsidR="00695517" w:rsidRPr="003634A9" w:rsidRDefault="00695517" w:rsidP="009B379C">
            <w:pPr>
              <w:rPr>
                <w:rFonts w:ascii="Arial Narrow" w:hAnsi="Arial Narrow"/>
                <w:sz w:val="20"/>
                <w:lang w:val="en-GB"/>
              </w:rPr>
            </w:pPr>
          </w:p>
        </w:tc>
        <w:tc>
          <w:tcPr>
            <w:tcW w:w="567" w:type="dxa"/>
            <w:tcBorders>
              <w:top w:val="single" w:sz="8" w:space="0" w:color="auto"/>
              <w:left w:val="nil"/>
              <w:bottom w:val="single" w:sz="6" w:space="0" w:color="auto"/>
              <w:right w:val="nil"/>
            </w:tcBorders>
          </w:tcPr>
          <w:p w14:paraId="16471168" w14:textId="77777777" w:rsidR="00695517" w:rsidRPr="003634A9" w:rsidRDefault="00695517" w:rsidP="009B379C">
            <w:pPr>
              <w:rPr>
                <w:rFonts w:ascii="Arial Narrow" w:hAnsi="Arial Narrow"/>
                <w:sz w:val="20"/>
                <w:lang w:val="en-GB"/>
              </w:rPr>
            </w:pPr>
          </w:p>
        </w:tc>
        <w:tc>
          <w:tcPr>
            <w:tcW w:w="567" w:type="dxa"/>
            <w:tcBorders>
              <w:top w:val="single" w:sz="8" w:space="0" w:color="auto"/>
              <w:left w:val="nil"/>
              <w:bottom w:val="single" w:sz="6" w:space="0" w:color="auto"/>
              <w:right w:val="nil"/>
            </w:tcBorders>
          </w:tcPr>
          <w:p w14:paraId="3F736F10" w14:textId="77777777" w:rsidR="00695517" w:rsidRPr="003634A9" w:rsidRDefault="00695517" w:rsidP="009B379C">
            <w:pPr>
              <w:rPr>
                <w:rFonts w:ascii="Arial Narrow" w:hAnsi="Arial Narrow"/>
                <w:sz w:val="20"/>
                <w:lang w:val="en-GB"/>
              </w:rPr>
            </w:pPr>
          </w:p>
        </w:tc>
        <w:tc>
          <w:tcPr>
            <w:tcW w:w="567" w:type="dxa"/>
            <w:tcBorders>
              <w:top w:val="single" w:sz="8" w:space="0" w:color="auto"/>
              <w:left w:val="nil"/>
              <w:bottom w:val="single" w:sz="6" w:space="0" w:color="auto"/>
              <w:right w:val="nil"/>
            </w:tcBorders>
          </w:tcPr>
          <w:p w14:paraId="4A78A010" w14:textId="77777777" w:rsidR="00695517" w:rsidRPr="003634A9" w:rsidRDefault="00695517" w:rsidP="009B379C">
            <w:pPr>
              <w:rPr>
                <w:rFonts w:ascii="Arial Narrow" w:hAnsi="Arial Narrow"/>
                <w:sz w:val="20"/>
                <w:lang w:val="en-GB"/>
              </w:rPr>
            </w:pPr>
          </w:p>
        </w:tc>
        <w:tc>
          <w:tcPr>
            <w:tcW w:w="567" w:type="dxa"/>
            <w:tcBorders>
              <w:top w:val="single" w:sz="8" w:space="0" w:color="auto"/>
              <w:left w:val="nil"/>
              <w:bottom w:val="single" w:sz="6" w:space="0" w:color="auto"/>
              <w:right w:val="nil"/>
            </w:tcBorders>
          </w:tcPr>
          <w:p w14:paraId="10A16B32" w14:textId="77777777" w:rsidR="00695517" w:rsidRPr="003634A9" w:rsidRDefault="00695517" w:rsidP="009B379C">
            <w:pPr>
              <w:rPr>
                <w:rFonts w:ascii="Arial Narrow" w:hAnsi="Arial Narrow"/>
                <w:sz w:val="20"/>
                <w:lang w:val="en-GB"/>
              </w:rPr>
            </w:pPr>
          </w:p>
        </w:tc>
        <w:tc>
          <w:tcPr>
            <w:tcW w:w="567" w:type="dxa"/>
            <w:tcBorders>
              <w:top w:val="single" w:sz="8" w:space="0" w:color="auto"/>
              <w:left w:val="nil"/>
              <w:bottom w:val="single" w:sz="6" w:space="0" w:color="auto"/>
              <w:right w:val="nil"/>
            </w:tcBorders>
          </w:tcPr>
          <w:p w14:paraId="1B9A076D" w14:textId="77777777" w:rsidR="00695517" w:rsidRPr="003634A9" w:rsidRDefault="00695517" w:rsidP="009B379C">
            <w:pPr>
              <w:rPr>
                <w:rFonts w:ascii="Arial Narrow" w:hAnsi="Arial Narrow"/>
                <w:sz w:val="20"/>
                <w:lang w:val="en-GB"/>
              </w:rPr>
            </w:pPr>
          </w:p>
        </w:tc>
        <w:tc>
          <w:tcPr>
            <w:tcW w:w="567" w:type="dxa"/>
            <w:tcBorders>
              <w:top w:val="single" w:sz="8" w:space="0" w:color="auto"/>
              <w:left w:val="nil"/>
              <w:bottom w:val="single" w:sz="6" w:space="0" w:color="auto"/>
              <w:right w:val="nil"/>
            </w:tcBorders>
          </w:tcPr>
          <w:p w14:paraId="7F1BA527" w14:textId="77777777" w:rsidR="00695517" w:rsidRPr="003634A9" w:rsidRDefault="00695517" w:rsidP="009B379C">
            <w:pPr>
              <w:rPr>
                <w:rFonts w:ascii="Arial Narrow" w:hAnsi="Arial Narrow"/>
                <w:sz w:val="20"/>
                <w:lang w:val="en-GB"/>
              </w:rPr>
            </w:pPr>
          </w:p>
        </w:tc>
        <w:tc>
          <w:tcPr>
            <w:tcW w:w="567" w:type="dxa"/>
            <w:tcBorders>
              <w:top w:val="single" w:sz="8" w:space="0" w:color="auto"/>
              <w:left w:val="nil"/>
              <w:bottom w:val="single" w:sz="6" w:space="0" w:color="auto"/>
              <w:right w:val="nil"/>
            </w:tcBorders>
          </w:tcPr>
          <w:p w14:paraId="629BD116" w14:textId="77777777" w:rsidR="00695517" w:rsidRPr="003634A9" w:rsidRDefault="00695517" w:rsidP="009B379C">
            <w:pPr>
              <w:rPr>
                <w:rFonts w:ascii="Arial Narrow" w:hAnsi="Arial Narrow"/>
                <w:sz w:val="20"/>
                <w:lang w:val="en-GB"/>
              </w:rPr>
            </w:pPr>
          </w:p>
        </w:tc>
        <w:tc>
          <w:tcPr>
            <w:tcW w:w="567" w:type="dxa"/>
            <w:tcBorders>
              <w:top w:val="single" w:sz="8" w:space="0" w:color="auto"/>
              <w:left w:val="nil"/>
              <w:bottom w:val="single" w:sz="6" w:space="0" w:color="auto"/>
              <w:right w:val="nil"/>
            </w:tcBorders>
          </w:tcPr>
          <w:p w14:paraId="0EB12604" w14:textId="77777777" w:rsidR="00695517" w:rsidRPr="003634A9" w:rsidRDefault="00695517" w:rsidP="009B379C">
            <w:pPr>
              <w:rPr>
                <w:rFonts w:ascii="Arial Narrow" w:hAnsi="Arial Narrow"/>
                <w:sz w:val="20"/>
                <w:lang w:val="en-GB"/>
              </w:rPr>
            </w:pPr>
          </w:p>
        </w:tc>
        <w:tc>
          <w:tcPr>
            <w:tcW w:w="567" w:type="dxa"/>
            <w:tcBorders>
              <w:top w:val="single" w:sz="8" w:space="0" w:color="auto"/>
              <w:left w:val="nil"/>
              <w:bottom w:val="single" w:sz="6" w:space="0" w:color="auto"/>
              <w:right w:val="nil"/>
            </w:tcBorders>
          </w:tcPr>
          <w:p w14:paraId="3D0C25F2" w14:textId="77777777" w:rsidR="00695517" w:rsidRPr="003634A9" w:rsidRDefault="00695517" w:rsidP="009B379C">
            <w:pPr>
              <w:rPr>
                <w:rFonts w:ascii="Arial Narrow" w:hAnsi="Arial Narrow"/>
                <w:sz w:val="20"/>
                <w:lang w:val="en-GB"/>
              </w:rPr>
            </w:pPr>
          </w:p>
        </w:tc>
        <w:tc>
          <w:tcPr>
            <w:tcW w:w="567" w:type="dxa"/>
            <w:tcBorders>
              <w:top w:val="single" w:sz="8" w:space="0" w:color="auto"/>
              <w:left w:val="nil"/>
              <w:bottom w:val="single" w:sz="6" w:space="0" w:color="auto"/>
              <w:right w:val="nil"/>
            </w:tcBorders>
          </w:tcPr>
          <w:p w14:paraId="16187B20" w14:textId="77777777" w:rsidR="00695517" w:rsidRPr="003634A9" w:rsidRDefault="00695517" w:rsidP="009B379C">
            <w:pPr>
              <w:rPr>
                <w:rFonts w:ascii="Arial Narrow" w:hAnsi="Arial Narrow"/>
                <w:sz w:val="20"/>
                <w:lang w:val="en-GB"/>
              </w:rPr>
            </w:pPr>
          </w:p>
        </w:tc>
        <w:tc>
          <w:tcPr>
            <w:tcW w:w="567" w:type="dxa"/>
            <w:tcBorders>
              <w:top w:val="single" w:sz="8" w:space="0" w:color="auto"/>
              <w:left w:val="nil"/>
              <w:bottom w:val="single" w:sz="6" w:space="0" w:color="auto"/>
              <w:right w:val="nil"/>
            </w:tcBorders>
          </w:tcPr>
          <w:p w14:paraId="443835AB" w14:textId="77777777" w:rsidR="00695517" w:rsidRPr="003634A9" w:rsidRDefault="00695517" w:rsidP="009B379C">
            <w:pPr>
              <w:rPr>
                <w:rFonts w:ascii="Arial Narrow" w:hAnsi="Arial Narrow"/>
                <w:sz w:val="20"/>
                <w:lang w:val="en-GB"/>
              </w:rPr>
            </w:pPr>
          </w:p>
        </w:tc>
        <w:tc>
          <w:tcPr>
            <w:tcW w:w="425" w:type="dxa"/>
            <w:tcBorders>
              <w:top w:val="single" w:sz="8" w:space="0" w:color="auto"/>
              <w:left w:val="nil"/>
              <w:bottom w:val="single" w:sz="6" w:space="0" w:color="auto"/>
              <w:right w:val="nil"/>
            </w:tcBorders>
          </w:tcPr>
          <w:p w14:paraId="3B6FC00E" w14:textId="77777777" w:rsidR="00695517" w:rsidRPr="003634A9" w:rsidRDefault="00695517" w:rsidP="009B379C">
            <w:pPr>
              <w:rPr>
                <w:rFonts w:ascii="Arial Narrow" w:hAnsi="Arial Narrow"/>
                <w:sz w:val="20"/>
                <w:lang w:val="en-GB"/>
              </w:rPr>
            </w:pPr>
          </w:p>
        </w:tc>
        <w:tc>
          <w:tcPr>
            <w:tcW w:w="850" w:type="dxa"/>
            <w:tcBorders>
              <w:top w:val="single" w:sz="8" w:space="0" w:color="auto"/>
              <w:left w:val="nil"/>
              <w:bottom w:val="single" w:sz="6" w:space="0" w:color="auto"/>
              <w:right w:val="nil"/>
            </w:tcBorders>
          </w:tcPr>
          <w:p w14:paraId="4927B83F" w14:textId="77777777" w:rsidR="00695517" w:rsidRPr="003634A9" w:rsidRDefault="00695517" w:rsidP="009B379C">
            <w:pPr>
              <w:rPr>
                <w:rFonts w:ascii="Arial Narrow" w:hAnsi="Arial Narrow"/>
                <w:sz w:val="20"/>
                <w:lang w:val="en-GB"/>
              </w:rPr>
            </w:pPr>
          </w:p>
        </w:tc>
        <w:tc>
          <w:tcPr>
            <w:tcW w:w="851" w:type="dxa"/>
            <w:tcBorders>
              <w:top w:val="single" w:sz="8" w:space="0" w:color="auto"/>
              <w:left w:val="nil"/>
              <w:bottom w:val="single" w:sz="6" w:space="0" w:color="auto"/>
              <w:right w:val="nil"/>
            </w:tcBorders>
          </w:tcPr>
          <w:p w14:paraId="13D41697" w14:textId="77777777" w:rsidR="00695517" w:rsidRPr="003634A9" w:rsidRDefault="00695517" w:rsidP="009B379C">
            <w:pPr>
              <w:rPr>
                <w:rFonts w:ascii="Arial Narrow" w:hAnsi="Arial Narrow"/>
                <w:sz w:val="20"/>
                <w:lang w:val="en-GB"/>
              </w:rPr>
            </w:pPr>
          </w:p>
        </w:tc>
        <w:tc>
          <w:tcPr>
            <w:tcW w:w="709" w:type="dxa"/>
            <w:tcBorders>
              <w:top w:val="single" w:sz="8" w:space="0" w:color="auto"/>
              <w:left w:val="nil"/>
              <w:bottom w:val="single" w:sz="6" w:space="0" w:color="auto"/>
              <w:right w:val="double" w:sz="4" w:space="0" w:color="auto"/>
            </w:tcBorders>
          </w:tcPr>
          <w:p w14:paraId="4A736031" w14:textId="77777777" w:rsidR="00695517" w:rsidRPr="003634A9" w:rsidRDefault="00695517" w:rsidP="009B379C">
            <w:pPr>
              <w:rPr>
                <w:rFonts w:ascii="Arial Narrow" w:hAnsi="Arial Narrow"/>
                <w:sz w:val="20"/>
                <w:lang w:val="en-GB"/>
              </w:rPr>
            </w:pPr>
          </w:p>
        </w:tc>
      </w:tr>
      <w:tr w:rsidR="00695517" w:rsidRPr="003634A9" w14:paraId="013C388F" w14:textId="77777777" w:rsidTr="009B379C">
        <w:trPr>
          <w:cantSplit/>
          <w:jc w:val="center"/>
        </w:trPr>
        <w:tc>
          <w:tcPr>
            <w:tcW w:w="495" w:type="dxa"/>
            <w:vMerge w:val="restart"/>
            <w:tcBorders>
              <w:top w:val="single" w:sz="6" w:space="0" w:color="auto"/>
              <w:left w:val="double" w:sz="4" w:space="0" w:color="auto"/>
              <w:right w:val="single" w:sz="6" w:space="0" w:color="auto"/>
            </w:tcBorders>
            <w:vAlign w:val="center"/>
          </w:tcPr>
          <w:p w14:paraId="35767863" w14:textId="77777777" w:rsidR="00695517" w:rsidRPr="003634A9" w:rsidRDefault="00695517" w:rsidP="009B379C">
            <w:pPr>
              <w:jc w:val="center"/>
              <w:rPr>
                <w:rFonts w:ascii="Arial Narrow" w:hAnsi="Arial Narrow"/>
                <w:sz w:val="20"/>
                <w:lang w:val="en-GB"/>
              </w:rPr>
            </w:pPr>
            <w:r w:rsidRPr="003634A9">
              <w:rPr>
                <w:rFonts w:ascii="Arial Narrow" w:hAnsi="Arial Narrow"/>
                <w:sz w:val="20"/>
                <w:lang w:val="en-GB"/>
              </w:rPr>
              <w:t>1</w:t>
            </w:r>
          </w:p>
        </w:tc>
        <w:tc>
          <w:tcPr>
            <w:tcW w:w="956" w:type="dxa"/>
            <w:vMerge w:val="restart"/>
            <w:tcBorders>
              <w:top w:val="single" w:sz="6" w:space="0" w:color="auto"/>
              <w:left w:val="single" w:sz="6" w:space="0" w:color="auto"/>
              <w:right w:val="single" w:sz="6" w:space="0" w:color="auto"/>
            </w:tcBorders>
          </w:tcPr>
          <w:p w14:paraId="1CF534C6" w14:textId="77777777" w:rsidR="00695517" w:rsidRPr="003634A9" w:rsidRDefault="00695517" w:rsidP="009B379C">
            <w:pPr>
              <w:rPr>
                <w:rFonts w:ascii="Arial Narrow" w:hAnsi="Arial Narrow"/>
                <w:sz w:val="20"/>
                <w:lang w:val="en-GB"/>
              </w:rPr>
            </w:pPr>
          </w:p>
        </w:tc>
        <w:tc>
          <w:tcPr>
            <w:tcW w:w="710" w:type="dxa"/>
            <w:tcBorders>
              <w:top w:val="single" w:sz="6" w:space="0" w:color="auto"/>
              <w:left w:val="single" w:sz="6" w:space="0" w:color="auto"/>
              <w:bottom w:val="dashSmallGap" w:sz="4" w:space="0" w:color="auto"/>
              <w:right w:val="single" w:sz="6" w:space="0" w:color="auto"/>
            </w:tcBorders>
            <w:vAlign w:val="center"/>
          </w:tcPr>
          <w:p w14:paraId="05F65C5C" w14:textId="77777777" w:rsidR="00695517" w:rsidRPr="003634A9" w:rsidRDefault="00695517" w:rsidP="009B379C">
            <w:pPr>
              <w:rPr>
                <w:rFonts w:ascii="Arial Narrow" w:hAnsi="Arial Narrow"/>
                <w:sz w:val="16"/>
                <w:lang w:val="en-GB"/>
              </w:rPr>
            </w:pPr>
            <w:r w:rsidRPr="003634A9">
              <w:rPr>
                <w:rFonts w:ascii="Arial Narrow" w:hAnsi="Arial Narrow"/>
                <w:sz w:val="16"/>
                <w:lang w:val="en-GB"/>
              </w:rPr>
              <w:t>[Siège]</w:t>
            </w:r>
          </w:p>
        </w:tc>
        <w:tc>
          <w:tcPr>
            <w:tcW w:w="567" w:type="dxa"/>
            <w:tcBorders>
              <w:top w:val="single" w:sz="6" w:space="0" w:color="auto"/>
              <w:left w:val="single" w:sz="6" w:space="0" w:color="auto"/>
              <w:bottom w:val="dashSmallGap" w:sz="4" w:space="0" w:color="auto"/>
              <w:right w:val="single" w:sz="6" w:space="0" w:color="auto"/>
            </w:tcBorders>
          </w:tcPr>
          <w:p w14:paraId="5741F363"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1822FF20"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11A22028"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13B8547C"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218DC422"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56AA10D6"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5554BC54"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2EC9D382"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0FC3F8C6"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6C2B6F89"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5962D008" w14:textId="77777777" w:rsidR="00695517" w:rsidRPr="003634A9" w:rsidRDefault="00695517" w:rsidP="009B379C">
            <w:pPr>
              <w:rPr>
                <w:rFonts w:ascii="Arial Narrow" w:hAnsi="Arial Narrow"/>
                <w:sz w:val="20"/>
                <w:lang w:val="en-GB"/>
              </w:rPr>
            </w:pPr>
          </w:p>
        </w:tc>
        <w:tc>
          <w:tcPr>
            <w:tcW w:w="425" w:type="dxa"/>
            <w:tcBorders>
              <w:top w:val="single" w:sz="6" w:space="0" w:color="auto"/>
              <w:left w:val="single" w:sz="6" w:space="0" w:color="auto"/>
              <w:bottom w:val="dashSmallGap" w:sz="4" w:space="0" w:color="auto"/>
              <w:right w:val="single" w:sz="6" w:space="0" w:color="auto"/>
            </w:tcBorders>
          </w:tcPr>
          <w:p w14:paraId="3ED3A716" w14:textId="77777777" w:rsidR="00695517" w:rsidRPr="003634A9" w:rsidRDefault="00695517" w:rsidP="009B379C">
            <w:pPr>
              <w:rPr>
                <w:rFonts w:ascii="Arial Narrow" w:hAnsi="Arial Narrow"/>
                <w:sz w:val="20"/>
                <w:lang w:val="en-GB"/>
              </w:rPr>
            </w:pPr>
          </w:p>
        </w:tc>
        <w:tc>
          <w:tcPr>
            <w:tcW w:w="850" w:type="dxa"/>
            <w:tcBorders>
              <w:top w:val="single" w:sz="6" w:space="0" w:color="auto"/>
              <w:left w:val="single" w:sz="6" w:space="0" w:color="auto"/>
              <w:bottom w:val="single" w:sz="6" w:space="0" w:color="auto"/>
              <w:right w:val="single" w:sz="6" w:space="0" w:color="auto"/>
            </w:tcBorders>
          </w:tcPr>
          <w:p w14:paraId="58BDCB36" w14:textId="77777777" w:rsidR="00695517" w:rsidRPr="003634A9" w:rsidRDefault="00695517" w:rsidP="009B379C">
            <w:pPr>
              <w:rPr>
                <w:rFonts w:ascii="Arial Narrow" w:hAnsi="Arial Narrow"/>
                <w:sz w:val="20"/>
                <w:lang w:val="en-GB"/>
              </w:rPr>
            </w:pPr>
          </w:p>
        </w:tc>
        <w:tc>
          <w:tcPr>
            <w:tcW w:w="851" w:type="dxa"/>
            <w:tcBorders>
              <w:top w:val="single" w:sz="6" w:space="0" w:color="auto"/>
              <w:left w:val="single" w:sz="6" w:space="0" w:color="auto"/>
              <w:bottom w:val="single" w:sz="6" w:space="0" w:color="auto"/>
              <w:right w:val="single" w:sz="6" w:space="0" w:color="auto"/>
            </w:tcBorders>
            <w:shd w:val="thinDiagCross" w:color="auto" w:fill="auto"/>
          </w:tcPr>
          <w:p w14:paraId="0429B6C1" w14:textId="77777777" w:rsidR="00695517" w:rsidRPr="003634A9" w:rsidRDefault="00695517" w:rsidP="009B379C">
            <w:pPr>
              <w:rPr>
                <w:rFonts w:ascii="Arial Narrow" w:hAnsi="Arial Narrow"/>
                <w:sz w:val="20"/>
                <w:lang w:val="en-GB"/>
              </w:rPr>
            </w:pPr>
          </w:p>
        </w:tc>
        <w:tc>
          <w:tcPr>
            <w:tcW w:w="709" w:type="dxa"/>
            <w:tcBorders>
              <w:top w:val="single" w:sz="6" w:space="0" w:color="auto"/>
              <w:left w:val="single" w:sz="6" w:space="0" w:color="auto"/>
              <w:bottom w:val="nil"/>
              <w:right w:val="double" w:sz="4" w:space="0" w:color="auto"/>
            </w:tcBorders>
            <w:vAlign w:val="center"/>
          </w:tcPr>
          <w:p w14:paraId="4F54BF50" w14:textId="77777777" w:rsidR="00695517" w:rsidRPr="003634A9" w:rsidRDefault="00695517" w:rsidP="009B379C">
            <w:pPr>
              <w:rPr>
                <w:rFonts w:ascii="Arial Narrow" w:hAnsi="Arial Narrow"/>
                <w:sz w:val="20"/>
                <w:lang w:val="en-GB"/>
              </w:rPr>
            </w:pPr>
          </w:p>
        </w:tc>
      </w:tr>
      <w:tr w:rsidR="00695517" w:rsidRPr="003634A9" w14:paraId="0F0E1266" w14:textId="77777777" w:rsidTr="009B379C">
        <w:trPr>
          <w:cantSplit/>
          <w:jc w:val="center"/>
        </w:trPr>
        <w:tc>
          <w:tcPr>
            <w:tcW w:w="495" w:type="dxa"/>
            <w:vMerge/>
            <w:tcBorders>
              <w:left w:val="double" w:sz="4" w:space="0" w:color="auto"/>
              <w:right w:val="single" w:sz="6" w:space="0" w:color="auto"/>
            </w:tcBorders>
            <w:vAlign w:val="center"/>
          </w:tcPr>
          <w:p w14:paraId="7E5266EA" w14:textId="77777777" w:rsidR="00695517" w:rsidRPr="003634A9" w:rsidRDefault="00695517" w:rsidP="009B379C">
            <w:pPr>
              <w:jc w:val="center"/>
              <w:rPr>
                <w:rFonts w:ascii="Arial Narrow" w:hAnsi="Arial Narrow"/>
                <w:sz w:val="20"/>
                <w:lang w:val="en-GB"/>
              </w:rPr>
            </w:pPr>
          </w:p>
        </w:tc>
        <w:tc>
          <w:tcPr>
            <w:tcW w:w="956" w:type="dxa"/>
            <w:vMerge/>
            <w:tcBorders>
              <w:left w:val="single" w:sz="6" w:space="0" w:color="auto"/>
              <w:right w:val="single" w:sz="6" w:space="0" w:color="auto"/>
            </w:tcBorders>
          </w:tcPr>
          <w:p w14:paraId="3A431C37" w14:textId="77777777" w:rsidR="00695517" w:rsidRPr="003634A9" w:rsidRDefault="00695517" w:rsidP="009B379C">
            <w:pPr>
              <w:rPr>
                <w:rFonts w:ascii="Arial Narrow" w:hAnsi="Arial Narrow"/>
                <w:sz w:val="20"/>
                <w:lang w:val="en-GB"/>
              </w:rPr>
            </w:pPr>
          </w:p>
        </w:tc>
        <w:tc>
          <w:tcPr>
            <w:tcW w:w="710" w:type="dxa"/>
            <w:tcBorders>
              <w:top w:val="dashSmallGap" w:sz="4" w:space="0" w:color="auto"/>
              <w:left w:val="single" w:sz="6" w:space="0" w:color="auto"/>
              <w:bottom w:val="single" w:sz="6" w:space="0" w:color="auto"/>
              <w:right w:val="single" w:sz="6" w:space="0" w:color="auto"/>
            </w:tcBorders>
            <w:vAlign w:val="center"/>
          </w:tcPr>
          <w:p w14:paraId="3B9E3D14" w14:textId="77777777" w:rsidR="00695517" w:rsidRPr="003634A9" w:rsidRDefault="00695517" w:rsidP="009B379C">
            <w:pPr>
              <w:rPr>
                <w:rFonts w:ascii="Arial Narrow" w:hAnsi="Arial Narrow"/>
                <w:sz w:val="16"/>
                <w:lang w:val="en-GB"/>
              </w:rPr>
            </w:pPr>
            <w:r w:rsidRPr="003634A9">
              <w:rPr>
                <w:rFonts w:ascii="Arial Narrow" w:hAnsi="Arial Narrow"/>
                <w:sz w:val="16"/>
                <w:lang w:val="en-GB"/>
              </w:rPr>
              <w:t>[Terr.]</w:t>
            </w:r>
          </w:p>
        </w:tc>
        <w:tc>
          <w:tcPr>
            <w:tcW w:w="567" w:type="dxa"/>
            <w:tcBorders>
              <w:top w:val="dashSmallGap" w:sz="4" w:space="0" w:color="auto"/>
              <w:left w:val="single" w:sz="6" w:space="0" w:color="auto"/>
              <w:bottom w:val="single" w:sz="6" w:space="0" w:color="auto"/>
              <w:right w:val="single" w:sz="6" w:space="0" w:color="auto"/>
            </w:tcBorders>
          </w:tcPr>
          <w:p w14:paraId="4099EC9A"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6C169C98"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3A826C74"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38877416"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3F7D3095"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40BD8DA2"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42EF60F5"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7467806D"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41B6C53E"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1BB9A7E1"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3C6A19BC" w14:textId="77777777" w:rsidR="00695517" w:rsidRPr="003634A9" w:rsidRDefault="00695517" w:rsidP="009B379C">
            <w:pPr>
              <w:rPr>
                <w:rFonts w:ascii="Arial Narrow" w:hAnsi="Arial Narrow"/>
                <w:sz w:val="20"/>
                <w:lang w:val="en-GB"/>
              </w:rPr>
            </w:pPr>
          </w:p>
        </w:tc>
        <w:tc>
          <w:tcPr>
            <w:tcW w:w="425" w:type="dxa"/>
            <w:tcBorders>
              <w:top w:val="dashSmallGap" w:sz="4" w:space="0" w:color="auto"/>
              <w:left w:val="single" w:sz="6" w:space="0" w:color="auto"/>
              <w:bottom w:val="single" w:sz="6" w:space="0" w:color="auto"/>
              <w:right w:val="single" w:sz="6" w:space="0" w:color="auto"/>
            </w:tcBorders>
          </w:tcPr>
          <w:p w14:paraId="4D6A2793" w14:textId="77777777" w:rsidR="00695517" w:rsidRPr="003634A9" w:rsidRDefault="00695517" w:rsidP="009B379C">
            <w:pPr>
              <w:rPr>
                <w:rFonts w:ascii="Arial Narrow" w:hAnsi="Arial Narrow"/>
                <w:sz w:val="20"/>
                <w:lang w:val="en-GB"/>
              </w:rPr>
            </w:pPr>
          </w:p>
        </w:tc>
        <w:tc>
          <w:tcPr>
            <w:tcW w:w="850" w:type="dxa"/>
            <w:tcBorders>
              <w:top w:val="single" w:sz="6" w:space="0" w:color="auto"/>
              <w:left w:val="single" w:sz="6" w:space="0" w:color="auto"/>
              <w:bottom w:val="single" w:sz="6" w:space="0" w:color="auto"/>
              <w:right w:val="single" w:sz="6" w:space="0" w:color="auto"/>
            </w:tcBorders>
            <w:shd w:val="thinDiagCross" w:color="auto" w:fill="auto"/>
          </w:tcPr>
          <w:p w14:paraId="7C7D09EA" w14:textId="77777777" w:rsidR="00695517" w:rsidRPr="003634A9" w:rsidRDefault="00695517" w:rsidP="009B379C">
            <w:pPr>
              <w:rPr>
                <w:rFonts w:ascii="Arial Narrow" w:hAnsi="Arial Narrow"/>
                <w:sz w:val="20"/>
                <w:lang w:val="en-GB"/>
              </w:rPr>
            </w:pPr>
          </w:p>
        </w:tc>
        <w:tc>
          <w:tcPr>
            <w:tcW w:w="851" w:type="dxa"/>
            <w:tcBorders>
              <w:top w:val="single" w:sz="6" w:space="0" w:color="auto"/>
              <w:left w:val="single" w:sz="6" w:space="0" w:color="auto"/>
              <w:bottom w:val="single" w:sz="6" w:space="0" w:color="auto"/>
              <w:right w:val="single" w:sz="6" w:space="0" w:color="auto"/>
            </w:tcBorders>
          </w:tcPr>
          <w:p w14:paraId="63F25C34" w14:textId="77777777" w:rsidR="00695517" w:rsidRPr="003634A9" w:rsidRDefault="00695517" w:rsidP="009B379C">
            <w:pPr>
              <w:rPr>
                <w:rFonts w:ascii="Arial Narrow" w:hAnsi="Arial Narrow"/>
                <w:sz w:val="20"/>
                <w:lang w:val="en-GB"/>
              </w:rPr>
            </w:pPr>
          </w:p>
        </w:tc>
        <w:tc>
          <w:tcPr>
            <w:tcW w:w="709" w:type="dxa"/>
            <w:tcBorders>
              <w:top w:val="nil"/>
              <w:left w:val="single" w:sz="6" w:space="0" w:color="auto"/>
              <w:right w:val="double" w:sz="4" w:space="0" w:color="auto"/>
            </w:tcBorders>
            <w:vAlign w:val="center"/>
          </w:tcPr>
          <w:p w14:paraId="63C81D04" w14:textId="77777777" w:rsidR="00695517" w:rsidRPr="003634A9" w:rsidRDefault="00695517" w:rsidP="009B379C">
            <w:pPr>
              <w:rPr>
                <w:rFonts w:ascii="Arial Narrow" w:hAnsi="Arial Narrow"/>
                <w:sz w:val="20"/>
                <w:lang w:val="en-GB"/>
              </w:rPr>
            </w:pPr>
          </w:p>
        </w:tc>
      </w:tr>
      <w:tr w:rsidR="00695517" w:rsidRPr="003634A9" w14:paraId="001F4626" w14:textId="77777777" w:rsidTr="009B379C">
        <w:trPr>
          <w:cantSplit/>
          <w:jc w:val="center"/>
        </w:trPr>
        <w:tc>
          <w:tcPr>
            <w:tcW w:w="495" w:type="dxa"/>
            <w:vMerge w:val="restart"/>
            <w:tcBorders>
              <w:top w:val="single" w:sz="6" w:space="0" w:color="auto"/>
              <w:left w:val="double" w:sz="4" w:space="0" w:color="auto"/>
              <w:right w:val="single" w:sz="6" w:space="0" w:color="auto"/>
            </w:tcBorders>
            <w:vAlign w:val="center"/>
          </w:tcPr>
          <w:p w14:paraId="29E494C5" w14:textId="77777777" w:rsidR="00695517" w:rsidRPr="003634A9" w:rsidRDefault="00695517" w:rsidP="009B379C">
            <w:pPr>
              <w:jc w:val="center"/>
              <w:rPr>
                <w:rFonts w:ascii="Arial Narrow" w:hAnsi="Arial Narrow"/>
                <w:sz w:val="20"/>
                <w:lang w:val="en-GB"/>
              </w:rPr>
            </w:pPr>
            <w:r w:rsidRPr="003634A9">
              <w:rPr>
                <w:rFonts w:ascii="Arial Narrow" w:hAnsi="Arial Narrow"/>
                <w:sz w:val="20"/>
                <w:lang w:val="en-GB"/>
              </w:rPr>
              <w:t>2</w:t>
            </w:r>
          </w:p>
        </w:tc>
        <w:tc>
          <w:tcPr>
            <w:tcW w:w="956" w:type="dxa"/>
            <w:vMerge w:val="restart"/>
            <w:tcBorders>
              <w:top w:val="single" w:sz="6" w:space="0" w:color="auto"/>
              <w:left w:val="single" w:sz="6" w:space="0" w:color="auto"/>
              <w:right w:val="single" w:sz="6" w:space="0" w:color="auto"/>
            </w:tcBorders>
          </w:tcPr>
          <w:p w14:paraId="412C0882" w14:textId="77777777" w:rsidR="00695517" w:rsidRPr="003634A9" w:rsidRDefault="00695517" w:rsidP="009B379C">
            <w:pPr>
              <w:rPr>
                <w:rFonts w:ascii="Arial Narrow" w:hAnsi="Arial Narrow"/>
                <w:sz w:val="20"/>
                <w:lang w:val="en-GB"/>
              </w:rPr>
            </w:pPr>
          </w:p>
        </w:tc>
        <w:tc>
          <w:tcPr>
            <w:tcW w:w="710" w:type="dxa"/>
            <w:tcBorders>
              <w:top w:val="single" w:sz="6" w:space="0" w:color="auto"/>
              <w:left w:val="single" w:sz="6" w:space="0" w:color="auto"/>
              <w:bottom w:val="dashSmallGap" w:sz="4" w:space="0" w:color="auto"/>
              <w:right w:val="single" w:sz="6" w:space="0" w:color="auto"/>
            </w:tcBorders>
          </w:tcPr>
          <w:p w14:paraId="514F2CE1"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6579A2C8"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0666B3D8"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2D0E0923"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0E8148E1"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10D585F4"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6A80AD8A"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658E8768"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27ED9FC9"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6217B749"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42DF607C"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0E853D48" w14:textId="77777777" w:rsidR="00695517" w:rsidRPr="003634A9" w:rsidRDefault="00695517" w:rsidP="009B379C">
            <w:pPr>
              <w:rPr>
                <w:rFonts w:ascii="Arial Narrow" w:hAnsi="Arial Narrow"/>
                <w:sz w:val="20"/>
                <w:lang w:val="en-GB"/>
              </w:rPr>
            </w:pPr>
          </w:p>
        </w:tc>
        <w:tc>
          <w:tcPr>
            <w:tcW w:w="425" w:type="dxa"/>
            <w:tcBorders>
              <w:top w:val="single" w:sz="6" w:space="0" w:color="auto"/>
              <w:left w:val="single" w:sz="6" w:space="0" w:color="auto"/>
              <w:bottom w:val="dashSmallGap" w:sz="4" w:space="0" w:color="auto"/>
              <w:right w:val="single" w:sz="6" w:space="0" w:color="auto"/>
            </w:tcBorders>
          </w:tcPr>
          <w:p w14:paraId="288CAA88" w14:textId="77777777" w:rsidR="00695517" w:rsidRPr="003634A9" w:rsidRDefault="00695517" w:rsidP="009B379C">
            <w:pPr>
              <w:rPr>
                <w:rFonts w:ascii="Arial Narrow" w:hAnsi="Arial Narrow"/>
                <w:sz w:val="20"/>
                <w:lang w:val="en-GB"/>
              </w:rPr>
            </w:pPr>
          </w:p>
        </w:tc>
        <w:tc>
          <w:tcPr>
            <w:tcW w:w="850" w:type="dxa"/>
            <w:tcBorders>
              <w:top w:val="single" w:sz="6" w:space="0" w:color="auto"/>
              <w:left w:val="single" w:sz="6" w:space="0" w:color="auto"/>
              <w:bottom w:val="single" w:sz="6" w:space="0" w:color="auto"/>
              <w:right w:val="single" w:sz="6" w:space="0" w:color="auto"/>
            </w:tcBorders>
          </w:tcPr>
          <w:p w14:paraId="3776DFCD" w14:textId="77777777" w:rsidR="00695517" w:rsidRPr="003634A9" w:rsidRDefault="00695517" w:rsidP="009B379C">
            <w:pPr>
              <w:rPr>
                <w:rFonts w:ascii="Arial Narrow" w:hAnsi="Arial Narrow"/>
                <w:sz w:val="20"/>
                <w:lang w:val="en-GB"/>
              </w:rPr>
            </w:pPr>
          </w:p>
        </w:tc>
        <w:tc>
          <w:tcPr>
            <w:tcW w:w="851" w:type="dxa"/>
            <w:tcBorders>
              <w:top w:val="single" w:sz="6" w:space="0" w:color="auto"/>
              <w:left w:val="single" w:sz="6" w:space="0" w:color="auto"/>
              <w:bottom w:val="single" w:sz="6" w:space="0" w:color="auto"/>
              <w:right w:val="single" w:sz="6" w:space="0" w:color="auto"/>
            </w:tcBorders>
            <w:shd w:val="thinDiagCross" w:color="auto" w:fill="auto"/>
          </w:tcPr>
          <w:p w14:paraId="66747E62" w14:textId="77777777" w:rsidR="00695517" w:rsidRPr="003634A9" w:rsidRDefault="00695517" w:rsidP="009B379C">
            <w:pPr>
              <w:rPr>
                <w:rFonts w:ascii="Arial Narrow" w:hAnsi="Arial Narrow"/>
                <w:sz w:val="20"/>
                <w:lang w:val="en-GB"/>
              </w:rPr>
            </w:pPr>
          </w:p>
        </w:tc>
        <w:tc>
          <w:tcPr>
            <w:tcW w:w="709" w:type="dxa"/>
            <w:tcBorders>
              <w:top w:val="single" w:sz="6" w:space="0" w:color="auto"/>
              <w:left w:val="single" w:sz="6" w:space="0" w:color="auto"/>
              <w:bottom w:val="nil"/>
              <w:right w:val="double" w:sz="4" w:space="0" w:color="auto"/>
            </w:tcBorders>
            <w:vAlign w:val="center"/>
          </w:tcPr>
          <w:p w14:paraId="1E21574F" w14:textId="77777777" w:rsidR="00695517" w:rsidRPr="003634A9" w:rsidRDefault="00695517" w:rsidP="009B379C">
            <w:pPr>
              <w:rPr>
                <w:rFonts w:ascii="Arial Narrow" w:hAnsi="Arial Narrow"/>
                <w:sz w:val="20"/>
                <w:lang w:val="en-GB"/>
              </w:rPr>
            </w:pPr>
          </w:p>
        </w:tc>
      </w:tr>
      <w:tr w:rsidR="00695517" w:rsidRPr="003634A9" w14:paraId="5A80DE54" w14:textId="77777777" w:rsidTr="009B379C">
        <w:trPr>
          <w:cantSplit/>
          <w:jc w:val="center"/>
        </w:trPr>
        <w:tc>
          <w:tcPr>
            <w:tcW w:w="495" w:type="dxa"/>
            <w:vMerge/>
            <w:tcBorders>
              <w:left w:val="double" w:sz="4" w:space="0" w:color="auto"/>
              <w:right w:val="single" w:sz="6" w:space="0" w:color="auto"/>
            </w:tcBorders>
            <w:vAlign w:val="center"/>
          </w:tcPr>
          <w:p w14:paraId="4AD2C81E" w14:textId="77777777" w:rsidR="00695517" w:rsidRPr="003634A9" w:rsidRDefault="00695517" w:rsidP="009B379C">
            <w:pPr>
              <w:jc w:val="center"/>
              <w:rPr>
                <w:rFonts w:ascii="Arial Narrow" w:hAnsi="Arial Narrow"/>
                <w:sz w:val="20"/>
                <w:lang w:val="en-GB"/>
              </w:rPr>
            </w:pPr>
          </w:p>
        </w:tc>
        <w:tc>
          <w:tcPr>
            <w:tcW w:w="956" w:type="dxa"/>
            <w:vMerge/>
            <w:tcBorders>
              <w:left w:val="single" w:sz="6" w:space="0" w:color="auto"/>
              <w:right w:val="single" w:sz="6" w:space="0" w:color="auto"/>
            </w:tcBorders>
          </w:tcPr>
          <w:p w14:paraId="1353F61A" w14:textId="77777777" w:rsidR="00695517" w:rsidRPr="003634A9" w:rsidRDefault="00695517" w:rsidP="009B379C">
            <w:pPr>
              <w:rPr>
                <w:rFonts w:ascii="Arial Narrow" w:hAnsi="Arial Narrow"/>
                <w:sz w:val="20"/>
                <w:lang w:val="en-GB"/>
              </w:rPr>
            </w:pPr>
          </w:p>
        </w:tc>
        <w:tc>
          <w:tcPr>
            <w:tcW w:w="710" w:type="dxa"/>
            <w:tcBorders>
              <w:top w:val="dashSmallGap" w:sz="4" w:space="0" w:color="auto"/>
              <w:left w:val="single" w:sz="6" w:space="0" w:color="auto"/>
              <w:bottom w:val="single" w:sz="6" w:space="0" w:color="auto"/>
              <w:right w:val="single" w:sz="6" w:space="0" w:color="auto"/>
            </w:tcBorders>
          </w:tcPr>
          <w:p w14:paraId="17150516"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1C70D4F7"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2FA6D582"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2E59A489"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4009DA1C"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550142CE"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2C6CC27D"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636DED3B"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0B32D6A4"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3860FBC3"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7BA74BCA"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single" w:sz="6" w:space="0" w:color="auto"/>
              <w:right w:val="single" w:sz="6" w:space="0" w:color="auto"/>
            </w:tcBorders>
          </w:tcPr>
          <w:p w14:paraId="5C13906C" w14:textId="77777777" w:rsidR="00695517" w:rsidRPr="003634A9" w:rsidRDefault="00695517" w:rsidP="009B379C">
            <w:pPr>
              <w:rPr>
                <w:rFonts w:ascii="Arial Narrow" w:hAnsi="Arial Narrow"/>
                <w:sz w:val="20"/>
                <w:lang w:val="en-GB"/>
              </w:rPr>
            </w:pPr>
          </w:p>
        </w:tc>
        <w:tc>
          <w:tcPr>
            <w:tcW w:w="425" w:type="dxa"/>
            <w:tcBorders>
              <w:top w:val="dashSmallGap" w:sz="4" w:space="0" w:color="auto"/>
              <w:left w:val="single" w:sz="6" w:space="0" w:color="auto"/>
              <w:bottom w:val="single" w:sz="6" w:space="0" w:color="auto"/>
              <w:right w:val="single" w:sz="6" w:space="0" w:color="auto"/>
            </w:tcBorders>
          </w:tcPr>
          <w:p w14:paraId="75986BCD" w14:textId="77777777" w:rsidR="00695517" w:rsidRPr="003634A9" w:rsidRDefault="00695517" w:rsidP="009B379C">
            <w:pPr>
              <w:rPr>
                <w:rFonts w:ascii="Arial Narrow" w:hAnsi="Arial Narrow"/>
                <w:sz w:val="20"/>
                <w:lang w:val="en-GB"/>
              </w:rPr>
            </w:pPr>
          </w:p>
        </w:tc>
        <w:tc>
          <w:tcPr>
            <w:tcW w:w="850" w:type="dxa"/>
            <w:tcBorders>
              <w:top w:val="single" w:sz="6" w:space="0" w:color="auto"/>
              <w:left w:val="single" w:sz="6" w:space="0" w:color="auto"/>
              <w:bottom w:val="single" w:sz="6" w:space="0" w:color="auto"/>
              <w:right w:val="single" w:sz="6" w:space="0" w:color="auto"/>
            </w:tcBorders>
            <w:shd w:val="thinDiagCross" w:color="auto" w:fill="auto"/>
          </w:tcPr>
          <w:p w14:paraId="736C9F3D" w14:textId="77777777" w:rsidR="00695517" w:rsidRPr="003634A9" w:rsidRDefault="00695517" w:rsidP="009B379C">
            <w:pPr>
              <w:rPr>
                <w:rFonts w:ascii="Arial Narrow" w:hAnsi="Arial Narrow"/>
                <w:sz w:val="20"/>
                <w:lang w:val="en-GB"/>
              </w:rPr>
            </w:pPr>
          </w:p>
        </w:tc>
        <w:tc>
          <w:tcPr>
            <w:tcW w:w="851" w:type="dxa"/>
            <w:tcBorders>
              <w:top w:val="single" w:sz="6" w:space="0" w:color="auto"/>
              <w:left w:val="single" w:sz="6" w:space="0" w:color="auto"/>
              <w:bottom w:val="single" w:sz="6" w:space="0" w:color="auto"/>
              <w:right w:val="single" w:sz="6" w:space="0" w:color="auto"/>
            </w:tcBorders>
          </w:tcPr>
          <w:p w14:paraId="2925EC76" w14:textId="77777777" w:rsidR="00695517" w:rsidRPr="003634A9" w:rsidRDefault="00695517" w:rsidP="009B379C">
            <w:pPr>
              <w:rPr>
                <w:rFonts w:ascii="Arial Narrow" w:hAnsi="Arial Narrow"/>
                <w:sz w:val="20"/>
                <w:lang w:val="en-GB"/>
              </w:rPr>
            </w:pPr>
          </w:p>
        </w:tc>
        <w:tc>
          <w:tcPr>
            <w:tcW w:w="709" w:type="dxa"/>
            <w:tcBorders>
              <w:top w:val="nil"/>
              <w:left w:val="single" w:sz="6" w:space="0" w:color="auto"/>
              <w:right w:val="double" w:sz="4" w:space="0" w:color="auto"/>
            </w:tcBorders>
            <w:vAlign w:val="center"/>
          </w:tcPr>
          <w:p w14:paraId="2EED23BD" w14:textId="77777777" w:rsidR="00695517" w:rsidRPr="003634A9" w:rsidRDefault="00695517" w:rsidP="009B379C">
            <w:pPr>
              <w:rPr>
                <w:rFonts w:ascii="Arial Narrow" w:hAnsi="Arial Narrow"/>
                <w:sz w:val="20"/>
                <w:lang w:val="en-GB"/>
              </w:rPr>
            </w:pPr>
          </w:p>
        </w:tc>
      </w:tr>
      <w:tr w:rsidR="00695517" w:rsidRPr="003634A9" w14:paraId="5D309ED8" w14:textId="77777777" w:rsidTr="009B379C">
        <w:trPr>
          <w:cantSplit/>
          <w:jc w:val="center"/>
        </w:trPr>
        <w:tc>
          <w:tcPr>
            <w:tcW w:w="495" w:type="dxa"/>
            <w:vMerge w:val="restart"/>
            <w:tcBorders>
              <w:top w:val="single" w:sz="6" w:space="0" w:color="auto"/>
              <w:left w:val="double" w:sz="4" w:space="0" w:color="auto"/>
              <w:right w:val="single" w:sz="6" w:space="0" w:color="auto"/>
            </w:tcBorders>
            <w:vAlign w:val="center"/>
          </w:tcPr>
          <w:p w14:paraId="1CDE2019" w14:textId="77777777" w:rsidR="00695517" w:rsidRPr="003634A9" w:rsidRDefault="00695517" w:rsidP="009B379C">
            <w:pPr>
              <w:jc w:val="center"/>
              <w:rPr>
                <w:rFonts w:ascii="Arial Narrow" w:hAnsi="Arial Narrow"/>
                <w:sz w:val="20"/>
                <w:lang w:val="en-GB"/>
              </w:rPr>
            </w:pPr>
            <w:r w:rsidRPr="003634A9">
              <w:rPr>
                <w:rFonts w:ascii="Arial Narrow" w:hAnsi="Arial Narrow"/>
                <w:sz w:val="20"/>
                <w:lang w:val="en-GB"/>
              </w:rPr>
              <w:t>n</w:t>
            </w:r>
          </w:p>
        </w:tc>
        <w:tc>
          <w:tcPr>
            <w:tcW w:w="956" w:type="dxa"/>
            <w:vMerge w:val="restart"/>
            <w:tcBorders>
              <w:top w:val="single" w:sz="6" w:space="0" w:color="auto"/>
              <w:left w:val="single" w:sz="6" w:space="0" w:color="auto"/>
              <w:right w:val="single" w:sz="6" w:space="0" w:color="auto"/>
            </w:tcBorders>
          </w:tcPr>
          <w:p w14:paraId="108221EC" w14:textId="77777777" w:rsidR="00695517" w:rsidRPr="003634A9" w:rsidRDefault="00695517" w:rsidP="009B379C">
            <w:pPr>
              <w:rPr>
                <w:rFonts w:ascii="Arial Narrow" w:hAnsi="Arial Narrow"/>
                <w:sz w:val="20"/>
                <w:lang w:val="en-GB"/>
              </w:rPr>
            </w:pPr>
          </w:p>
        </w:tc>
        <w:tc>
          <w:tcPr>
            <w:tcW w:w="710" w:type="dxa"/>
            <w:tcBorders>
              <w:top w:val="single" w:sz="6" w:space="0" w:color="auto"/>
              <w:left w:val="single" w:sz="6" w:space="0" w:color="auto"/>
              <w:bottom w:val="dashSmallGap" w:sz="4" w:space="0" w:color="auto"/>
              <w:right w:val="single" w:sz="6" w:space="0" w:color="auto"/>
            </w:tcBorders>
          </w:tcPr>
          <w:p w14:paraId="6B5C0F1B"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45BC7DBD"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6B308A1C"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402F34D4"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6E0A8F24"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26224806"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0C31D00C"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6E0702DF"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1E060CCA"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69256AE3"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5B826792" w14:textId="77777777" w:rsidR="00695517" w:rsidRPr="003634A9" w:rsidRDefault="00695517" w:rsidP="009B379C">
            <w:pPr>
              <w:rPr>
                <w:rFonts w:ascii="Arial Narrow" w:hAnsi="Arial Narrow"/>
                <w:sz w:val="20"/>
                <w:lang w:val="en-GB"/>
              </w:rPr>
            </w:pPr>
          </w:p>
        </w:tc>
        <w:tc>
          <w:tcPr>
            <w:tcW w:w="567" w:type="dxa"/>
            <w:tcBorders>
              <w:top w:val="single" w:sz="6" w:space="0" w:color="auto"/>
              <w:left w:val="single" w:sz="6" w:space="0" w:color="auto"/>
              <w:bottom w:val="dashSmallGap" w:sz="4" w:space="0" w:color="auto"/>
              <w:right w:val="single" w:sz="6" w:space="0" w:color="auto"/>
            </w:tcBorders>
          </w:tcPr>
          <w:p w14:paraId="34CC3577" w14:textId="77777777" w:rsidR="00695517" w:rsidRPr="003634A9" w:rsidRDefault="00695517" w:rsidP="009B379C">
            <w:pPr>
              <w:rPr>
                <w:rFonts w:ascii="Arial Narrow" w:hAnsi="Arial Narrow"/>
                <w:sz w:val="20"/>
                <w:lang w:val="en-GB"/>
              </w:rPr>
            </w:pPr>
          </w:p>
        </w:tc>
        <w:tc>
          <w:tcPr>
            <w:tcW w:w="425" w:type="dxa"/>
            <w:tcBorders>
              <w:top w:val="single" w:sz="6" w:space="0" w:color="auto"/>
              <w:left w:val="single" w:sz="6" w:space="0" w:color="auto"/>
              <w:bottom w:val="dashSmallGap" w:sz="4" w:space="0" w:color="auto"/>
              <w:right w:val="single" w:sz="6" w:space="0" w:color="auto"/>
            </w:tcBorders>
          </w:tcPr>
          <w:p w14:paraId="192BDF83" w14:textId="77777777" w:rsidR="00695517" w:rsidRPr="003634A9" w:rsidRDefault="00695517" w:rsidP="009B379C">
            <w:pPr>
              <w:rPr>
                <w:rFonts w:ascii="Arial Narrow" w:hAnsi="Arial Narrow"/>
                <w:sz w:val="20"/>
                <w:lang w:val="en-GB"/>
              </w:rPr>
            </w:pPr>
          </w:p>
        </w:tc>
        <w:tc>
          <w:tcPr>
            <w:tcW w:w="850" w:type="dxa"/>
            <w:tcBorders>
              <w:top w:val="single" w:sz="6" w:space="0" w:color="auto"/>
              <w:left w:val="single" w:sz="6" w:space="0" w:color="auto"/>
              <w:bottom w:val="single" w:sz="6" w:space="0" w:color="auto"/>
              <w:right w:val="single" w:sz="6" w:space="0" w:color="auto"/>
            </w:tcBorders>
          </w:tcPr>
          <w:p w14:paraId="432A70CB" w14:textId="77777777" w:rsidR="00695517" w:rsidRPr="003634A9" w:rsidRDefault="00695517" w:rsidP="009B379C">
            <w:pPr>
              <w:rPr>
                <w:rFonts w:ascii="Arial Narrow" w:hAnsi="Arial Narrow"/>
                <w:sz w:val="20"/>
                <w:lang w:val="en-GB"/>
              </w:rPr>
            </w:pPr>
          </w:p>
        </w:tc>
        <w:tc>
          <w:tcPr>
            <w:tcW w:w="851" w:type="dxa"/>
            <w:tcBorders>
              <w:top w:val="single" w:sz="6" w:space="0" w:color="auto"/>
              <w:left w:val="single" w:sz="6" w:space="0" w:color="auto"/>
              <w:bottom w:val="single" w:sz="6" w:space="0" w:color="auto"/>
              <w:right w:val="single" w:sz="6" w:space="0" w:color="auto"/>
            </w:tcBorders>
            <w:shd w:val="thinDiagCross" w:color="auto" w:fill="auto"/>
          </w:tcPr>
          <w:p w14:paraId="4E35EB2B" w14:textId="77777777" w:rsidR="00695517" w:rsidRPr="003634A9" w:rsidRDefault="00695517" w:rsidP="009B379C">
            <w:pPr>
              <w:rPr>
                <w:rFonts w:ascii="Arial Narrow" w:hAnsi="Arial Narrow"/>
                <w:sz w:val="20"/>
                <w:lang w:val="en-GB"/>
              </w:rPr>
            </w:pPr>
          </w:p>
        </w:tc>
        <w:tc>
          <w:tcPr>
            <w:tcW w:w="709" w:type="dxa"/>
            <w:tcBorders>
              <w:top w:val="single" w:sz="6" w:space="0" w:color="auto"/>
              <w:left w:val="single" w:sz="6" w:space="0" w:color="auto"/>
              <w:bottom w:val="nil"/>
              <w:right w:val="double" w:sz="4" w:space="0" w:color="auto"/>
            </w:tcBorders>
            <w:vAlign w:val="center"/>
          </w:tcPr>
          <w:p w14:paraId="058BBF25" w14:textId="77777777" w:rsidR="00695517" w:rsidRPr="003634A9" w:rsidRDefault="00695517" w:rsidP="009B379C">
            <w:pPr>
              <w:rPr>
                <w:rFonts w:ascii="Arial Narrow" w:hAnsi="Arial Narrow"/>
                <w:sz w:val="20"/>
                <w:lang w:val="en-GB"/>
              </w:rPr>
            </w:pPr>
          </w:p>
        </w:tc>
      </w:tr>
      <w:tr w:rsidR="00695517" w:rsidRPr="003634A9" w14:paraId="6027DC8F" w14:textId="77777777" w:rsidTr="009B379C">
        <w:trPr>
          <w:cantSplit/>
          <w:jc w:val="center"/>
        </w:trPr>
        <w:tc>
          <w:tcPr>
            <w:tcW w:w="495" w:type="dxa"/>
            <w:vMerge/>
            <w:tcBorders>
              <w:left w:val="double" w:sz="4" w:space="0" w:color="auto"/>
              <w:right w:val="single" w:sz="6" w:space="0" w:color="auto"/>
            </w:tcBorders>
            <w:vAlign w:val="center"/>
          </w:tcPr>
          <w:p w14:paraId="2D4AAB59" w14:textId="77777777" w:rsidR="00695517" w:rsidRPr="003634A9" w:rsidRDefault="00695517" w:rsidP="009B379C">
            <w:pPr>
              <w:jc w:val="center"/>
              <w:rPr>
                <w:rFonts w:ascii="Arial Narrow" w:hAnsi="Arial Narrow"/>
                <w:sz w:val="20"/>
                <w:lang w:val="en-GB"/>
              </w:rPr>
            </w:pPr>
          </w:p>
        </w:tc>
        <w:tc>
          <w:tcPr>
            <w:tcW w:w="956" w:type="dxa"/>
            <w:vMerge/>
            <w:tcBorders>
              <w:left w:val="single" w:sz="6" w:space="0" w:color="auto"/>
              <w:right w:val="single" w:sz="6" w:space="0" w:color="auto"/>
            </w:tcBorders>
          </w:tcPr>
          <w:p w14:paraId="249C37DF" w14:textId="77777777" w:rsidR="00695517" w:rsidRPr="003634A9" w:rsidRDefault="00695517" w:rsidP="009B379C">
            <w:pPr>
              <w:rPr>
                <w:rFonts w:ascii="Arial Narrow" w:hAnsi="Arial Narrow"/>
                <w:sz w:val="20"/>
                <w:lang w:val="en-GB"/>
              </w:rPr>
            </w:pPr>
          </w:p>
        </w:tc>
        <w:tc>
          <w:tcPr>
            <w:tcW w:w="710" w:type="dxa"/>
            <w:tcBorders>
              <w:top w:val="dashSmallGap" w:sz="4" w:space="0" w:color="auto"/>
              <w:left w:val="single" w:sz="6" w:space="0" w:color="auto"/>
              <w:bottom w:val="dotted" w:sz="4" w:space="0" w:color="auto"/>
              <w:right w:val="single" w:sz="6" w:space="0" w:color="auto"/>
            </w:tcBorders>
          </w:tcPr>
          <w:p w14:paraId="181824E1"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dotted" w:sz="4" w:space="0" w:color="auto"/>
              <w:right w:val="single" w:sz="6" w:space="0" w:color="auto"/>
            </w:tcBorders>
          </w:tcPr>
          <w:p w14:paraId="714B8E6C"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dotted" w:sz="4" w:space="0" w:color="auto"/>
              <w:right w:val="single" w:sz="6" w:space="0" w:color="auto"/>
            </w:tcBorders>
          </w:tcPr>
          <w:p w14:paraId="7AA3B865"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dotted" w:sz="4" w:space="0" w:color="auto"/>
              <w:right w:val="single" w:sz="6" w:space="0" w:color="auto"/>
            </w:tcBorders>
          </w:tcPr>
          <w:p w14:paraId="75E601EF"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dotted" w:sz="4" w:space="0" w:color="auto"/>
              <w:right w:val="single" w:sz="6" w:space="0" w:color="auto"/>
            </w:tcBorders>
          </w:tcPr>
          <w:p w14:paraId="13E528C9"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dotted" w:sz="4" w:space="0" w:color="auto"/>
              <w:right w:val="single" w:sz="6" w:space="0" w:color="auto"/>
            </w:tcBorders>
          </w:tcPr>
          <w:p w14:paraId="595A5D57"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dotted" w:sz="4" w:space="0" w:color="auto"/>
              <w:right w:val="single" w:sz="6" w:space="0" w:color="auto"/>
            </w:tcBorders>
          </w:tcPr>
          <w:p w14:paraId="7ABBC6E4"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dotted" w:sz="4" w:space="0" w:color="auto"/>
              <w:right w:val="single" w:sz="6" w:space="0" w:color="auto"/>
            </w:tcBorders>
          </w:tcPr>
          <w:p w14:paraId="10CA1570"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dotted" w:sz="4" w:space="0" w:color="auto"/>
              <w:right w:val="single" w:sz="6" w:space="0" w:color="auto"/>
            </w:tcBorders>
          </w:tcPr>
          <w:p w14:paraId="33A51FDD"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dotted" w:sz="4" w:space="0" w:color="auto"/>
              <w:right w:val="single" w:sz="6" w:space="0" w:color="auto"/>
            </w:tcBorders>
          </w:tcPr>
          <w:p w14:paraId="60C42146"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dotted" w:sz="4" w:space="0" w:color="auto"/>
              <w:right w:val="single" w:sz="6" w:space="0" w:color="auto"/>
            </w:tcBorders>
          </w:tcPr>
          <w:p w14:paraId="5F3D58EA" w14:textId="77777777" w:rsidR="00695517" w:rsidRPr="003634A9" w:rsidRDefault="00695517" w:rsidP="009B379C">
            <w:pPr>
              <w:rPr>
                <w:rFonts w:ascii="Arial Narrow" w:hAnsi="Arial Narrow"/>
                <w:sz w:val="20"/>
                <w:lang w:val="en-GB"/>
              </w:rPr>
            </w:pPr>
          </w:p>
        </w:tc>
        <w:tc>
          <w:tcPr>
            <w:tcW w:w="567" w:type="dxa"/>
            <w:tcBorders>
              <w:top w:val="dashSmallGap" w:sz="4" w:space="0" w:color="auto"/>
              <w:left w:val="single" w:sz="6" w:space="0" w:color="auto"/>
              <w:bottom w:val="dotted" w:sz="4" w:space="0" w:color="auto"/>
              <w:right w:val="single" w:sz="6" w:space="0" w:color="auto"/>
            </w:tcBorders>
          </w:tcPr>
          <w:p w14:paraId="4F88E4B8" w14:textId="77777777" w:rsidR="00695517" w:rsidRPr="003634A9" w:rsidRDefault="00695517" w:rsidP="009B379C">
            <w:pPr>
              <w:rPr>
                <w:rFonts w:ascii="Arial Narrow" w:hAnsi="Arial Narrow"/>
                <w:sz w:val="20"/>
                <w:lang w:val="en-GB"/>
              </w:rPr>
            </w:pPr>
          </w:p>
        </w:tc>
        <w:tc>
          <w:tcPr>
            <w:tcW w:w="425" w:type="dxa"/>
            <w:tcBorders>
              <w:top w:val="dashSmallGap" w:sz="4" w:space="0" w:color="auto"/>
              <w:left w:val="single" w:sz="6" w:space="0" w:color="auto"/>
              <w:bottom w:val="dotted" w:sz="4" w:space="0" w:color="auto"/>
              <w:right w:val="single" w:sz="6" w:space="0" w:color="auto"/>
            </w:tcBorders>
          </w:tcPr>
          <w:p w14:paraId="51BB4D45" w14:textId="77777777" w:rsidR="00695517" w:rsidRPr="003634A9" w:rsidRDefault="00695517" w:rsidP="009B379C">
            <w:pPr>
              <w:rPr>
                <w:rFonts w:ascii="Arial Narrow" w:hAnsi="Arial Narrow"/>
                <w:sz w:val="20"/>
                <w:lang w:val="en-GB"/>
              </w:rPr>
            </w:pPr>
          </w:p>
        </w:tc>
        <w:tc>
          <w:tcPr>
            <w:tcW w:w="850" w:type="dxa"/>
            <w:tcBorders>
              <w:top w:val="single" w:sz="6" w:space="0" w:color="auto"/>
              <w:left w:val="single" w:sz="6" w:space="0" w:color="auto"/>
              <w:bottom w:val="single" w:sz="6" w:space="0" w:color="auto"/>
              <w:right w:val="single" w:sz="6" w:space="0" w:color="auto"/>
            </w:tcBorders>
            <w:shd w:val="thinDiagCross" w:color="auto" w:fill="auto"/>
          </w:tcPr>
          <w:p w14:paraId="19903586" w14:textId="77777777" w:rsidR="00695517" w:rsidRPr="003634A9" w:rsidRDefault="00695517" w:rsidP="009B379C">
            <w:pPr>
              <w:rPr>
                <w:rFonts w:ascii="Arial Narrow" w:hAnsi="Arial Narrow"/>
                <w:sz w:val="20"/>
                <w:lang w:val="en-GB"/>
              </w:rPr>
            </w:pPr>
          </w:p>
        </w:tc>
        <w:tc>
          <w:tcPr>
            <w:tcW w:w="851" w:type="dxa"/>
            <w:tcBorders>
              <w:top w:val="single" w:sz="6" w:space="0" w:color="auto"/>
              <w:left w:val="single" w:sz="6" w:space="0" w:color="auto"/>
              <w:bottom w:val="single" w:sz="6" w:space="0" w:color="auto"/>
              <w:right w:val="single" w:sz="6" w:space="0" w:color="auto"/>
            </w:tcBorders>
          </w:tcPr>
          <w:p w14:paraId="4C6206E8" w14:textId="77777777" w:rsidR="00695517" w:rsidRPr="003634A9" w:rsidRDefault="00695517" w:rsidP="009B379C">
            <w:pPr>
              <w:rPr>
                <w:rFonts w:ascii="Arial Narrow" w:hAnsi="Arial Narrow"/>
                <w:sz w:val="20"/>
                <w:lang w:val="en-GB"/>
              </w:rPr>
            </w:pPr>
          </w:p>
        </w:tc>
        <w:tc>
          <w:tcPr>
            <w:tcW w:w="709" w:type="dxa"/>
            <w:tcBorders>
              <w:top w:val="nil"/>
              <w:left w:val="single" w:sz="6" w:space="0" w:color="auto"/>
              <w:right w:val="double" w:sz="4" w:space="0" w:color="auto"/>
            </w:tcBorders>
            <w:vAlign w:val="center"/>
          </w:tcPr>
          <w:p w14:paraId="67AFD915" w14:textId="77777777" w:rsidR="00695517" w:rsidRPr="003634A9" w:rsidRDefault="00695517" w:rsidP="009B379C">
            <w:pPr>
              <w:rPr>
                <w:rFonts w:ascii="Arial Narrow" w:hAnsi="Arial Narrow"/>
                <w:sz w:val="20"/>
                <w:lang w:val="en-GB"/>
              </w:rPr>
            </w:pPr>
          </w:p>
        </w:tc>
      </w:tr>
      <w:tr w:rsidR="00695517" w:rsidRPr="003634A9" w14:paraId="7F5CD509" w14:textId="77777777" w:rsidTr="009B379C">
        <w:trPr>
          <w:cantSplit/>
          <w:trHeight w:hRule="exact" w:val="284"/>
          <w:jc w:val="center"/>
        </w:trPr>
        <w:tc>
          <w:tcPr>
            <w:tcW w:w="495" w:type="dxa"/>
            <w:tcBorders>
              <w:top w:val="single" w:sz="6" w:space="0" w:color="auto"/>
              <w:left w:val="double" w:sz="4" w:space="0" w:color="auto"/>
              <w:bottom w:val="nil"/>
              <w:right w:val="nil"/>
            </w:tcBorders>
          </w:tcPr>
          <w:p w14:paraId="7445434C" w14:textId="77777777" w:rsidR="00695517" w:rsidRPr="003634A9" w:rsidRDefault="00695517" w:rsidP="009B379C">
            <w:pPr>
              <w:rPr>
                <w:rFonts w:ascii="Arial Narrow" w:hAnsi="Arial Narrow"/>
                <w:sz w:val="20"/>
                <w:lang w:val="en-GB"/>
              </w:rPr>
            </w:pPr>
          </w:p>
        </w:tc>
        <w:tc>
          <w:tcPr>
            <w:tcW w:w="956" w:type="dxa"/>
            <w:tcBorders>
              <w:top w:val="single" w:sz="6" w:space="0" w:color="auto"/>
              <w:left w:val="nil"/>
              <w:bottom w:val="nil"/>
              <w:right w:val="nil"/>
            </w:tcBorders>
          </w:tcPr>
          <w:p w14:paraId="2033A349" w14:textId="77777777" w:rsidR="00695517" w:rsidRPr="003634A9" w:rsidRDefault="00695517" w:rsidP="009B379C">
            <w:pPr>
              <w:rPr>
                <w:rFonts w:ascii="Arial Narrow" w:hAnsi="Arial Narrow"/>
                <w:sz w:val="20"/>
                <w:lang w:val="en-GB"/>
              </w:rPr>
            </w:pPr>
          </w:p>
        </w:tc>
        <w:tc>
          <w:tcPr>
            <w:tcW w:w="710" w:type="dxa"/>
            <w:tcBorders>
              <w:top w:val="single" w:sz="6" w:space="0" w:color="auto"/>
              <w:left w:val="nil"/>
              <w:bottom w:val="nil"/>
              <w:right w:val="nil"/>
            </w:tcBorders>
          </w:tcPr>
          <w:p w14:paraId="780BF7EA" w14:textId="77777777" w:rsidR="00695517" w:rsidRPr="003634A9" w:rsidRDefault="00695517" w:rsidP="009B379C">
            <w:pPr>
              <w:rPr>
                <w:rFonts w:ascii="Arial Narrow" w:hAnsi="Arial Narrow"/>
                <w:sz w:val="20"/>
                <w:lang w:val="en-GB"/>
              </w:rPr>
            </w:pPr>
          </w:p>
        </w:tc>
        <w:tc>
          <w:tcPr>
            <w:tcW w:w="567" w:type="dxa"/>
            <w:tcBorders>
              <w:top w:val="single" w:sz="6" w:space="0" w:color="auto"/>
              <w:left w:val="nil"/>
              <w:bottom w:val="nil"/>
              <w:right w:val="nil"/>
            </w:tcBorders>
          </w:tcPr>
          <w:p w14:paraId="7E32C863" w14:textId="77777777" w:rsidR="00695517" w:rsidRPr="003634A9" w:rsidRDefault="00695517" w:rsidP="009B379C">
            <w:pPr>
              <w:rPr>
                <w:rFonts w:ascii="Arial Narrow" w:hAnsi="Arial Narrow"/>
                <w:sz w:val="20"/>
                <w:lang w:val="en-GB"/>
              </w:rPr>
            </w:pPr>
          </w:p>
        </w:tc>
        <w:tc>
          <w:tcPr>
            <w:tcW w:w="567" w:type="dxa"/>
            <w:tcBorders>
              <w:top w:val="single" w:sz="6" w:space="0" w:color="auto"/>
              <w:left w:val="nil"/>
              <w:bottom w:val="nil"/>
              <w:right w:val="nil"/>
            </w:tcBorders>
          </w:tcPr>
          <w:p w14:paraId="7D3E6BE2" w14:textId="77777777" w:rsidR="00695517" w:rsidRPr="003634A9" w:rsidRDefault="00695517" w:rsidP="009B379C">
            <w:pPr>
              <w:rPr>
                <w:rFonts w:ascii="Arial Narrow" w:hAnsi="Arial Narrow"/>
                <w:sz w:val="20"/>
                <w:lang w:val="en-GB"/>
              </w:rPr>
            </w:pPr>
          </w:p>
        </w:tc>
        <w:tc>
          <w:tcPr>
            <w:tcW w:w="567" w:type="dxa"/>
            <w:tcBorders>
              <w:top w:val="single" w:sz="6" w:space="0" w:color="auto"/>
              <w:left w:val="nil"/>
              <w:bottom w:val="nil"/>
              <w:right w:val="nil"/>
            </w:tcBorders>
          </w:tcPr>
          <w:p w14:paraId="5EBDA8EC" w14:textId="77777777" w:rsidR="00695517" w:rsidRPr="003634A9" w:rsidRDefault="00695517" w:rsidP="009B379C">
            <w:pPr>
              <w:rPr>
                <w:rFonts w:ascii="Arial Narrow" w:hAnsi="Arial Narrow"/>
                <w:sz w:val="20"/>
                <w:lang w:val="en-GB"/>
              </w:rPr>
            </w:pPr>
          </w:p>
        </w:tc>
        <w:tc>
          <w:tcPr>
            <w:tcW w:w="567" w:type="dxa"/>
            <w:tcBorders>
              <w:top w:val="single" w:sz="6" w:space="0" w:color="auto"/>
              <w:left w:val="nil"/>
              <w:bottom w:val="nil"/>
              <w:right w:val="nil"/>
            </w:tcBorders>
          </w:tcPr>
          <w:p w14:paraId="2D064E43" w14:textId="77777777" w:rsidR="00695517" w:rsidRPr="003634A9" w:rsidRDefault="00695517" w:rsidP="009B379C">
            <w:pPr>
              <w:rPr>
                <w:rFonts w:ascii="Arial Narrow" w:hAnsi="Arial Narrow"/>
                <w:sz w:val="20"/>
                <w:lang w:val="en-GB"/>
              </w:rPr>
            </w:pPr>
          </w:p>
        </w:tc>
        <w:tc>
          <w:tcPr>
            <w:tcW w:w="567" w:type="dxa"/>
            <w:tcBorders>
              <w:top w:val="single" w:sz="6" w:space="0" w:color="auto"/>
              <w:left w:val="nil"/>
              <w:bottom w:val="nil"/>
              <w:right w:val="nil"/>
            </w:tcBorders>
          </w:tcPr>
          <w:p w14:paraId="65F522B9" w14:textId="77777777" w:rsidR="00695517" w:rsidRPr="003634A9" w:rsidRDefault="00695517" w:rsidP="009B379C">
            <w:pPr>
              <w:rPr>
                <w:rFonts w:ascii="Arial Narrow" w:hAnsi="Arial Narrow"/>
                <w:sz w:val="20"/>
                <w:lang w:val="en-GB"/>
              </w:rPr>
            </w:pPr>
          </w:p>
        </w:tc>
        <w:tc>
          <w:tcPr>
            <w:tcW w:w="567" w:type="dxa"/>
            <w:tcBorders>
              <w:top w:val="single" w:sz="6" w:space="0" w:color="auto"/>
              <w:left w:val="nil"/>
              <w:bottom w:val="nil"/>
              <w:right w:val="nil"/>
            </w:tcBorders>
          </w:tcPr>
          <w:p w14:paraId="084210DE" w14:textId="77777777" w:rsidR="00695517" w:rsidRPr="003634A9" w:rsidRDefault="00695517" w:rsidP="009B379C">
            <w:pPr>
              <w:rPr>
                <w:rFonts w:ascii="Arial Narrow" w:hAnsi="Arial Narrow"/>
                <w:sz w:val="20"/>
                <w:lang w:val="en-GB"/>
              </w:rPr>
            </w:pPr>
          </w:p>
        </w:tc>
        <w:tc>
          <w:tcPr>
            <w:tcW w:w="567" w:type="dxa"/>
            <w:tcBorders>
              <w:top w:val="single" w:sz="6" w:space="0" w:color="auto"/>
              <w:left w:val="nil"/>
              <w:bottom w:val="nil"/>
              <w:right w:val="nil"/>
            </w:tcBorders>
          </w:tcPr>
          <w:p w14:paraId="698DB936" w14:textId="77777777" w:rsidR="00695517" w:rsidRPr="003634A9" w:rsidRDefault="00695517" w:rsidP="009B379C">
            <w:pPr>
              <w:rPr>
                <w:rFonts w:ascii="Arial Narrow" w:hAnsi="Arial Narrow"/>
                <w:sz w:val="20"/>
                <w:lang w:val="en-GB"/>
              </w:rPr>
            </w:pPr>
          </w:p>
        </w:tc>
        <w:tc>
          <w:tcPr>
            <w:tcW w:w="567" w:type="dxa"/>
            <w:tcBorders>
              <w:top w:val="single" w:sz="6" w:space="0" w:color="auto"/>
              <w:left w:val="nil"/>
              <w:bottom w:val="nil"/>
            </w:tcBorders>
          </w:tcPr>
          <w:p w14:paraId="7D073F07" w14:textId="77777777" w:rsidR="00695517" w:rsidRPr="003634A9" w:rsidRDefault="00695517" w:rsidP="009B379C">
            <w:pPr>
              <w:rPr>
                <w:rFonts w:ascii="Arial Narrow" w:hAnsi="Arial Narrow"/>
                <w:sz w:val="20"/>
                <w:lang w:val="en-GB"/>
              </w:rPr>
            </w:pPr>
          </w:p>
        </w:tc>
        <w:tc>
          <w:tcPr>
            <w:tcW w:w="2126" w:type="dxa"/>
            <w:gridSpan w:val="4"/>
            <w:tcBorders>
              <w:top w:val="single" w:sz="6" w:space="0" w:color="auto"/>
              <w:left w:val="single" w:sz="6" w:space="0" w:color="auto"/>
              <w:bottom w:val="single" w:sz="6" w:space="0" w:color="auto"/>
              <w:right w:val="single" w:sz="6" w:space="0" w:color="auto"/>
            </w:tcBorders>
            <w:vAlign w:val="center"/>
          </w:tcPr>
          <w:p w14:paraId="1A09FDC2" w14:textId="77777777" w:rsidR="00695517" w:rsidRPr="003634A9" w:rsidRDefault="00695517" w:rsidP="009B379C">
            <w:pPr>
              <w:rPr>
                <w:rFonts w:ascii="Arial Narrow" w:hAnsi="Arial Narrow"/>
              </w:rPr>
            </w:pPr>
            <w:r w:rsidRPr="003634A9">
              <w:rPr>
                <w:rFonts w:ascii="Arial Narrow" w:hAnsi="Arial Narrow"/>
                <w:b/>
                <w:sz w:val="20"/>
                <w:lang w:val="en-GB"/>
              </w:rPr>
              <w:t>Total partiel</w:t>
            </w:r>
          </w:p>
        </w:tc>
        <w:tc>
          <w:tcPr>
            <w:tcW w:w="850" w:type="dxa"/>
            <w:tcBorders>
              <w:top w:val="single" w:sz="6" w:space="0" w:color="auto"/>
              <w:bottom w:val="single" w:sz="6" w:space="0" w:color="auto"/>
              <w:right w:val="single" w:sz="6" w:space="0" w:color="auto"/>
            </w:tcBorders>
          </w:tcPr>
          <w:p w14:paraId="0C58CC07" w14:textId="77777777" w:rsidR="00695517" w:rsidRPr="003634A9" w:rsidRDefault="00695517" w:rsidP="009B379C">
            <w:pPr>
              <w:pStyle w:val="Titre6"/>
              <w:rPr>
                <w:rFonts w:ascii="Arial Narrow" w:hAnsi="Arial Narrow"/>
              </w:rPr>
            </w:pPr>
          </w:p>
        </w:tc>
        <w:tc>
          <w:tcPr>
            <w:tcW w:w="851" w:type="dxa"/>
            <w:tcBorders>
              <w:top w:val="single" w:sz="6" w:space="0" w:color="auto"/>
              <w:left w:val="single" w:sz="6" w:space="0" w:color="auto"/>
              <w:bottom w:val="single" w:sz="6" w:space="0" w:color="auto"/>
              <w:right w:val="single" w:sz="6" w:space="0" w:color="auto"/>
            </w:tcBorders>
          </w:tcPr>
          <w:p w14:paraId="4597E622" w14:textId="77777777" w:rsidR="00695517" w:rsidRPr="003634A9" w:rsidRDefault="00695517" w:rsidP="009B379C">
            <w:pPr>
              <w:rPr>
                <w:rFonts w:ascii="Arial Narrow" w:hAnsi="Arial Narrow"/>
                <w:sz w:val="20"/>
                <w:lang w:val="en-GB"/>
              </w:rPr>
            </w:pPr>
          </w:p>
        </w:tc>
        <w:tc>
          <w:tcPr>
            <w:tcW w:w="709" w:type="dxa"/>
            <w:tcBorders>
              <w:top w:val="single" w:sz="6" w:space="0" w:color="auto"/>
              <w:left w:val="single" w:sz="6" w:space="0" w:color="auto"/>
              <w:bottom w:val="single" w:sz="6" w:space="0" w:color="auto"/>
              <w:right w:val="double" w:sz="4" w:space="0" w:color="auto"/>
            </w:tcBorders>
            <w:vAlign w:val="center"/>
          </w:tcPr>
          <w:p w14:paraId="6F648C07" w14:textId="77777777" w:rsidR="00695517" w:rsidRPr="003634A9" w:rsidRDefault="00695517" w:rsidP="009B379C">
            <w:pPr>
              <w:rPr>
                <w:rFonts w:ascii="Arial Narrow" w:hAnsi="Arial Narrow"/>
                <w:sz w:val="20"/>
                <w:lang w:val="en-GB"/>
              </w:rPr>
            </w:pPr>
          </w:p>
        </w:tc>
      </w:tr>
      <w:tr w:rsidR="00695517" w:rsidRPr="003634A9" w14:paraId="6A5F133C" w14:textId="77777777" w:rsidTr="009B379C">
        <w:trPr>
          <w:cantSplit/>
          <w:trHeight w:hRule="exact" w:val="284"/>
          <w:jc w:val="center"/>
        </w:trPr>
        <w:tc>
          <w:tcPr>
            <w:tcW w:w="495" w:type="dxa"/>
            <w:tcBorders>
              <w:top w:val="nil"/>
              <w:left w:val="double" w:sz="4" w:space="0" w:color="auto"/>
              <w:bottom w:val="double" w:sz="4" w:space="0" w:color="auto"/>
              <w:right w:val="nil"/>
            </w:tcBorders>
          </w:tcPr>
          <w:p w14:paraId="2765BB13" w14:textId="77777777" w:rsidR="00695517" w:rsidRPr="003634A9" w:rsidRDefault="00695517" w:rsidP="009B379C">
            <w:pPr>
              <w:rPr>
                <w:rFonts w:ascii="Arial Narrow" w:hAnsi="Arial Narrow"/>
                <w:sz w:val="20"/>
                <w:lang w:val="en-GB"/>
              </w:rPr>
            </w:pPr>
          </w:p>
        </w:tc>
        <w:tc>
          <w:tcPr>
            <w:tcW w:w="956" w:type="dxa"/>
            <w:tcBorders>
              <w:top w:val="nil"/>
              <w:left w:val="nil"/>
              <w:bottom w:val="double" w:sz="4" w:space="0" w:color="auto"/>
              <w:right w:val="nil"/>
            </w:tcBorders>
          </w:tcPr>
          <w:p w14:paraId="04C684AC" w14:textId="77777777" w:rsidR="00695517" w:rsidRPr="003634A9" w:rsidRDefault="00695517" w:rsidP="009B379C">
            <w:pPr>
              <w:rPr>
                <w:rFonts w:ascii="Arial Narrow" w:hAnsi="Arial Narrow"/>
                <w:sz w:val="20"/>
                <w:lang w:val="en-GB"/>
              </w:rPr>
            </w:pPr>
          </w:p>
        </w:tc>
        <w:tc>
          <w:tcPr>
            <w:tcW w:w="710" w:type="dxa"/>
            <w:tcBorders>
              <w:top w:val="nil"/>
              <w:left w:val="nil"/>
              <w:bottom w:val="double" w:sz="4" w:space="0" w:color="auto"/>
              <w:right w:val="nil"/>
            </w:tcBorders>
          </w:tcPr>
          <w:p w14:paraId="4EDC79E0" w14:textId="77777777" w:rsidR="00695517" w:rsidRPr="003634A9" w:rsidRDefault="00695517" w:rsidP="009B379C">
            <w:pPr>
              <w:rPr>
                <w:rFonts w:ascii="Arial Narrow" w:hAnsi="Arial Narrow"/>
                <w:sz w:val="20"/>
                <w:lang w:val="en-GB"/>
              </w:rPr>
            </w:pPr>
          </w:p>
        </w:tc>
        <w:tc>
          <w:tcPr>
            <w:tcW w:w="567" w:type="dxa"/>
            <w:tcBorders>
              <w:top w:val="nil"/>
              <w:left w:val="nil"/>
              <w:bottom w:val="double" w:sz="4" w:space="0" w:color="auto"/>
              <w:right w:val="nil"/>
            </w:tcBorders>
          </w:tcPr>
          <w:p w14:paraId="7B3C5379" w14:textId="77777777" w:rsidR="00695517" w:rsidRPr="003634A9" w:rsidRDefault="00695517" w:rsidP="009B379C">
            <w:pPr>
              <w:rPr>
                <w:rFonts w:ascii="Arial Narrow" w:hAnsi="Arial Narrow"/>
                <w:sz w:val="20"/>
                <w:lang w:val="en-GB"/>
              </w:rPr>
            </w:pPr>
          </w:p>
        </w:tc>
        <w:tc>
          <w:tcPr>
            <w:tcW w:w="567" w:type="dxa"/>
            <w:tcBorders>
              <w:top w:val="nil"/>
              <w:left w:val="nil"/>
              <w:bottom w:val="double" w:sz="4" w:space="0" w:color="auto"/>
              <w:right w:val="nil"/>
            </w:tcBorders>
          </w:tcPr>
          <w:p w14:paraId="545B45A3" w14:textId="77777777" w:rsidR="00695517" w:rsidRPr="003634A9" w:rsidRDefault="00695517" w:rsidP="009B379C">
            <w:pPr>
              <w:rPr>
                <w:rFonts w:ascii="Arial Narrow" w:hAnsi="Arial Narrow"/>
                <w:sz w:val="20"/>
                <w:lang w:val="en-GB"/>
              </w:rPr>
            </w:pPr>
          </w:p>
        </w:tc>
        <w:tc>
          <w:tcPr>
            <w:tcW w:w="567" w:type="dxa"/>
            <w:tcBorders>
              <w:top w:val="nil"/>
              <w:left w:val="nil"/>
              <w:bottom w:val="double" w:sz="4" w:space="0" w:color="auto"/>
              <w:right w:val="nil"/>
            </w:tcBorders>
          </w:tcPr>
          <w:p w14:paraId="4C8B61A5" w14:textId="77777777" w:rsidR="00695517" w:rsidRPr="003634A9" w:rsidRDefault="00695517" w:rsidP="009B379C">
            <w:pPr>
              <w:rPr>
                <w:rFonts w:ascii="Arial Narrow" w:hAnsi="Arial Narrow"/>
                <w:sz w:val="20"/>
                <w:lang w:val="en-GB"/>
              </w:rPr>
            </w:pPr>
          </w:p>
        </w:tc>
        <w:tc>
          <w:tcPr>
            <w:tcW w:w="567" w:type="dxa"/>
            <w:tcBorders>
              <w:top w:val="nil"/>
              <w:left w:val="nil"/>
              <w:bottom w:val="double" w:sz="4" w:space="0" w:color="auto"/>
              <w:right w:val="nil"/>
            </w:tcBorders>
          </w:tcPr>
          <w:p w14:paraId="1A2DD235" w14:textId="77777777" w:rsidR="00695517" w:rsidRPr="003634A9" w:rsidRDefault="00695517" w:rsidP="009B379C">
            <w:pPr>
              <w:rPr>
                <w:rFonts w:ascii="Arial Narrow" w:hAnsi="Arial Narrow"/>
                <w:sz w:val="20"/>
                <w:lang w:val="en-GB"/>
              </w:rPr>
            </w:pPr>
          </w:p>
        </w:tc>
        <w:tc>
          <w:tcPr>
            <w:tcW w:w="567" w:type="dxa"/>
            <w:tcBorders>
              <w:top w:val="nil"/>
              <w:left w:val="nil"/>
              <w:bottom w:val="double" w:sz="4" w:space="0" w:color="auto"/>
              <w:right w:val="nil"/>
            </w:tcBorders>
          </w:tcPr>
          <w:p w14:paraId="6AE5F7DE" w14:textId="77777777" w:rsidR="00695517" w:rsidRPr="003634A9" w:rsidRDefault="00695517" w:rsidP="009B379C">
            <w:pPr>
              <w:rPr>
                <w:rFonts w:ascii="Arial Narrow" w:hAnsi="Arial Narrow"/>
                <w:sz w:val="20"/>
                <w:lang w:val="en-GB"/>
              </w:rPr>
            </w:pPr>
          </w:p>
        </w:tc>
        <w:tc>
          <w:tcPr>
            <w:tcW w:w="567" w:type="dxa"/>
            <w:tcBorders>
              <w:top w:val="nil"/>
              <w:left w:val="nil"/>
              <w:bottom w:val="double" w:sz="4" w:space="0" w:color="auto"/>
              <w:right w:val="nil"/>
            </w:tcBorders>
          </w:tcPr>
          <w:p w14:paraId="1362FDD5" w14:textId="77777777" w:rsidR="00695517" w:rsidRPr="003634A9" w:rsidRDefault="00695517" w:rsidP="009B379C">
            <w:pPr>
              <w:rPr>
                <w:rFonts w:ascii="Arial Narrow" w:hAnsi="Arial Narrow"/>
                <w:sz w:val="20"/>
                <w:lang w:val="en-GB"/>
              </w:rPr>
            </w:pPr>
          </w:p>
        </w:tc>
        <w:tc>
          <w:tcPr>
            <w:tcW w:w="567" w:type="dxa"/>
            <w:tcBorders>
              <w:top w:val="nil"/>
              <w:left w:val="nil"/>
              <w:bottom w:val="double" w:sz="4" w:space="0" w:color="auto"/>
              <w:right w:val="nil"/>
            </w:tcBorders>
          </w:tcPr>
          <w:p w14:paraId="57B0835C" w14:textId="77777777" w:rsidR="00695517" w:rsidRPr="003634A9" w:rsidRDefault="00695517" w:rsidP="009B379C">
            <w:pPr>
              <w:rPr>
                <w:rFonts w:ascii="Arial Narrow" w:hAnsi="Arial Narrow"/>
                <w:sz w:val="20"/>
                <w:lang w:val="en-GB"/>
              </w:rPr>
            </w:pPr>
          </w:p>
        </w:tc>
        <w:tc>
          <w:tcPr>
            <w:tcW w:w="567" w:type="dxa"/>
            <w:tcBorders>
              <w:top w:val="nil"/>
              <w:left w:val="nil"/>
              <w:bottom w:val="double" w:sz="4" w:space="0" w:color="auto"/>
            </w:tcBorders>
          </w:tcPr>
          <w:p w14:paraId="29AC35FE" w14:textId="77777777" w:rsidR="00695517" w:rsidRPr="003634A9" w:rsidRDefault="00695517" w:rsidP="009B379C">
            <w:pPr>
              <w:rPr>
                <w:rFonts w:ascii="Arial Narrow" w:hAnsi="Arial Narrow"/>
                <w:sz w:val="20"/>
                <w:lang w:val="en-GB"/>
              </w:rPr>
            </w:pPr>
          </w:p>
        </w:tc>
        <w:tc>
          <w:tcPr>
            <w:tcW w:w="2126" w:type="dxa"/>
            <w:gridSpan w:val="4"/>
            <w:tcBorders>
              <w:top w:val="single" w:sz="6" w:space="0" w:color="auto"/>
              <w:left w:val="single" w:sz="6" w:space="0" w:color="auto"/>
              <w:bottom w:val="double" w:sz="4" w:space="0" w:color="auto"/>
              <w:right w:val="single" w:sz="6" w:space="0" w:color="auto"/>
            </w:tcBorders>
            <w:vAlign w:val="center"/>
          </w:tcPr>
          <w:p w14:paraId="4EA01562" w14:textId="77777777" w:rsidR="00695517" w:rsidRPr="003634A9" w:rsidRDefault="00695517" w:rsidP="009B379C">
            <w:pPr>
              <w:rPr>
                <w:rFonts w:ascii="Arial Narrow" w:hAnsi="Arial Narrow"/>
                <w:b/>
                <w:sz w:val="20"/>
                <w:lang w:val="en-GB"/>
              </w:rPr>
            </w:pPr>
            <w:r w:rsidRPr="003634A9">
              <w:rPr>
                <w:rFonts w:ascii="Arial Narrow" w:hAnsi="Arial Narrow"/>
                <w:b/>
                <w:sz w:val="20"/>
                <w:lang w:val="en-GB"/>
              </w:rPr>
              <w:t>Total</w:t>
            </w:r>
          </w:p>
        </w:tc>
        <w:tc>
          <w:tcPr>
            <w:tcW w:w="850" w:type="dxa"/>
            <w:tcBorders>
              <w:top w:val="single" w:sz="6" w:space="0" w:color="auto"/>
              <w:bottom w:val="double" w:sz="4" w:space="0" w:color="auto"/>
              <w:right w:val="single" w:sz="6" w:space="0" w:color="auto"/>
            </w:tcBorders>
            <w:shd w:val="thinDiagCross" w:color="auto" w:fill="auto"/>
          </w:tcPr>
          <w:p w14:paraId="6E612EB6" w14:textId="77777777" w:rsidR="00695517" w:rsidRPr="003634A9" w:rsidRDefault="00695517" w:rsidP="009B379C">
            <w:pPr>
              <w:rPr>
                <w:rFonts w:ascii="Arial Narrow" w:hAnsi="Arial Narrow"/>
                <w:sz w:val="20"/>
                <w:lang w:val="en-GB"/>
              </w:rPr>
            </w:pPr>
          </w:p>
        </w:tc>
        <w:tc>
          <w:tcPr>
            <w:tcW w:w="851" w:type="dxa"/>
            <w:tcBorders>
              <w:top w:val="single" w:sz="6" w:space="0" w:color="auto"/>
              <w:left w:val="single" w:sz="6" w:space="0" w:color="auto"/>
              <w:bottom w:val="double" w:sz="4" w:space="0" w:color="auto"/>
              <w:right w:val="single" w:sz="6" w:space="0" w:color="auto"/>
            </w:tcBorders>
            <w:shd w:val="thinDiagCross" w:color="auto" w:fill="auto"/>
          </w:tcPr>
          <w:p w14:paraId="2149DB5A" w14:textId="77777777" w:rsidR="00695517" w:rsidRPr="003634A9" w:rsidRDefault="00695517" w:rsidP="009B379C">
            <w:pPr>
              <w:rPr>
                <w:rFonts w:ascii="Arial Narrow" w:hAnsi="Arial Narrow"/>
                <w:sz w:val="20"/>
                <w:lang w:val="en-GB"/>
              </w:rPr>
            </w:pPr>
          </w:p>
        </w:tc>
        <w:tc>
          <w:tcPr>
            <w:tcW w:w="709" w:type="dxa"/>
            <w:tcBorders>
              <w:top w:val="single" w:sz="6" w:space="0" w:color="auto"/>
              <w:left w:val="single" w:sz="6" w:space="0" w:color="auto"/>
              <w:bottom w:val="double" w:sz="4" w:space="0" w:color="auto"/>
              <w:right w:val="double" w:sz="4" w:space="0" w:color="auto"/>
            </w:tcBorders>
          </w:tcPr>
          <w:p w14:paraId="2970E071" w14:textId="77777777" w:rsidR="00695517" w:rsidRPr="003634A9" w:rsidRDefault="00695517" w:rsidP="009B379C">
            <w:pPr>
              <w:rPr>
                <w:rFonts w:ascii="Arial Narrow" w:hAnsi="Arial Narrow"/>
                <w:sz w:val="20"/>
                <w:lang w:val="en-GB"/>
              </w:rPr>
            </w:pPr>
          </w:p>
        </w:tc>
      </w:tr>
    </w:tbl>
    <w:p w14:paraId="5C71C9E0" w14:textId="77777777" w:rsidR="00695517" w:rsidRPr="003634A9" w:rsidRDefault="00695517" w:rsidP="00695517">
      <w:pPr>
        <w:jc w:val="center"/>
        <w:rPr>
          <w:rFonts w:ascii="Arial Narrow" w:hAnsi="Arial Narrow"/>
          <w:sz w:val="16"/>
          <w:szCs w:val="16"/>
        </w:rPr>
      </w:pPr>
    </w:p>
    <w:p w14:paraId="145A717E" w14:textId="77777777" w:rsidR="00695517" w:rsidRPr="003634A9" w:rsidRDefault="00695517" w:rsidP="00695517">
      <w:pPr>
        <w:jc w:val="center"/>
        <w:rPr>
          <w:rFonts w:ascii="Arial Narrow" w:hAnsi="Arial Narrow"/>
          <w:b/>
          <w:sz w:val="28"/>
        </w:rPr>
      </w:pPr>
      <w:r w:rsidRPr="003634A9">
        <w:rPr>
          <w:rFonts w:ascii="Arial Narrow" w:hAnsi="Arial Narrow"/>
          <w:b/>
          <w:sz w:val="28"/>
        </w:rPr>
        <w:br w:type="page"/>
      </w:r>
    </w:p>
    <w:p w14:paraId="6CC09D74" w14:textId="77777777" w:rsidR="00695517" w:rsidRPr="003634A9" w:rsidRDefault="00695517" w:rsidP="00695517">
      <w:pPr>
        <w:jc w:val="center"/>
        <w:rPr>
          <w:rFonts w:ascii="Arial Narrow" w:hAnsi="Arial Narrow"/>
          <w:b/>
          <w:smallCaps/>
          <w:sz w:val="28"/>
        </w:rPr>
      </w:pPr>
      <w:r w:rsidRPr="003634A9">
        <w:rPr>
          <w:rFonts w:ascii="Arial Narrow" w:hAnsi="Arial Narrow"/>
          <w:b/>
          <w:sz w:val="28"/>
        </w:rPr>
        <w:lastRenderedPageBreak/>
        <w:t xml:space="preserve">Formulaire </w:t>
      </w:r>
      <w:smartTag w:uri="urn:schemas-microsoft-com:office:smarttags" w:element="stockticker">
        <w:r w:rsidRPr="003634A9">
          <w:rPr>
            <w:rFonts w:ascii="Arial Narrow" w:hAnsi="Arial Narrow"/>
            <w:b/>
            <w:smallCaps/>
            <w:sz w:val="28"/>
          </w:rPr>
          <w:t>TECH</w:t>
        </w:r>
      </w:smartTag>
      <w:r w:rsidRPr="003634A9">
        <w:rPr>
          <w:rFonts w:ascii="Arial Narrow" w:hAnsi="Arial Narrow"/>
          <w:b/>
          <w:smallCaps/>
          <w:sz w:val="28"/>
        </w:rPr>
        <w:t>-8programme de travail par activité</w:t>
      </w:r>
    </w:p>
    <w:p w14:paraId="34654B33" w14:textId="77777777" w:rsidR="00695517" w:rsidRPr="003634A9" w:rsidRDefault="00695517" w:rsidP="00695517">
      <w:pPr>
        <w:pBdr>
          <w:bottom w:val="single" w:sz="8" w:space="1" w:color="auto"/>
        </w:pBdr>
        <w:jc w:val="right"/>
        <w:rPr>
          <w:rFonts w:ascii="Arial Narrow" w:hAnsi="Arial Narrow"/>
        </w:rPr>
      </w:pPr>
    </w:p>
    <w:p w14:paraId="2D02B846" w14:textId="77777777" w:rsidR="00695517" w:rsidRPr="003634A9" w:rsidRDefault="00695517" w:rsidP="00695517">
      <w:pPr>
        <w:rPr>
          <w:rFonts w:ascii="Arial Narrow" w:hAnsi="Arial Narrow"/>
        </w:rPr>
      </w:pPr>
    </w:p>
    <w:p w14:paraId="5C64199D" w14:textId="77777777" w:rsidR="00695517" w:rsidRPr="003634A9" w:rsidRDefault="00695517" w:rsidP="00695517">
      <w:pPr>
        <w:rPr>
          <w:rFonts w:ascii="Arial Narrow" w:hAnsi="Arial Narrow"/>
        </w:rPr>
      </w:pPr>
    </w:p>
    <w:tbl>
      <w:tblPr>
        <w:tblW w:w="11058" w:type="dxa"/>
        <w:jc w:val="center"/>
        <w:tblLayout w:type="fixed"/>
        <w:tblCellMar>
          <w:left w:w="72" w:type="dxa"/>
          <w:right w:w="72" w:type="dxa"/>
        </w:tblCellMar>
        <w:tblLook w:val="0000" w:firstRow="0" w:lastRow="0" w:firstColumn="0" w:lastColumn="0" w:noHBand="0" w:noVBand="0"/>
      </w:tblPr>
      <w:tblGrid>
        <w:gridCol w:w="709"/>
        <w:gridCol w:w="2552"/>
        <w:gridCol w:w="709"/>
        <w:gridCol w:w="709"/>
        <w:gridCol w:w="709"/>
        <w:gridCol w:w="708"/>
        <w:gridCol w:w="567"/>
        <w:gridCol w:w="567"/>
        <w:gridCol w:w="567"/>
        <w:gridCol w:w="567"/>
        <w:gridCol w:w="567"/>
        <w:gridCol w:w="426"/>
        <w:gridCol w:w="567"/>
        <w:gridCol w:w="567"/>
        <w:gridCol w:w="567"/>
      </w:tblGrid>
      <w:tr w:rsidR="00695517" w:rsidRPr="003634A9" w14:paraId="64B08777" w14:textId="77777777" w:rsidTr="005D66F7">
        <w:trPr>
          <w:cantSplit/>
          <w:trHeight w:hRule="exact" w:val="397"/>
          <w:jc w:val="center"/>
        </w:trPr>
        <w:tc>
          <w:tcPr>
            <w:tcW w:w="709" w:type="dxa"/>
            <w:vMerge w:val="restart"/>
            <w:tcBorders>
              <w:top w:val="double" w:sz="4" w:space="0" w:color="auto"/>
              <w:left w:val="double" w:sz="4" w:space="0" w:color="auto"/>
            </w:tcBorders>
            <w:vAlign w:val="center"/>
          </w:tcPr>
          <w:p w14:paraId="0737811E"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N°</w:t>
            </w:r>
          </w:p>
        </w:tc>
        <w:tc>
          <w:tcPr>
            <w:tcW w:w="2552" w:type="dxa"/>
            <w:vMerge w:val="restart"/>
            <w:tcBorders>
              <w:top w:val="double" w:sz="4" w:space="0" w:color="auto"/>
              <w:left w:val="single" w:sz="6" w:space="0" w:color="auto"/>
            </w:tcBorders>
            <w:vAlign w:val="center"/>
          </w:tcPr>
          <w:p w14:paraId="776110A5"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Activités</w:t>
            </w:r>
            <w:r w:rsidRPr="003634A9">
              <w:rPr>
                <w:rFonts w:ascii="Arial Narrow" w:hAnsi="Arial Narrow"/>
                <w:vertAlign w:val="superscript"/>
                <w:lang w:val="en-GB"/>
              </w:rPr>
              <w:t>1</w:t>
            </w:r>
          </w:p>
        </w:tc>
        <w:tc>
          <w:tcPr>
            <w:tcW w:w="7797" w:type="dxa"/>
            <w:gridSpan w:val="13"/>
            <w:tcBorders>
              <w:top w:val="double" w:sz="4" w:space="0" w:color="auto"/>
              <w:left w:val="single" w:sz="6" w:space="0" w:color="auto"/>
              <w:bottom w:val="single" w:sz="6" w:space="0" w:color="auto"/>
              <w:right w:val="double" w:sz="4" w:space="0" w:color="auto"/>
            </w:tcBorders>
            <w:vAlign w:val="center"/>
          </w:tcPr>
          <w:p w14:paraId="61C88559"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Mois</w:t>
            </w:r>
            <w:r w:rsidRPr="003634A9">
              <w:rPr>
                <w:rFonts w:ascii="Arial Narrow" w:hAnsi="Arial Narrow"/>
                <w:vertAlign w:val="superscript"/>
                <w:lang w:val="en-GB"/>
              </w:rPr>
              <w:t>2</w:t>
            </w:r>
          </w:p>
        </w:tc>
      </w:tr>
      <w:tr w:rsidR="00695517" w:rsidRPr="003634A9" w14:paraId="4F2B07E9" w14:textId="77777777" w:rsidTr="005D66F7">
        <w:trPr>
          <w:cantSplit/>
          <w:trHeight w:hRule="exact" w:val="397"/>
          <w:jc w:val="center"/>
        </w:trPr>
        <w:tc>
          <w:tcPr>
            <w:tcW w:w="709" w:type="dxa"/>
            <w:vMerge/>
            <w:tcBorders>
              <w:left w:val="double" w:sz="4" w:space="0" w:color="auto"/>
              <w:bottom w:val="single" w:sz="12" w:space="0" w:color="auto"/>
            </w:tcBorders>
            <w:vAlign w:val="center"/>
          </w:tcPr>
          <w:p w14:paraId="6349BBCA" w14:textId="77777777" w:rsidR="00695517" w:rsidRPr="003634A9" w:rsidRDefault="00695517" w:rsidP="009B379C">
            <w:pPr>
              <w:jc w:val="center"/>
              <w:rPr>
                <w:rFonts w:ascii="Arial Narrow" w:hAnsi="Arial Narrow"/>
                <w:b/>
                <w:sz w:val="20"/>
                <w:lang w:val="en-GB"/>
              </w:rPr>
            </w:pPr>
          </w:p>
        </w:tc>
        <w:tc>
          <w:tcPr>
            <w:tcW w:w="2552" w:type="dxa"/>
            <w:vMerge/>
            <w:tcBorders>
              <w:left w:val="single" w:sz="6" w:space="0" w:color="auto"/>
              <w:bottom w:val="single" w:sz="12" w:space="0" w:color="auto"/>
            </w:tcBorders>
            <w:vAlign w:val="center"/>
          </w:tcPr>
          <w:p w14:paraId="1EB6333D" w14:textId="77777777" w:rsidR="00695517" w:rsidRPr="003634A9" w:rsidRDefault="00695517" w:rsidP="009B379C">
            <w:pPr>
              <w:jc w:val="center"/>
              <w:rPr>
                <w:rFonts w:ascii="Arial Narrow" w:hAnsi="Arial Narrow"/>
                <w:b/>
                <w:sz w:val="20"/>
                <w:lang w:val="en-GB"/>
              </w:rPr>
            </w:pPr>
          </w:p>
        </w:tc>
        <w:tc>
          <w:tcPr>
            <w:tcW w:w="709" w:type="dxa"/>
            <w:tcBorders>
              <w:top w:val="single" w:sz="6" w:space="0" w:color="auto"/>
              <w:left w:val="single" w:sz="6" w:space="0" w:color="auto"/>
              <w:bottom w:val="single" w:sz="12" w:space="0" w:color="auto"/>
              <w:right w:val="single" w:sz="6" w:space="0" w:color="auto"/>
            </w:tcBorders>
            <w:vAlign w:val="center"/>
          </w:tcPr>
          <w:p w14:paraId="4ED8727E"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1</w:t>
            </w:r>
          </w:p>
        </w:tc>
        <w:tc>
          <w:tcPr>
            <w:tcW w:w="709" w:type="dxa"/>
            <w:tcBorders>
              <w:top w:val="single" w:sz="6" w:space="0" w:color="auto"/>
              <w:left w:val="single" w:sz="6" w:space="0" w:color="auto"/>
              <w:bottom w:val="single" w:sz="12" w:space="0" w:color="auto"/>
              <w:right w:val="single" w:sz="6" w:space="0" w:color="auto"/>
            </w:tcBorders>
            <w:vAlign w:val="center"/>
          </w:tcPr>
          <w:p w14:paraId="60AD229D"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2</w:t>
            </w:r>
          </w:p>
        </w:tc>
        <w:tc>
          <w:tcPr>
            <w:tcW w:w="709" w:type="dxa"/>
            <w:tcBorders>
              <w:top w:val="single" w:sz="6" w:space="0" w:color="auto"/>
              <w:left w:val="single" w:sz="6" w:space="0" w:color="auto"/>
              <w:bottom w:val="single" w:sz="12" w:space="0" w:color="auto"/>
              <w:right w:val="single" w:sz="6" w:space="0" w:color="auto"/>
            </w:tcBorders>
            <w:vAlign w:val="center"/>
          </w:tcPr>
          <w:p w14:paraId="6D15CEE1"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3</w:t>
            </w:r>
          </w:p>
        </w:tc>
        <w:tc>
          <w:tcPr>
            <w:tcW w:w="708" w:type="dxa"/>
            <w:tcBorders>
              <w:top w:val="single" w:sz="6" w:space="0" w:color="auto"/>
              <w:left w:val="single" w:sz="6" w:space="0" w:color="auto"/>
              <w:bottom w:val="single" w:sz="12" w:space="0" w:color="auto"/>
              <w:right w:val="single" w:sz="6" w:space="0" w:color="auto"/>
            </w:tcBorders>
            <w:vAlign w:val="center"/>
          </w:tcPr>
          <w:p w14:paraId="78AE7284"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4</w:t>
            </w:r>
          </w:p>
        </w:tc>
        <w:tc>
          <w:tcPr>
            <w:tcW w:w="567" w:type="dxa"/>
            <w:tcBorders>
              <w:top w:val="single" w:sz="6" w:space="0" w:color="auto"/>
              <w:left w:val="single" w:sz="6" w:space="0" w:color="auto"/>
              <w:bottom w:val="single" w:sz="12" w:space="0" w:color="auto"/>
              <w:right w:val="single" w:sz="6" w:space="0" w:color="auto"/>
            </w:tcBorders>
            <w:vAlign w:val="center"/>
          </w:tcPr>
          <w:p w14:paraId="576C17A1"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5</w:t>
            </w:r>
          </w:p>
        </w:tc>
        <w:tc>
          <w:tcPr>
            <w:tcW w:w="567" w:type="dxa"/>
            <w:tcBorders>
              <w:top w:val="single" w:sz="6" w:space="0" w:color="auto"/>
              <w:left w:val="single" w:sz="6" w:space="0" w:color="auto"/>
              <w:bottom w:val="single" w:sz="12" w:space="0" w:color="auto"/>
              <w:right w:val="single" w:sz="6" w:space="0" w:color="auto"/>
            </w:tcBorders>
            <w:vAlign w:val="center"/>
          </w:tcPr>
          <w:p w14:paraId="68D3680F"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6</w:t>
            </w:r>
          </w:p>
        </w:tc>
        <w:tc>
          <w:tcPr>
            <w:tcW w:w="567" w:type="dxa"/>
            <w:tcBorders>
              <w:top w:val="single" w:sz="6" w:space="0" w:color="auto"/>
              <w:left w:val="single" w:sz="6" w:space="0" w:color="auto"/>
              <w:bottom w:val="single" w:sz="12" w:space="0" w:color="auto"/>
              <w:right w:val="single" w:sz="6" w:space="0" w:color="auto"/>
            </w:tcBorders>
            <w:vAlign w:val="center"/>
          </w:tcPr>
          <w:p w14:paraId="114BE8DC"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7</w:t>
            </w:r>
          </w:p>
        </w:tc>
        <w:tc>
          <w:tcPr>
            <w:tcW w:w="567" w:type="dxa"/>
            <w:tcBorders>
              <w:top w:val="single" w:sz="6" w:space="0" w:color="auto"/>
              <w:left w:val="single" w:sz="6" w:space="0" w:color="auto"/>
              <w:bottom w:val="single" w:sz="12" w:space="0" w:color="auto"/>
              <w:right w:val="single" w:sz="6" w:space="0" w:color="auto"/>
            </w:tcBorders>
            <w:vAlign w:val="center"/>
          </w:tcPr>
          <w:p w14:paraId="2830F87F"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8</w:t>
            </w:r>
          </w:p>
        </w:tc>
        <w:tc>
          <w:tcPr>
            <w:tcW w:w="567" w:type="dxa"/>
            <w:tcBorders>
              <w:top w:val="single" w:sz="6" w:space="0" w:color="auto"/>
              <w:left w:val="single" w:sz="6" w:space="0" w:color="auto"/>
              <w:bottom w:val="single" w:sz="12" w:space="0" w:color="auto"/>
              <w:right w:val="single" w:sz="6" w:space="0" w:color="auto"/>
            </w:tcBorders>
            <w:vAlign w:val="center"/>
          </w:tcPr>
          <w:p w14:paraId="79B9D8EE"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9</w:t>
            </w:r>
          </w:p>
        </w:tc>
        <w:tc>
          <w:tcPr>
            <w:tcW w:w="426" w:type="dxa"/>
            <w:tcBorders>
              <w:top w:val="single" w:sz="6" w:space="0" w:color="auto"/>
              <w:left w:val="single" w:sz="6" w:space="0" w:color="auto"/>
              <w:bottom w:val="single" w:sz="12" w:space="0" w:color="auto"/>
              <w:right w:val="single" w:sz="6" w:space="0" w:color="auto"/>
            </w:tcBorders>
            <w:vAlign w:val="center"/>
          </w:tcPr>
          <w:p w14:paraId="69C41686"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10</w:t>
            </w:r>
          </w:p>
        </w:tc>
        <w:tc>
          <w:tcPr>
            <w:tcW w:w="567" w:type="dxa"/>
            <w:tcBorders>
              <w:top w:val="single" w:sz="6" w:space="0" w:color="auto"/>
              <w:left w:val="single" w:sz="6" w:space="0" w:color="auto"/>
              <w:bottom w:val="single" w:sz="12" w:space="0" w:color="auto"/>
              <w:right w:val="single" w:sz="6" w:space="0" w:color="auto"/>
            </w:tcBorders>
            <w:vAlign w:val="center"/>
          </w:tcPr>
          <w:p w14:paraId="22A0FA75"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11</w:t>
            </w:r>
          </w:p>
        </w:tc>
        <w:tc>
          <w:tcPr>
            <w:tcW w:w="567" w:type="dxa"/>
            <w:tcBorders>
              <w:top w:val="single" w:sz="6" w:space="0" w:color="auto"/>
              <w:left w:val="single" w:sz="6" w:space="0" w:color="auto"/>
              <w:bottom w:val="single" w:sz="12" w:space="0" w:color="auto"/>
              <w:right w:val="single" w:sz="6" w:space="0" w:color="auto"/>
            </w:tcBorders>
            <w:vAlign w:val="center"/>
          </w:tcPr>
          <w:p w14:paraId="14B523F0"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12</w:t>
            </w:r>
          </w:p>
        </w:tc>
        <w:tc>
          <w:tcPr>
            <w:tcW w:w="567" w:type="dxa"/>
            <w:tcBorders>
              <w:top w:val="single" w:sz="6" w:space="0" w:color="auto"/>
              <w:left w:val="single" w:sz="6" w:space="0" w:color="auto"/>
              <w:bottom w:val="single" w:sz="12" w:space="0" w:color="auto"/>
              <w:right w:val="double" w:sz="4" w:space="0" w:color="auto"/>
            </w:tcBorders>
            <w:vAlign w:val="center"/>
          </w:tcPr>
          <w:p w14:paraId="043061F8" w14:textId="77777777" w:rsidR="00695517" w:rsidRPr="003634A9" w:rsidRDefault="00695517" w:rsidP="009B379C">
            <w:pPr>
              <w:jc w:val="center"/>
              <w:rPr>
                <w:rFonts w:ascii="Arial Narrow" w:hAnsi="Arial Narrow"/>
                <w:b/>
                <w:sz w:val="20"/>
                <w:lang w:val="en-GB"/>
              </w:rPr>
            </w:pPr>
            <w:r w:rsidRPr="003634A9">
              <w:rPr>
                <w:rFonts w:ascii="Arial Narrow" w:hAnsi="Arial Narrow"/>
                <w:b/>
                <w:sz w:val="20"/>
                <w:lang w:val="en-GB"/>
              </w:rPr>
              <w:t>n</w:t>
            </w:r>
          </w:p>
        </w:tc>
      </w:tr>
      <w:tr w:rsidR="00695517" w:rsidRPr="003634A9" w14:paraId="462CC74E" w14:textId="77777777" w:rsidTr="005D66F7">
        <w:trPr>
          <w:jc w:val="center"/>
        </w:trPr>
        <w:tc>
          <w:tcPr>
            <w:tcW w:w="709" w:type="dxa"/>
            <w:tcBorders>
              <w:top w:val="single" w:sz="12" w:space="0" w:color="auto"/>
              <w:left w:val="double" w:sz="4" w:space="0" w:color="auto"/>
              <w:bottom w:val="single" w:sz="6" w:space="0" w:color="auto"/>
            </w:tcBorders>
            <w:vAlign w:val="center"/>
          </w:tcPr>
          <w:p w14:paraId="40DB64EA" w14:textId="77777777" w:rsidR="00695517" w:rsidRPr="003634A9" w:rsidRDefault="00695517" w:rsidP="009B379C">
            <w:pPr>
              <w:jc w:val="center"/>
              <w:rPr>
                <w:rFonts w:ascii="Arial Narrow" w:hAnsi="Arial Narrow"/>
                <w:sz w:val="20"/>
                <w:lang w:val="en-GB"/>
              </w:rPr>
            </w:pPr>
            <w:r w:rsidRPr="003634A9">
              <w:rPr>
                <w:rFonts w:ascii="Arial Narrow" w:hAnsi="Arial Narrow"/>
                <w:sz w:val="20"/>
                <w:lang w:val="en-GB"/>
              </w:rPr>
              <w:t>1</w:t>
            </w:r>
          </w:p>
        </w:tc>
        <w:tc>
          <w:tcPr>
            <w:tcW w:w="2552" w:type="dxa"/>
            <w:tcBorders>
              <w:top w:val="single" w:sz="12" w:space="0" w:color="auto"/>
              <w:left w:val="single" w:sz="6" w:space="0" w:color="auto"/>
              <w:bottom w:val="single" w:sz="6" w:space="0" w:color="auto"/>
            </w:tcBorders>
          </w:tcPr>
          <w:p w14:paraId="3BBB34BB" w14:textId="77777777" w:rsidR="00695517" w:rsidRPr="003634A9" w:rsidRDefault="00695517" w:rsidP="009B379C">
            <w:pPr>
              <w:rPr>
                <w:rFonts w:ascii="Arial Narrow" w:hAnsi="Arial Narrow"/>
                <w:lang w:val="en-GB"/>
              </w:rPr>
            </w:pPr>
          </w:p>
        </w:tc>
        <w:tc>
          <w:tcPr>
            <w:tcW w:w="709" w:type="dxa"/>
            <w:tcBorders>
              <w:top w:val="single" w:sz="12" w:space="0" w:color="auto"/>
              <w:left w:val="single" w:sz="6" w:space="0" w:color="auto"/>
              <w:bottom w:val="single" w:sz="6" w:space="0" w:color="auto"/>
              <w:right w:val="single" w:sz="6" w:space="0" w:color="auto"/>
            </w:tcBorders>
          </w:tcPr>
          <w:p w14:paraId="17E2CDF7" w14:textId="77777777" w:rsidR="00695517" w:rsidRPr="003634A9" w:rsidRDefault="00695517" w:rsidP="009B379C">
            <w:pPr>
              <w:rPr>
                <w:rFonts w:ascii="Arial Narrow" w:hAnsi="Arial Narrow"/>
                <w:lang w:val="en-GB"/>
              </w:rPr>
            </w:pPr>
          </w:p>
        </w:tc>
        <w:tc>
          <w:tcPr>
            <w:tcW w:w="709" w:type="dxa"/>
            <w:tcBorders>
              <w:top w:val="single" w:sz="12" w:space="0" w:color="auto"/>
              <w:left w:val="single" w:sz="6" w:space="0" w:color="auto"/>
              <w:bottom w:val="single" w:sz="6" w:space="0" w:color="auto"/>
              <w:right w:val="single" w:sz="6" w:space="0" w:color="auto"/>
            </w:tcBorders>
          </w:tcPr>
          <w:p w14:paraId="73044303" w14:textId="77777777" w:rsidR="00695517" w:rsidRPr="003634A9" w:rsidRDefault="00695517" w:rsidP="009B379C">
            <w:pPr>
              <w:rPr>
                <w:rFonts w:ascii="Arial Narrow" w:hAnsi="Arial Narrow"/>
                <w:lang w:val="en-GB"/>
              </w:rPr>
            </w:pPr>
          </w:p>
        </w:tc>
        <w:tc>
          <w:tcPr>
            <w:tcW w:w="709" w:type="dxa"/>
            <w:tcBorders>
              <w:top w:val="single" w:sz="12" w:space="0" w:color="auto"/>
              <w:left w:val="single" w:sz="6" w:space="0" w:color="auto"/>
              <w:bottom w:val="single" w:sz="6" w:space="0" w:color="auto"/>
              <w:right w:val="single" w:sz="6" w:space="0" w:color="auto"/>
            </w:tcBorders>
          </w:tcPr>
          <w:p w14:paraId="058BB278" w14:textId="77777777" w:rsidR="00695517" w:rsidRPr="003634A9" w:rsidRDefault="00695517" w:rsidP="009B379C">
            <w:pPr>
              <w:rPr>
                <w:rFonts w:ascii="Arial Narrow" w:hAnsi="Arial Narrow"/>
                <w:lang w:val="en-GB"/>
              </w:rPr>
            </w:pPr>
          </w:p>
        </w:tc>
        <w:tc>
          <w:tcPr>
            <w:tcW w:w="708" w:type="dxa"/>
            <w:tcBorders>
              <w:top w:val="single" w:sz="12" w:space="0" w:color="auto"/>
              <w:left w:val="single" w:sz="6" w:space="0" w:color="auto"/>
              <w:bottom w:val="single" w:sz="6" w:space="0" w:color="auto"/>
              <w:right w:val="single" w:sz="6" w:space="0" w:color="auto"/>
            </w:tcBorders>
          </w:tcPr>
          <w:p w14:paraId="5B4A5A1E" w14:textId="77777777" w:rsidR="00695517" w:rsidRPr="003634A9" w:rsidRDefault="00695517" w:rsidP="009B379C">
            <w:pPr>
              <w:rPr>
                <w:rFonts w:ascii="Arial Narrow" w:hAnsi="Arial Narrow"/>
                <w:lang w:val="en-GB"/>
              </w:rPr>
            </w:pPr>
          </w:p>
        </w:tc>
        <w:tc>
          <w:tcPr>
            <w:tcW w:w="567" w:type="dxa"/>
            <w:tcBorders>
              <w:top w:val="single" w:sz="12" w:space="0" w:color="auto"/>
              <w:left w:val="single" w:sz="6" w:space="0" w:color="auto"/>
              <w:bottom w:val="single" w:sz="6" w:space="0" w:color="auto"/>
              <w:right w:val="single" w:sz="6" w:space="0" w:color="auto"/>
            </w:tcBorders>
          </w:tcPr>
          <w:p w14:paraId="4E701766" w14:textId="77777777" w:rsidR="00695517" w:rsidRPr="003634A9" w:rsidRDefault="00695517" w:rsidP="009B379C">
            <w:pPr>
              <w:rPr>
                <w:rFonts w:ascii="Arial Narrow" w:hAnsi="Arial Narrow"/>
                <w:lang w:val="en-GB"/>
              </w:rPr>
            </w:pPr>
          </w:p>
        </w:tc>
        <w:tc>
          <w:tcPr>
            <w:tcW w:w="567" w:type="dxa"/>
            <w:tcBorders>
              <w:top w:val="single" w:sz="12" w:space="0" w:color="auto"/>
              <w:left w:val="single" w:sz="6" w:space="0" w:color="auto"/>
              <w:bottom w:val="single" w:sz="6" w:space="0" w:color="auto"/>
              <w:right w:val="single" w:sz="6" w:space="0" w:color="auto"/>
            </w:tcBorders>
          </w:tcPr>
          <w:p w14:paraId="3D3E907A" w14:textId="77777777" w:rsidR="00695517" w:rsidRPr="003634A9" w:rsidRDefault="00695517" w:rsidP="009B379C">
            <w:pPr>
              <w:rPr>
                <w:rFonts w:ascii="Arial Narrow" w:hAnsi="Arial Narrow"/>
                <w:lang w:val="en-GB"/>
              </w:rPr>
            </w:pPr>
          </w:p>
        </w:tc>
        <w:tc>
          <w:tcPr>
            <w:tcW w:w="567" w:type="dxa"/>
            <w:tcBorders>
              <w:top w:val="single" w:sz="12" w:space="0" w:color="auto"/>
              <w:left w:val="single" w:sz="6" w:space="0" w:color="auto"/>
              <w:bottom w:val="single" w:sz="6" w:space="0" w:color="auto"/>
              <w:right w:val="single" w:sz="6" w:space="0" w:color="auto"/>
            </w:tcBorders>
          </w:tcPr>
          <w:p w14:paraId="24396BCB" w14:textId="77777777" w:rsidR="00695517" w:rsidRPr="003634A9" w:rsidRDefault="00695517" w:rsidP="009B379C">
            <w:pPr>
              <w:rPr>
                <w:rFonts w:ascii="Arial Narrow" w:hAnsi="Arial Narrow"/>
                <w:lang w:val="en-GB"/>
              </w:rPr>
            </w:pPr>
          </w:p>
        </w:tc>
        <w:tc>
          <w:tcPr>
            <w:tcW w:w="567" w:type="dxa"/>
            <w:tcBorders>
              <w:top w:val="single" w:sz="12" w:space="0" w:color="auto"/>
              <w:left w:val="single" w:sz="6" w:space="0" w:color="auto"/>
              <w:bottom w:val="single" w:sz="6" w:space="0" w:color="auto"/>
              <w:right w:val="single" w:sz="6" w:space="0" w:color="auto"/>
            </w:tcBorders>
          </w:tcPr>
          <w:p w14:paraId="49E90B8F" w14:textId="77777777" w:rsidR="00695517" w:rsidRPr="003634A9" w:rsidRDefault="00695517" w:rsidP="009B379C">
            <w:pPr>
              <w:rPr>
                <w:rFonts w:ascii="Arial Narrow" w:hAnsi="Arial Narrow"/>
                <w:lang w:val="en-GB"/>
              </w:rPr>
            </w:pPr>
          </w:p>
        </w:tc>
        <w:tc>
          <w:tcPr>
            <w:tcW w:w="567" w:type="dxa"/>
            <w:tcBorders>
              <w:top w:val="single" w:sz="12" w:space="0" w:color="auto"/>
              <w:left w:val="single" w:sz="6" w:space="0" w:color="auto"/>
              <w:bottom w:val="single" w:sz="6" w:space="0" w:color="auto"/>
              <w:right w:val="single" w:sz="6" w:space="0" w:color="auto"/>
            </w:tcBorders>
          </w:tcPr>
          <w:p w14:paraId="0C6D4B5D" w14:textId="77777777" w:rsidR="00695517" w:rsidRPr="003634A9" w:rsidRDefault="00695517" w:rsidP="009B379C">
            <w:pPr>
              <w:rPr>
                <w:rFonts w:ascii="Arial Narrow" w:hAnsi="Arial Narrow"/>
                <w:lang w:val="en-GB"/>
              </w:rPr>
            </w:pPr>
          </w:p>
        </w:tc>
        <w:tc>
          <w:tcPr>
            <w:tcW w:w="426" w:type="dxa"/>
            <w:tcBorders>
              <w:top w:val="single" w:sz="12" w:space="0" w:color="auto"/>
              <w:left w:val="single" w:sz="6" w:space="0" w:color="auto"/>
              <w:bottom w:val="single" w:sz="6" w:space="0" w:color="auto"/>
              <w:right w:val="single" w:sz="6" w:space="0" w:color="auto"/>
            </w:tcBorders>
          </w:tcPr>
          <w:p w14:paraId="57F0DD2A" w14:textId="77777777" w:rsidR="00695517" w:rsidRPr="003634A9" w:rsidRDefault="00695517" w:rsidP="009B379C">
            <w:pPr>
              <w:rPr>
                <w:rFonts w:ascii="Arial Narrow" w:hAnsi="Arial Narrow"/>
                <w:lang w:val="en-GB"/>
              </w:rPr>
            </w:pPr>
          </w:p>
        </w:tc>
        <w:tc>
          <w:tcPr>
            <w:tcW w:w="567" w:type="dxa"/>
            <w:tcBorders>
              <w:top w:val="single" w:sz="12" w:space="0" w:color="auto"/>
              <w:left w:val="single" w:sz="6" w:space="0" w:color="auto"/>
              <w:bottom w:val="single" w:sz="6" w:space="0" w:color="auto"/>
              <w:right w:val="single" w:sz="6" w:space="0" w:color="auto"/>
            </w:tcBorders>
          </w:tcPr>
          <w:p w14:paraId="4E617ECE" w14:textId="77777777" w:rsidR="00695517" w:rsidRPr="003634A9" w:rsidRDefault="00695517" w:rsidP="009B379C">
            <w:pPr>
              <w:rPr>
                <w:rFonts w:ascii="Arial Narrow" w:hAnsi="Arial Narrow"/>
                <w:lang w:val="en-GB"/>
              </w:rPr>
            </w:pPr>
          </w:p>
        </w:tc>
        <w:tc>
          <w:tcPr>
            <w:tcW w:w="567" w:type="dxa"/>
            <w:tcBorders>
              <w:top w:val="single" w:sz="12" w:space="0" w:color="auto"/>
              <w:left w:val="single" w:sz="6" w:space="0" w:color="auto"/>
              <w:bottom w:val="single" w:sz="6" w:space="0" w:color="auto"/>
              <w:right w:val="single" w:sz="6" w:space="0" w:color="auto"/>
            </w:tcBorders>
          </w:tcPr>
          <w:p w14:paraId="0D4A89EB" w14:textId="77777777" w:rsidR="00695517" w:rsidRPr="003634A9" w:rsidRDefault="00695517" w:rsidP="009B379C">
            <w:pPr>
              <w:rPr>
                <w:rFonts w:ascii="Arial Narrow" w:hAnsi="Arial Narrow"/>
                <w:lang w:val="en-GB"/>
              </w:rPr>
            </w:pPr>
          </w:p>
        </w:tc>
        <w:tc>
          <w:tcPr>
            <w:tcW w:w="567" w:type="dxa"/>
            <w:tcBorders>
              <w:top w:val="single" w:sz="12" w:space="0" w:color="auto"/>
              <w:left w:val="single" w:sz="6" w:space="0" w:color="auto"/>
              <w:bottom w:val="single" w:sz="6" w:space="0" w:color="auto"/>
              <w:right w:val="double" w:sz="4" w:space="0" w:color="auto"/>
            </w:tcBorders>
          </w:tcPr>
          <w:p w14:paraId="7F99B11E" w14:textId="77777777" w:rsidR="00695517" w:rsidRPr="003634A9" w:rsidRDefault="00695517" w:rsidP="009B379C">
            <w:pPr>
              <w:rPr>
                <w:rFonts w:ascii="Arial Narrow" w:hAnsi="Arial Narrow"/>
                <w:lang w:val="en-GB"/>
              </w:rPr>
            </w:pPr>
          </w:p>
        </w:tc>
      </w:tr>
      <w:tr w:rsidR="00695517" w:rsidRPr="003634A9" w14:paraId="001BE0CF" w14:textId="77777777" w:rsidTr="005D66F7">
        <w:trPr>
          <w:jc w:val="center"/>
        </w:trPr>
        <w:tc>
          <w:tcPr>
            <w:tcW w:w="709" w:type="dxa"/>
            <w:tcBorders>
              <w:top w:val="single" w:sz="6" w:space="0" w:color="auto"/>
              <w:left w:val="double" w:sz="4" w:space="0" w:color="auto"/>
              <w:bottom w:val="single" w:sz="6" w:space="0" w:color="auto"/>
            </w:tcBorders>
            <w:vAlign w:val="center"/>
          </w:tcPr>
          <w:p w14:paraId="3EE6DB78" w14:textId="77777777" w:rsidR="00695517" w:rsidRPr="003634A9" w:rsidRDefault="00695517" w:rsidP="009B379C">
            <w:pPr>
              <w:jc w:val="center"/>
              <w:rPr>
                <w:rFonts w:ascii="Arial Narrow" w:hAnsi="Arial Narrow"/>
                <w:sz w:val="20"/>
                <w:lang w:val="en-GB"/>
              </w:rPr>
            </w:pPr>
            <w:r w:rsidRPr="003634A9">
              <w:rPr>
                <w:rFonts w:ascii="Arial Narrow" w:hAnsi="Arial Narrow"/>
                <w:sz w:val="20"/>
                <w:lang w:val="en-GB"/>
              </w:rPr>
              <w:t>2</w:t>
            </w:r>
          </w:p>
        </w:tc>
        <w:tc>
          <w:tcPr>
            <w:tcW w:w="2552" w:type="dxa"/>
            <w:tcBorders>
              <w:top w:val="single" w:sz="6" w:space="0" w:color="auto"/>
              <w:left w:val="single" w:sz="6" w:space="0" w:color="auto"/>
              <w:bottom w:val="single" w:sz="6" w:space="0" w:color="auto"/>
            </w:tcBorders>
          </w:tcPr>
          <w:p w14:paraId="397E6628"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4121E506"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4C5BDE83"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7B741E6E" w14:textId="77777777" w:rsidR="00695517" w:rsidRPr="003634A9" w:rsidRDefault="00695517" w:rsidP="009B379C">
            <w:pPr>
              <w:rPr>
                <w:rFonts w:ascii="Arial Narrow" w:hAnsi="Arial Narrow"/>
                <w:lang w:val="en-GB"/>
              </w:rPr>
            </w:pPr>
          </w:p>
        </w:tc>
        <w:tc>
          <w:tcPr>
            <w:tcW w:w="708" w:type="dxa"/>
            <w:tcBorders>
              <w:top w:val="single" w:sz="6" w:space="0" w:color="auto"/>
              <w:left w:val="single" w:sz="6" w:space="0" w:color="auto"/>
              <w:bottom w:val="single" w:sz="6" w:space="0" w:color="auto"/>
              <w:right w:val="single" w:sz="6" w:space="0" w:color="auto"/>
            </w:tcBorders>
          </w:tcPr>
          <w:p w14:paraId="30C04FCF"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5CC276C3"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2B530A61"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2BC20887"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4DCDDBFD"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6D7D548C" w14:textId="77777777" w:rsidR="00695517" w:rsidRPr="003634A9" w:rsidRDefault="00695517" w:rsidP="009B379C">
            <w:pPr>
              <w:rPr>
                <w:rFonts w:ascii="Arial Narrow" w:hAnsi="Arial Narrow"/>
                <w:lang w:val="en-GB"/>
              </w:rPr>
            </w:pPr>
          </w:p>
        </w:tc>
        <w:tc>
          <w:tcPr>
            <w:tcW w:w="426" w:type="dxa"/>
            <w:tcBorders>
              <w:top w:val="single" w:sz="6" w:space="0" w:color="auto"/>
              <w:left w:val="single" w:sz="6" w:space="0" w:color="auto"/>
              <w:bottom w:val="single" w:sz="6" w:space="0" w:color="auto"/>
              <w:right w:val="single" w:sz="6" w:space="0" w:color="auto"/>
            </w:tcBorders>
          </w:tcPr>
          <w:p w14:paraId="7C215E51"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272C3327"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65B31E08"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double" w:sz="4" w:space="0" w:color="auto"/>
            </w:tcBorders>
          </w:tcPr>
          <w:p w14:paraId="239401F5" w14:textId="77777777" w:rsidR="00695517" w:rsidRPr="003634A9" w:rsidRDefault="00695517" w:rsidP="009B379C">
            <w:pPr>
              <w:rPr>
                <w:rFonts w:ascii="Arial Narrow" w:hAnsi="Arial Narrow"/>
                <w:lang w:val="en-GB"/>
              </w:rPr>
            </w:pPr>
          </w:p>
        </w:tc>
      </w:tr>
      <w:tr w:rsidR="00695517" w:rsidRPr="003634A9" w14:paraId="5D1643A6" w14:textId="77777777" w:rsidTr="005D66F7">
        <w:trPr>
          <w:jc w:val="center"/>
        </w:trPr>
        <w:tc>
          <w:tcPr>
            <w:tcW w:w="709" w:type="dxa"/>
            <w:tcBorders>
              <w:top w:val="single" w:sz="6" w:space="0" w:color="auto"/>
              <w:left w:val="double" w:sz="4" w:space="0" w:color="auto"/>
              <w:bottom w:val="single" w:sz="6" w:space="0" w:color="auto"/>
            </w:tcBorders>
            <w:vAlign w:val="center"/>
          </w:tcPr>
          <w:p w14:paraId="488C1FA5" w14:textId="77777777" w:rsidR="00695517" w:rsidRPr="003634A9" w:rsidRDefault="00695517" w:rsidP="009B379C">
            <w:pPr>
              <w:jc w:val="center"/>
              <w:rPr>
                <w:rFonts w:ascii="Arial Narrow" w:hAnsi="Arial Narrow"/>
                <w:sz w:val="20"/>
                <w:lang w:val="en-GB"/>
              </w:rPr>
            </w:pPr>
            <w:r w:rsidRPr="003634A9">
              <w:rPr>
                <w:rFonts w:ascii="Arial Narrow" w:hAnsi="Arial Narrow"/>
                <w:sz w:val="20"/>
                <w:lang w:val="en-GB"/>
              </w:rPr>
              <w:t>3</w:t>
            </w:r>
          </w:p>
        </w:tc>
        <w:tc>
          <w:tcPr>
            <w:tcW w:w="2552" w:type="dxa"/>
            <w:tcBorders>
              <w:top w:val="single" w:sz="6" w:space="0" w:color="auto"/>
              <w:left w:val="single" w:sz="6" w:space="0" w:color="auto"/>
              <w:bottom w:val="single" w:sz="6" w:space="0" w:color="auto"/>
            </w:tcBorders>
          </w:tcPr>
          <w:p w14:paraId="42A6CA7E"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13B32BED"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5BA8E901"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79FFB742" w14:textId="77777777" w:rsidR="00695517" w:rsidRPr="003634A9" w:rsidRDefault="00695517" w:rsidP="009B379C">
            <w:pPr>
              <w:rPr>
                <w:rFonts w:ascii="Arial Narrow" w:hAnsi="Arial Narrow"/>
                <w:lang w:val="en-GB"/>
              </w:rPr>
            </w:pPr>
          </w:p>
        </w:tc>
        <w:tc>
          <w:tcPr>
            <w:tcW w:w="708" w:type="dxa"/>
            <w:tcBorders>
              <w:top w:val="single" w:sz="6" w:space="0" w:color="auto"/>
              <w:left w:val="single" w:sz="6" w:space="0" w:color="auto"/>
              <w:bottom w:val="single" w:sz="6" w:space="0" w:color="auto"/>
              <w:right w:val="single" w:sz="6" w:space="0" w:color="auto"/>
            </w:tcBorders>
          </w:tcPr>
          <w:p w14:paraId="62264E65"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729A566D"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25F2765B"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61B3441E"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3549228B"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51BEFAB3" w14:textId="77777777" w:rsidR="00695517" w:rsidRPr="003634A9" w:rsidRDefault="00695517" w:rsidP="009B379C">
            <w:pPr>
              <w:rPr>
                <w:rFonts w:ascii="Arial Narrow" w:hAnsi="Arial Narrow"/>
                <w:lang w:val="en-GB"/>
              </w:rPr>
            </w:pPr>
          </w:p>
        </w:tc>
        <w:tc>
          <w:tcPr>
            <w:tcW w:w="426" w:type="dxa"/>
            <w:tcBorders>
              <w:top w:val="single" w:sz="6" w:space="0" w:color="auto"/>
              <w:left w:val="single" w:sz="6" w:space="0" w:color="auto"/>
              <w:bottom w:val="single" w:sz="6" w:space="0" w:color="auto"/>
              <w:right w:val="single" w:sz="6" w:space="0" w:color="auto"/>
            </w:tcBorders>
          </w:tcPr>
          <w:p w14:paraId="26A47474"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0E144E4D"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3C0C9060"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double" w:sz="4" w:space="0" w:color="auto"/>
            </w:tcBorders>
          </w:tcPr>
          <w:p w14:paraId="490B99C0" w14:textId="77777777" w:rsidR="00695517" w:rsidRPr="003634A9" w:rsidRDefault="00695517" w:rsidP="009B379C">
            <w:pPr>
              <w:rPr>
                <w:rFonts w:ascii="Arial Narrow" w:hAnsi="Arial Narrow"/>
                <w:lang w:val="en-GB"/>
              </w:rPr>
            </w:pPr>
          </w:p>
        </w:tc>
      </w:tr>
      <w:tr w:rsidR="00695517" w:rsidRPr="003634A9" w14:paraId="4403CECD" w14:textId="77777777" w:rsidTr="005D66F7">
        <w:trPr>
          <w:jc w:val="center"/>
        </w:trPr>
        <w:tc>
          <w:tcPr>
            <w:tcW w:w="709" w:type="dxa"/>
            <w:tcBorders>
              <w:top w:val="single" w:sz="6" w:space="0" w:color="auto"/>
              <w:left w:val="double" w:sz="4" w:space="0" w:color="auto"/>
              <w:bottom w:val="single" w:sz="6" w:space="0" w:color="auto"/>
            </w:tcBorders>
            <w:vAlign w:val="center"/>
          </w:tcPr>
          <w:p w14:paraId="3A2E1C89" w14:textId="77777777" w:rsidR="00695517" w:rsidRPr="003634A9" w:rsidRDefault="00695517" w:rsidP="009B379C">
            <w:pPr>
              <w:jc w:val="center"/>
              <w:rPr>
                <w:rFonts w:ascii="Arial Narrow" w:hAnsi="Arial Narrow"/>
                <w:sz w:val="20"/>
                <w:lang w:val="en-GB"/>
              </w:rPr>
            </w:pPr>
            <w:r w:rsidRPr="003634A9">
              <w:rPr>
                <w:rFonts w:ascii="Arial Narrow" w:hAnsi="Arial Narrow"/>
                <w:sz w:val="20"/>
                <w:lang w:val="en-GB"/>
              </w:rPr>
              <w:t>4</w:t>
            </w:r>
          </w:p>
        </w:tc>
        <w:tc>
          <w:tcPr>
            <w:tcW w:w="2552" w:type="dxa"/>
            <w:tcBorders>
              <w:top w:val="single" w:sz="6" w:space="0" w:color="auto"/>
              <w:left w:val="single" w:sz="6" w:space="0" w:color="auto"/>
              <w:bottom w:val="single" w:sz="6" w:space="0" w:color="auto"/>
            </w:tcBorders>
          </w:tcPr>
          <w:p w14:paraId="16097675"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0412334F"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49471825"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477610FE" w14:textId="77777777" w:rsidR="00695517" w:rsidRPr="003634A9" w:rsidRDefault="00695517" w:rsidP="009B379C">
            <w:pPr>
              <w:rPr>
                <w:rFonts w:ascii="Arial Narrow" w:hAnsi="Arial Narrow"/>
                <w:lang w:val="en-GB"/>
              </w:rPr>
            </w:pPr>
          </w:p>
        </w:tc>
        <w:tc>
          <w:tcPr>
            <w:tcW w:w="708" w:type="dxa"/>
            <w:tcBorders>
              <w:top w:val="single" w:sz="6" w:space="0" w:color="auto"/>
              <w:left w:val="single" w:sz="6" w:space="0" w:color="auto"/>
              <w:bottom w:val="single" w:sz="6" w:space="0" w:color="auto"/>
              <w:right w:val="single" w:sz="6" w:space="0" w:color="auto"/>
            </w:tcBorders>
          </w:tcPr>
          <w:p w14:paraId="1776BA0A"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40CBDC56"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67D0ACC0"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4B8035F7"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10A31402"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5B434AF2" w14:textId="77777777" w:rsidR="00695517" w:rsidRPr="003634A9" w:rsidRDefault="00695517" w:rsidP="009B379C">
            <w:pPr>
              <w:rPr>
                <w:rFonts w:ascii="Arial Narrow" w:hAnsi="Arial Narrow"/>
                <w:lang w:val="en-GB"/>
              </w:rPr>
            </w:pPr>
          </w:p>
        </w:tc>
        <w:tc>
          <w:tcPr>
            <w:tcW w:w="426" w:type="dxa"/>
            <w:tcBorders>
              <w:top w:val="single" w:sz="6" w:space="0" w:color="auto"/>
              <w:left w:val="single" w:sz="6" w:space="0" w:color="auto"/>
              <w:bottom w:val="single" w:sz="6" w:space="0" w:color="auto"/>
              <w:right w:val="single" w:sz="6" w:space="0" w:color="auto"/>
            </w:tcBorders>
          </w:tcPr>
          <w:p w14:paraId="3F9F04EC"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528CB7DC"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7B7662DD"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double" w:sz="4" w:space="0" w:color="auto"/>
            </w:tcBorders>
          </w:tcPr>
          <w:p w14:paraId="07BBA05D" w14:textId="77777777" w:rsidR="00695517" w:rsidRPr="003634A9" w:rsidRDefault="00695517" w:rsidP="009B379C">
            <w:pPr>
              <w:rPr>
                <w:rFonts w:ascii="Arial Narrow" w:hAnsi="Arial Narrow"/>
                <w:lang w:val="en-GB"/>
              </w:rPr>
            </w:pPr>
          </w:p>
        </w:tc>
      </w:tr>
      <w:tr w:rsidR="00695517" w:rsidRPr="003634A9" w14:paraId="77E79B1D" w14:textId="77777777" w:rsidTr="005D66F7">
        <w:trPr>
          <w:jc w:val="center"/>
        </w:trPr>
        <w:tc>
          <w:tcPr>
            <w:tcW w:w="709" w:type="dxa"/>
            <w:tcBorders>
              <w:top w:val="single" w:sz="6" w:space="0" w:color="auto"/>
              <w:left w:val="double" w:sz="4" w:space="0" w:color="auto"/>
              <w:bottom w:val="single" w:sz="6" w:space="0" w:color="auto"/>
            </w:tcBorders>
            <w:vAlign w:val="center"/>
          </w:tcPr>
          <w:p w14:paraId="61215F18" w14:textId="77777777" w:rsidR="00695517" w:rsidRPr="003634A9" w:rsidRDefault="00695517" w:rsidP="009B379C">
            <w:pPr>
              <w:jc w:val="center"/>
              <w:rPr>
                <w:rFonts w:ascii="Arial Narrow" w:hAnsi="Arial Narrow"/>
                <w:sz w:val="20"/>
                <w:lang w:val="en-GB"/>
              </w:rPr>
            </w:pPr>
            <w:r w:rsidRPr="003634A9">
              <w:rPr>
                <w:rFonts w:ascii="Arial Narrow" w:hAnsi="Arial Narrow"/>
                <w:sz w:val="20"/>
                <w:lang w:val="en-GB"/>
              </w:rPr>
              <w:t>5</w:t>
            </w:r>
          </w:p>
        </w:tc>
        <w:tc>
          <w:tcPr>
            <w:tcW w:w="2552" w:type="dxa"/>
            <w:tcBorders>
              <w:top w:val="single" w:sz="6" w:space="0" w:color="auto"/>
              <w:left w:val="single" w:sz="6" w:space="0" w:color="auto"/>
              <w:bottom w:val="single" w:sz="6" w:space="0" w:color="auto"/>
            </w:tcBorders>
          </w:tcPr>
          <w:p w14:paraId="584A06A4"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2AEDA323"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79983C38"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604B2D9F" w14:textId="77777777" w:rsidR="00695517" w:rsidRPr="003634A9" w:rsidRDefault="00695517" w:rsidP="009B379C">
            <w:pPr>
              <w:rPr>
                <w:rFonts w:ascii="Arial Narrow" w:hAnsi="Arial Narrow"/>
                <w:lang w:val="en-GB"/>
              </w:rPr>
            </w:pPr>
          </w:p>
        </w:tc>
        <w:tc>
          <w:tcPr>
            <w:tcW w:w="708" w:type="dxa"/>
            <w:tcBorders>
              <w:top w:val="single" w:sz="6" w:space="0" w:color="auto"/>
              <w:left w:val="single" w:sz="6" w:space="0" w:color="auto"/>
              <w:bottom w:val="single" w:sz="6" w:space="0" w:color="auto"/>
              <w:right w:val="single" w:sz="6" w:space="0" w:color="auto"/>
            </w:tcBorders>
          </w:tcPr>
          <w:p w14:paraId="3F222193"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1B6EE510"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0856566E"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733E759A"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3E328543"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332F3FF8" w14:textId="77777777" w:rsidR="00695517" w:rsidRPr="003634A9" w:rsidRDefault="00695517" w:rsidP="009B379C">
            <w:pPr>
              <w:rPr>
                <w:rFonts w:ascii="Arial Narrow" w:hAnsi="Arial Narrow"/>
                <w:lang w:val="en-GB"/>
              </w:rPr>
            </w:pPr>
          </w:p>
        </w:tc>
        <w:tc>
          <w:tcPr>
            <w:tcW w:w="426" w:type="dxa"/>
            <w:tcBorders>
              <w:top w:val="single" w:sz="6" w:space="0" w:color="auto"/>
              <w:left w:val="single" w:sz="6" w:space="0" w:color="auto"/>
              <w:bottom w:val="single" w:sz="6" w:space="0" w:color="auto"/>
              <w:right w:val="single" w:sz="6" w:space="0" w:color="auto"/>
            </w:tcBorders>
          </w:tcPr>
          <w:p w14:paraId="36B5E4C3"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7B15D43E"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0F7C52B3"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double" w:sz="4" w:space="0" w:color="auto"/>
            </w:tcBorders>
          </w:tcPr>
          <w:p w14:paraId="2F7D6064" w14:textId="77777777" w:rsidR="00695517" w:rsidRPr="003634A9" w:rsidRDefault="00695517" w:rsidP="009B379C">
            <w:pPr>
              <w:rPr>
                <w:rFonts w:ascii="Arial Narrow" w:hAnsi="Arial Narrow"/>
                <w:lang w:val="en-GB"/>
              </w:rPr>
            </w:pPr>
          </w:p>
        </w:tc>
      </w:tr>
      <w:tr w:rsidR="00695517" w:rsidRPr="003634A9" w14:paraId="119E8908" w14:textId="77777777" w:rsidTr="005D66F7">
        <w:trPr>
          <w:jc w:val="center"/>
        </w:trPr>
        <w:tc>
          <w:tcPr>
            <w:tcW w:w="709" w:type="dxa"/>
            <w:tcBorders>
              <w:top w:val="single" w:sz="6" w:space="0" w:color="auto"/>
              <w:left w:val="double" w:sz="4" w:space="0" w:color="auto"/>
              <w:bottom w:val="single" w:sz="6" w:space="0" w:color="auto"/>
            </w:tcBorders>
            <w:vAlign w:val="center"/>
          </w:tcPr>
          <w:p w14:paraId="0B36AFFC" w14:textId="77777777" w:rsidR="00695517" w:rsidRPr="003634A9" w:rsidRDefault="00695517" w:rsidP="009B379C">
            <w:pPr>
              <w:jc w:val="center"/>
              <w:rPr>
                <w:rFonts w:ascii="Arial Narrow" w:hAnsi="Arial Narrow"/>
                <w:sz w:val="20"/>
                <w:lang w:val="en-GB"/>
              </w:rPr>
            </w:pPr>
          </w:p>
        </w:tc>
        <w:tc>
          <w:tcPr>
            <w:tcW w:w="2552" w:type="dxa"/>
            <w:tcBorders>
              <w:top w:val="single" w:sz="6" w:space="0" w:color="auto"/>
              <w:left w:val="single" w:sz="6" w:space="0" w:color="auto"/>
              <w:bottom w:val="single" w:sz="6" w:space="0" w:color="auto"/>
            </w:tcBorders>
          </w:tcPr>
          <w:p w14:paraId="4C0A012E"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36DC291D" w14:textId="77777777" w:rsidR="00695517" w:rsidRPr="003634A9" w:rsidRDefault="00695517" w:rsidP="009B379C">
            <w:pPr>
              <w:pStyle w:val="En-tte"/>
              <w:tabs>
                <w:tab w:val="clear" w:pos="4320"/>
                <w:tab w:val="clear" w:pos="8640"/>
              </w:tabs>
              <w:rPr>
                <w:rFonts w:ascii="Arial Narrow" w:hAnsi="Arial Narrow"/>
                <w:lang w:val="en-GB" w:eastAsia="it-IT"/>
              </w:rPr>
            </w:pPr>
          </w:p>
        </w:tc>
        <w:tc>
          <w:tcPr>
            <w:tcW w:w="709" w:type="dxa"/>
            <w:tcBorders>
              <w:top w:val="single" w:sz="6" w:space="0" w:color="auto"/>
              <w:left w:val="single" w:sz="6" w:space="0" w:color="auto"/>
              <w:bottom w:val="single" w:sz="6" w:space="0" w:color="auto"/>
              <w:right w:val="single" w:sz="6" w:space="0" w:color="auto"/>
            </w:tcBorders>
          </w:tcPr>
          <w:p w14:paraId="37220A7D"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2FF925CB" w14:textId="77777777" w:rsidR="00695517" w:rsidRPr="003634A9" w:rsidRDefault="00695517" w:rsidP="009B379C">
            <w:pPr>
              <w:rPr>
                <w:rFonts w:ascii="Arial Narrow" w:hAnsi="Arial Narrow"/>
                <w:lang w:val="en-GB"/>
              </w:rPr>
            </w:pPr>
          </w:p>
        </w:tc>
        <w:tc>
          <w:tcPr>
            <w:tcW w:w="708" w:type="dxa"/>
            <w:tcBorders>
              <w:top w:val="single" w:sz="6" w:space="0" w:color="auto"/>
              <w:left w:val="single" w:sz="6" w:space="0" w:color="auto"/>
              <w:bottom w:val="single" w:sz="6" w:space="0" w:color="auto"/>
              <w:right w:val="single" w:sz="6" w:space="0" w:color="auto"/>
            </w:tcBorders>
          </w:tcPr>
          <w:p w14:paraId="042BA20F"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18F4CD9A"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0280509C"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0FA124FA"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3414360F"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066AA084" w14:textId="77777777" w:rsidR="00695517" w:rsidRPr="003634A9" w:rsidRDefault="00695517" w:rsidP="009B379C">
            <w:pPr>
              <w:rPr>
                <w:rFonts w:ascii="Arial Narrow" w:hAnsi="Arial Narrow"/>
                <w:lang w:val="en-GB"/>
              </w:rPr>
            </w:pPr>
          </w:p>
        </w:tc>
        <w:tc>
          <w:tcPr>
            <w:tcW w:w="426" w:type="dxa"/>
            <w:tcBorders>
              <w:top w:val="single" w:sz="6" w:space="0" w:color="auto"/>
              <w:left w:val="single" w:sz="6" w:space="0" w:color="auto"/>
              <w:bottom w:val="single" w:sz="6" w:space="0" w:color="auto"/>
              <w:right w:val="single" w:sz="6" w:space="0" w:color="auto"/>
            </w:tcBorders>
          </w:tcPr>
          <w:p w14:paraId="439C8ADF"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67885936"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74D36267"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double" w:sz="4" w:space="0" w:color="auto"/>
            </w:tcBorders>
          </w:tcPr>
          <w:p w14:paraId="6C72F7EF" w14:textId="77777777" w:rsidR="00695517" w:rsidRPr="003634A9" w:rsidRDefault="00695517" w:rsidP="009B379C">
            <w:pPr>
              <w:rPr>
                <w:rFonts w:ascii="Arial Narrow" w:hAnsi="Arial Narrow"/>
                <w:lang w:val="en-GB"/>
              </w:rPr>
            </w:pPr>
          </w:p>
        </w:tc>
      </w:tr>
      <w:tr w:rsidR="00695517" w:rsidRPr="003634A9" w14:paraId="5C210360" w14:textId="77777777" w:rsidTr="005D66F7">
        <w:trPr>
          <w:jc w:val="center"/>
        </w:trPr>
        <w:tc>
          <w:tcPr>
            <w:tcW w:w="709" w:type="dxa"/>
            <w:tcBorders>
              <w:top w:val="single" w:sz="6" w:space="0" w:color="auto"/>
              <w:left w:val="double" w:sz="4" w:space="0" w:color="auto"/>
              <w:bottom w:val="single" w:sz="6" w:space="0" w:color="auto"/>
            </w:tcBorders>
            <w:vAlign w:val="center"/>
          </w:tcPr>
          <w:p w14:paraId="09FBBF77" w14:textId="77777777" w:rsidR="00695517" w:rsidRPr="003634A9" w:rsidRDefault="00695517" w:rsidP="009B379C">
            <w:pPr>
              <w:jc w:val="center"/>
              <w:rPr>
                <w:rFonts w:ascii="Arial Narrow" w:hAnsi="Arial Narrow"/>
                <w:sz w:val="20"/>
                <w:lang w:val="en-GB"/>
              </w:rPr>
            </w:pPr>
          </w:p>
        </w:tc>
        <w:tc>
          <w:tcPr>
            <w:tcW w:w="2552" w:type="dxa"/>
            <w:tcBorders>
              <w:top w:val="single" w:sz="6" w:space="0" w:color="auto"/>
              <w:left w:val="single" w:sz="6" w:space="0" w:color="auto"/>
              <w:bottom w:val="single" w:sz="6" w:space="0" w:color="auto"/>
            </w:tcBorders>
          </w:tcPr>
          <w:p w14:paraId="19ECFD9E"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33CA5185"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73A61ADA"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46611E99" w14:textId="77777777" w:rsidR="00695517" w:rsidRPr="003634A9" w:rsidRDefault="00695517" w:rsidP="009B379C">
            <w:pPr>
              <w:rPr>
                <w:rFonts w:ascii="Arial Narrow" w:hAnsi="Arial Narrow"/>
                <w:lang w:val="en-GB"/>
              </w:rPr>
            </w:pPr>
          </w:p>
        </w:tc>
        <w:tc>
          <w:tcPr>
            <w:tcW w:w="708" w:type="dxa"/>
            <w:tcBorders>
              <w:top w:val="single" w:sz="6" w:space="0" w:color="auto"/>
              <w:left w:val="single" w:sz="6" w:space="0" w:color="auto"/>
              <w:bottom w:val="single" w:sz="6" w:space="0" w:color="auto"/>
              <w:right w:val="single" w:sz="6" w:space="0" w:color="auto"/>
            </w:tcBorders>
          </w:tcPr>
          <w:p w14:paraId="16DFA1BC"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1C4C6E15"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3B27EBBA"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058B1F15"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45341A4E"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7AE20C95" w14:textId="77777777" w:rsidR="00695517" w:rsidRPr="003634A9" w:rsidRDefault="00695517" w:rsidP="009B379C">
            <w:pPr>
              <w:rPr>
                <w:rFonts w:ascii="Arial Narrow" w:hAnsi="Arial Narrow"/>
                <w:lang w:val="en-GB"/>
              </w:rPr>
            </w:pPr>
          </w:p>
        </w:tc>
        <w:tc>
          <w:tcPr>
            <w:tcW w:w="426" w:type="dxa"/>
            <w:tcBorders>
              <w:top w:val="single" w:sz="6" w:space="0" w:color="auto"/>
              <w:left w:val="single" w:sz="6" w:space="0" w:color="auto"/>
              <w:bottom w:val="single" w:sz="6" w:space="0" w:color="auto"/>
              <w:right w:val="single" w:sz="6" w:space="0" w:color="auto"/>
            </w:tcBorders>
          </w:tcPr>
          <w:p w14:paraId="4D099FB2"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05405B57"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10FCCCC2"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double" w:sz="4" w:space="0" w:color="auto"/>
            </w:tcBorders>
          </w:tcPr>
          <w:p w14:paraId="4D47F223" w14:textId="77777777" w:rsidR="00695517" w:rsidRPr="003634A9" w:rsidRDefault="00695517" w:rsidP="009B379C">
            <w:pPr>
              <w:rPr>
                <w:rFonts w:ascii="Arial Narrow" w:hAnsi="Arial Narrow"/>
                <w:lang w:val="en-GB"/>
              </w:rPr>
            </w:pPr>
          </w:p>
        </w:tc>
      </w:tr>
      <w:tr w:rsidR="00695517" w:rsidRPr="003634A9" w14:paraId="601DDC38" w14:textId="77777777" w:rsidTr="005D66F7">
        <w:trPr>
          <w:jc w:val="center"/>
        </w:trPr>
        <w:tc>
          <w:tcPr>
            <w:tcW w:w="709" w:type="dxa"/>
            <w:tcBorders>
              <w:top w:val="single" w:sz="6" w:space="0" w:color="auto"/>
              <w:left w:val="double" w:sz="4" w:space="0" w:color="auto"/>
              <w:bottom w:val="single" w:sz="6" w:space="0" w:color="auto"/>
            </w:tcBorders>
            <w:vAlign w:val="center"/>
          </w:tcPr>
          <w:p w14:paraId="798B71D5" w14:textId="77777777" w:rsidR="00695517" w:rsidRPr="003634A9" w:rsidRDefault="00695517" w:rsidP="009B379C">
            <w:pPr>
              <w:jc w:val="center"/>
              <w:rPr>
                <w:rFonts w:ascii="Arial Narrow" w:hAnsi="Arial Narrow"/>
                <w:sz w:val="20"/>
                <w:lang w:val="en-GB"/>
              </w:rPr>
            </w:pPr>
          </w:p>
        </w:tc>
        <w:tc>
          <w:tcPr>
            <w:tcW w:w="2552" w:type="dxa"/>
            <w:tcBorders>
              <w:top w:val="single" w:sz="6" w:space="0" w:color="auto"/>
              <w:left w:val="single" w:sz="6" w:space="0" w:color="auto"/>
              <w:bottom w:val="single" w:sz="6" w:space="0" w:color="auto"/>
            </w:tcBorders>
          </w:tcPr>
          <w:p w14:paraId="759AF129"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5422AA9A"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50F7C7C3"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4CB75A4F" w14:textId="77777777" w:rsidR="00695517" w:rsidRPr="003634A9" w:rsidRDefault="00695517" w:rsidP="009B379C">
            <w:pPr>
              <w:rPr>
                <w:rFonts w:ascii="Arial Narrow" w:hAnsi="Arial Narrow"/>
                <w:lang w:val="en-GB"/>
              </w:rPr>
            </w:pPr>
          </w:p>
        </w:tc>
        <w:tc>
          <w:tcPr>
            <w:tcW w:w="708" w:type="dxa"/>
            <w:tcBorders>
              <w:top w:val="single" w:sz="6" w:space="0" w:color="auto"/>
              <w:left w:val="single" w:sz="6" w:space="0" w:color="auto"/>
              <w:bottom w:val="single" w:sz="6" w:space="0" w:color="auto"/>
              <w:right w:val="single" w:sz="6" w:space="0" w:color="auto"/>
            </w:tcBorders>
          </w:tcPr>
          <w:p w14:paraId="311053B4"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5A67F369"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60F1E6DF"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3B32F026"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2C33B44D"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5698C749" w14:textId="77777777" w:rsidR="00695517" w:rsidRPr="003634A9" w:rsidRDefault="00695517" w:rsidP="009B379C">
            <w:pPr>
              <w:rPr>
                <w:rFonts w:ascii="Arial Narrow" w:hAnsi="Arial Narrow"/>
                <w:lang w:val="en-GB"/>
              </w:rPr>
            </w:pPr>
          </w:p>
        </w:tc>
        <w:tc>
          <w:tcPr>
            <w:tcW w:w="426" w:type="dxa"/>
            <w:tcBorders>
              <w:top w:val="single" w:sz="6" w:space="0" w:color="auto"/>
              <w:left w:val="single" w:sz="6" w:space="0" w:color="auto"/>
              <w:bottom w:val="single" w:sz="6" w:space="0" w:color="auto"/>
              <w:right w:val="single" w:sz="6" w:space="0" w:color="auto"/>
            </w:tcBorders>
          </w:tcPr>
          <w:p w14:paraId="3E222924"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3F9119F4"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3C9D713E"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double" w:sz="4" w:space="0" w:color="auto"/>
            </w:tcBorders>
          </w:tcPr>
          <w:p w14:paraId="7F0E3BEC" w14:textId="77777777" w:rsidR="00695517" w:rsidRPr="003634A9" w:rsidRDefault="00695517" w:rsidP="009B379C">
            <w:pPr>
              <w:rPr>
                <w:rFonts w:ascii="Arial Narrow" w:hAnsi="Arial Narrow"/>
                <w:lang w:val="en-GB"/>
              </w:rPr>
            </w:pPr>
          </w:p>
        </w:tc>
      </w:tr>
      <w:tr w:rsidR="00695517" w:rsidRPr="003634A9" w14:paraId="5520C0AB" w14:textId="77777777" w:rsidTr="005D66F7">
        <w:trPr>
          <w:jc w:val="center"/>
        </w:trPr>
        <w:tc>
          <w:tcPr>
            <w:tcW w:w="709" w:type="dxa"/>
            <w:tcBorders>
              <w:top w:val="single" w:sz="6" w:space="0" w:color="auto"/>
              <w:left w:val="double" w:sz="4" w:space="0" w:color="auto"/>
              <w:bottom w:val="single" w:sz="6" w:space="0" w:color="auto"/>
            </w:tcBorders>
            <w:vAlign w:val="center"/>
          </w:tcPr>
          <w:p w14:paraId="74964A8D" w14:textId="77777777" w:rsidR="00695517" w:rsidRPr="003634A9" w:rsidRDefault="00695517" w:rsidP="009B379C">
            <w:pPr>
              <w:jc w:val="center"/>
              <w:rPr>
                <w:rFonts w:ascii="Arial Narrow" w:hAnsi="Arial Narrow"/>
                <w:sz w:val="20"/>
                <w:lang w:val="en-GB"/>
              </w:rPr>
            </w:pPr>
          </w:p>
        </w:tc>
        <w:tc>
          <w:tcPr>
            <w:tcW w:w="2552" w:type="dxa"/>
            <w:tcBorders>
              <w:top w:val="single" w:sz="6" w:space="0" w:color="auto"/>
              <w:left w:val="single" w:sz="6" w:space="0" w:color="auto"/>
              <w:bottom w:val="single" w:sz="6" w:space="0" w:color="auto"/>
            </w:tcBorders>
          </w:tcPr>
          <w:p w14:paraId="44B6E6E1"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37C40FB1"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779ADDDA"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0B3DEB43" w14:textId="77777777" w:rsidR="00695517" w:rsidRPr="003634A9" w:rsidRDefault="00695517" w:rsidP="009B379C">
            <w:pPr>
              <w:rPr>
                <w:rFonts w:ascii="Arial Narrow" w:hAnsi="Arial Narrow"/>
                <w:lang w:val="en-GB"/>
              </w:rPr>
            </w:pPr>
          </w:p>
        </w:tc>
        <w:tc>
          <w:tcPr>
            <w:tcW w:w="708" w:type="dxa"/>
            <w:tcBorders>
              <w:top w:val="single" w:sz="6" w:space="0" w:color="auto"/>
              <w:left w:val="single" w:sz="6" w:space="0" w:color="auto"/>
              <w:bottom w:val="single" w:sz="6" w:space="0" w:color="auto"/>
              <w:right w:val="single" w:sz="6" w:space="0" w:color="auto"/>
            </w:tcBorders>
          </w:tcPr>
          <w:p w14:paraId="61770E94"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2F77282C"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094CE2C0"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65A38D28"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4E6B1438"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7CF37644" w14:textId="77777777" w:rsidR="00695517" w:rsidRPr="003634A9" w:rsidRDefault="00695517" w:rsidP="009B379C">
            <w:pPr>
              <w:rPr>
                <w:rFonts w:ascii="Arial Narrow" w:hAnsi="Arial Narrow"/>
                <w:lang w:val="en-GB"/>
              </w:rPr>
            </w:pPr>
          </w:p>
        </w:tc>
        <w:tc>
          <w:tcPr>
            <w:tcW w:w="426" w:type="dxa"/>
            <w:tcBorders>
              <w:top w:val="single" w:sz="6" w:space="0" w:color="auto"/>
              <w:left w:val="single" w:sz="6" w:space="0" w:color="auto"/>
              <w:bottom w:val="single" w:sz="6" w:space="0" w:color="auto"/>
              <w:right w:val="single" w:sz="6" w:space="0" w:color="auto"/>
            </w:tcBorders>
          </w:tcPr>
          <w:p w14:paraId="230D0B50"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4677B23C"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78FD8E25"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double" w:sz="4" w:space="0" w:color="auto"/>
            </w:tcBorders>
          </w:tcPr>
          <w:p w14:paraId="3243264A" w14:textId="77777777" w:rsidR="00695517" w:rsidRPr="003634A9" w:rsidRDefault="00695517" w:rsidP="009B379C">
            <w:pPr>
              <w:rPr>
                <w:rFonts w:ascii="Arial Narrow" w:hAnsi="Arial Narrow"/>
                <w:lang w:val="en-GB"/>
              </w:rPr>
            </w:pPr>
          </w:p>
        </w:tc>
      </w:tr>
      <w:tr w:rsidR="00695517" w:rsidRPr="003634A9" w14:paraId="38FF394E" w14:textId="77777777" w:rsidTr="005D66F7">
        <w:trPr>
          <w:jc w:val="center"/>
        </w:trPr>
        <w:tc>
          <w:tcPr>
            <w:tcW w:w="709" w:type="dxa"/>
            <w:tcBorders>
              <w:top w:val="single" w:sz="6" w:space="0" w:color="auto"/>
              <w:left w:val="double" w:sz="4" w:space="0" w:color="auto"/>
              <w:bottom w:val="single" w:sz="6" w:space="0" w:color="auto"/>
            </w:tcBorders>
            <w:vAlign w:val="center"/>
          </w:tcPr>
          <w:p w14:paraId="648C4D84" w14:textId="77777777" w:rsidR="00695517" w:rsidRPr="003634A9" w:rsidRDefault="00695517" w:rsidP="009B379C">
            <w:pPr>
              <w:jc w:val="center"/>
              <w:rPr>
                <w:rFonts w:ascii="Arial Narrow" w:hAnsi="Arial Narrow"/>
                <w:sz w:val="20"/>
                <w:lang w:val="en-GB"/>
              </w:rPr>
            </w:pPr>
          </w:p>
        </w:tc>
        <w:tc>
          <w:tcPr>
            <w:tcW w:w="2552" w:type="dxa"/>
            <w:tcBorders>
              <w:top w:val="single" w:sz="6" w:space="0" w:color="auto"/>
              <w:left w:val="single" w:sz="6" w:space="0" w:color="auto"/>
              <w:bottom w:val="single" w:sz="6" w:space="0" w:color="auto"/>
            </w:tcBorders>
          </w:tcPr>
          <w:p w14:paraId="7586A248"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490CA27C"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04C2527B"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2DE2ED96" w14:textId="77777777" w:rsidR="00695517" w:rsidRPr="003634A9" w:rsidRDefault="00695517" w:rsidP="009B379C">
            <w:pPr>
              <w:rPr>
                <w:rFonts w:ascii="Arial Narrow" w:hAnsi="Arial Narrow"/>
                <w:lang w:val="en-GB"/>
              </w:rPr>
            </w:pPr>
          </w:p>
        </w:tc>
        <w:tc>
          <w:tcPr>
            <w:tcW w:w="708" w:type="dxa"/>
            <w:tcBorders>
              <w:top w:val="single" w:sz="6" w:space="0" w:color="auto"/>
              <w:left w:val="single" w:sz="6" w:space="0" w:color="auto"/>
              <w:bottom w:val="single" w:sz="6" w:space="0" w:color="auto"/>
              <w:right w:val="single" w:sz="6" w:space="0" w:color="auto"/>
            </w:tcBorders>
          </w:tcPr>
          <w:p w14:paraId="75C1501B"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142B19FE"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5490D441"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532B972E"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4A53AA2F"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06B4AB30" w14:textId="77777777" w:rsidR="00695517" w:rsidRPr="003634A9" w:rsidRDefault="00695517" w:rsidP="009B379C">
            <w:pPr>
              <w:rPr>
                <w:rFonts w:ascii="Arial Narrow" w:hAnsi="Arial Narrow"/>
                <w:lang w:val="en-GB"/>
              </w:rPr>
            </w:pPr>
          </w:p>
        </w:tc>
        <w:tc>
          <w:tcPr>
            <w:tcW w:w="426" w:type="dxa"/>
            <w:tcBorders>
              <w:top w:val="single" w:sz="6" w:space="0" w:color="auto"/>
              <w:left w:val="single" w:sz="6" w:space="0" w:color="auto"/>
              <w:bottom w:val="single" w:sz="6" w:space="0" w:color="auto"/>
              <w:right w:val="single" w:sz="6" w:space="0" w:color="auto"/>
            </w:tcBorders>
          </w:tcPr>
          <w:p w14:paraId="5C18094F"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2129F05F"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60F729BA"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double" w:sz="4" w:space="0" w:color="auto"/>
            </w:tcBorders>
          </w:tcPr>
          <w:p w14:paraId="0508ADC6" w14:textId="77777777" w:rsidR="00695517" w:rsidRPr="003634A9" w:rsidRDefault="00695517" w:rsidP="009B379C">
            <w:pPr>
              <w:rPr>
                <w:rFonts w:ascii="Arial Narrow" w:hAnsi="Arial Narrow"/>
                <w:lang w:val="en-GB"/>
              </w:rPr>
            </w:pPr>
          </w:p>
        </w:tc>
      </w:tr>
      <w:tr w:rsidR="00695517" w:rsidRPr="003634A9" w14:paraId="3C29069F" w14:textId="77777777" w:rsidTr="005D66F7">
        <w:trPr>
          <w:jc w:val="center"/>
        </w:trPr>
        <w:tc>
          <w:tcPr>
            <w:tcW w:w="709" w:type="dxa"/>
            <w:tcBorders>
              <w:top w:val="single" w:sz="6" w:space="0" w:color="auto"/>
              <w:left w:val="double" w:sz="4" w:space="0" w:color="auto"/>
              <w:bottom w:val="single" w:sz="6" w:space="0" w:color="auto"/>
            </w:tcBorders>
            <w:vAlign w:val="center"/>
          </w:tcPr>
          <w:p w14:paraId="32463DE7" w14:textId="77777777" w:rsidR="00695517" w:rsidRPr="003634A9" w:rsidRDefault="00695517" w:rsidP="009B379C">
            <w:pPr>
              <w:jc w:val="center"/>
              <w:rPr>
                <w:rFonts w:ascii="Arial Narrow" w:hAnsi="Arial Narrow"/>
                <w:sz w:val="20"/>
                <w:lang w:val="en-GB"/>
              </w:rPr>
            </w:pPr>
          </w:p>
        </w:tc>
        <w:tc>
          <w:tcPr>
            <w:tcW w:w="2552" w:type="dxa"/>
            <w:tcBorders>
              <w:top w:val="single" w:sz="6" w:space="0" w:color="auto"/>
              <w:left w:val="single" w:sz="6" w:space="0" w:color="auto"/>
              <w:bottom w:val="single" w:sz="6" w:space="0" w:color="auto"/>
            </w:tcBorders>
          </w:tcPr>
          <w:p w14:paraId="4BC19538"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5C865810"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28ED4C09"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328AB02A" w14:textId="77777777" w:rsidR="00695517" w:rsidRPr="003634A9" w:rsidRDefault="00695517" w:rsidP="009B379C">
            <w:pPr>
              <w:rPr>
                <w:rFonts w:ascii="Arial Narrow" w:hAnsi="Arial Narrow"/>
                <w:lang w:val="en-GB"/>
              </w:rPr>
            </w:pPr>
          </w:p>
        </w:tc>
        <w:tc>
          <w:tcPr>
            <w:tcW w:w="708" w:type="dxa"/>
            <w:tcBorders>
              <w:top w:val="single" w:sz="6" w:space="0" w:color="auto"/>
              <w:left w:val="single" w:sz="6" w:space="0" w:color="auto"/>
              <w:bottom w:val="single" w:sz="6" w:space="0" w:color="auto"/>
              <w:right w:val="single" w:sz="6" w:space="0" w:color="auto"/>
            </w:tcBorders>
          </w:tcPr>
          <w:p w14:paraId="0D950C42"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2A040104"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76A7C367"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1D00352A"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2C0451B8"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3CBFC1EE" w14:textId="77777777" w:rsidR="00695517" w:rsidRPr="003634A9" w:rsidRDefault="00695517" w:rsidP="009B379C">
            <w:pPr>
              <w:rPr>
                <w:rFonts w:ascii="Arial Narrow" w:hAnsi="Arial Narrow"/>
                <w:lang w:val="en-GB"/>
              </w:rPr>
            </w:pPr>
          </w:p>
        </w:tc>
        <w:tc>
          <w:tcPr>
            <w:tcW w:w="426" w:type="dxa"/>
            <w:tcBorders>
              <w:top w:val="single" w:sz="6" w:space="0" w:color="auto"/>
              <w:left w:val="single" w:sz="6" w:space="0" w:color="auto"/>
              <w:bottom w:val="single" w:sz="6" w:space="0" w:color="auto"/>
              <w:right w:val="single" w:sz="6" w:space="0" w:color="auto"/>
            </w:tcBorders>
          </w:tcPr>
          <w:p w14:paraId="237FA93F"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738C8AEF"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71BAE3BD"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double" w:sz="4" w:space="0" w:color="auto"/>
            </w:tcBorders>
          </w:tcPr>
          <w:p w14:paraId="29BFBFAD" w14:textId="77777777" w:rsidR="00695517" w:rsidRPr="003634A9" w:rsidRDefault="00695517" w:rsidP="009B379C">
            <w:pPr>
              <w:rPr>
                <w:rFonts w:ascii="Arial Narrow" w:hAnsi="Arial Narrow"/>
                <w:lang w:val="en-GB"/>
              </w:rPr>
            </w:pPr>
          </w:p>
        </w:tc>
      </w:tr>
      <w:tr w:rsidR="00695517" w:rsidRPr="003634A9" w14:paraId="5932D56C" w14:textId="77777777" w:rsidTr="005D66F7">
        <w:trPr>
          <w:jc w:val="center"/>
        </w:trPr>
        <w:tc>
          <w:tcPr>
            <w:tcW w:w="709" w:type="dxa"/>
            <w:tcBorders>
              <w:top w:val="single" w:sz="6" w:space="0" w:color="auto"/>
              <w:left w:val="double" w:sz="4" w:space="0" w:color="auto"/>
              <w:bottom w:val="single" w:sz="6" w:space="0" w:color="auto"/>
            </w:tcBorders>
            <w:vAlign w:val="center"/>
          </w:tcPr>
          <w:p w14:paraId="0CEFD323" w14:textId="77777777" w:rsidR="00695517" w:rsidRPr="003634A9" w:rsidRDefault="00695517" w:rsidP="009B379C">
            <w:pPr>
              <w:jc w:val="center"/>
              <w:rPr>
                <w:rFonts w:ascii="Arial Narrow" w:hAnsi="Arial Narrow"/>
                <w:sz w:val="20"/>
                <w:lang w:val="en-GB"/>
              </w:rPr>
            </w:pPr>
          </w:p>
        </w:tc>
        <w:tc>
          <w:tcPr>
            <w:tcW w:w="2552" w:type="dxa"/>
            <w:tcBorders>
              <w:top w:val="single" w:sz="6" w:space="0" w:color="auto"/>
              <w:left w:val="single" w:sz="6" w:space="0" w:color="auto"/>
              <w:bottom w:val="single" w:sz="6" w:space="0" w:color="auto"/>
            </w:tcBorders>
          </w:tcPr>
          <w:p w14:paraId="6783A33B"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4019ED25"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3DAB6EB2"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74C27CBA" w14:textId="77777777" w:rsidR="00695517" w:rsidRPr="003634A9" w:rsidRDefault="00695517" w:rsidP="009B379C">
            <w:pPr>
              <w:rPr>
                <w:rFonts w:ascii="Arial Narrow" w:hAnsi="Arial Narrow"/>
                <w:lang w:val="en-GB"/>
              </w:rPr>
            </w:pPr>
          </w:p>
        </w:tc>
        <w:tc>
          <w:tcPr>
            <w:tcW w:w="708" w:type="dxa"/>
            <w:tcBorders>
              <w:top w:val="single" w:sz="6" w:space="0" w:color="auto"/>
              <w:left w:val="single" w:sz="6" w:space="0" w:color="auto"/>
              <w:bottom w:val="single" w:sz="6" w:space="0" w:color="auto"/>
              <w:right w:val="single" w:sz="6" w:space="0" w:color="auto"/>
            </w:tcBorders>
          </w:tcPr>
          <w:p w14:paraId="6437D225"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4C85C8E8"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43794299"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1DFCCB04"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06050D5B"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0ADE18AE" w14:textId="77777777" w:rsidR="00695517" w:rsidRPr="003634A9" w:rsidRDefault="00695517" w:rsidP="009B379C">
            <w:pPr>
              <w:rPr>
                <w:rFonts w:ascii="Arial Narrow" w:hAnsi="Arial Narrow"/>
                <w:lang w:val="en-GB"/>
              </w:rPr>
            </w:pPr>
          </w:p>
        </w:tc>
        <w:tc>
          <w:tcPr>
            <w:tcW w:w="426" w:type="dxa"/>
            <w:tcBorders>
              <w:top w:val="single" w:sz="6" w:space="0" w:color="auto"/>
              <w:left w:val="single" w:sz="6" w:space="0" w:color="auto"/>
              <w:bottom w:val="single" w:sz="6" w:space="0" w:color="auto"/>
              <w:right w:val="single" w:sz="6" w:space="0" w:color="auto"/>
            </w:tcBorders>
          </w:tcPr>
          <w:p w14:paraId="05657CAB"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216C5B1A"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54EFCA03"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double" w:sz="4" w:space="0" w:color="auto"/>
            </w:tcBorders>
          </w:tcPr>
          <w:p w14:paraId="0E25BF91" w14:textId="77777777" w:rsidR="00695517" w:rsidRPr="003634A9" w:rsidRDefault="00695517" w:rsidP="009B379C">
            <w:pPr>
              <w:rPr>
                <w:rFonts w:ascii="Arial Narrow" w:hAnsi="Arial Narrow"/>
                <w:lang w:val="en-GB"/>
              </w:rPr>
            </w:pPr>
          </w:p>
        </w:tc>
      </w:tr>
      <w:tr w:rsidR="00695517" w:rsidRPr="003634A9" w14:paraId="6DE77C8F" w14:textId="77777777" w:rsidTr="005D66F7">
        <w:trPr>
          <w:jc w:val="center"/>
        </w:trPr>
        <w:tc>
          <w:tcPr>
            <w:tcW w:w="709" w:type="dxa"/>
            <w:tcBorders>
              <w:top w:val="single" w:sz="6" w:space="0" w:color="auto"/>
              <w:left w:val="double" w:sz="4" w:space="0" w:color="auto"/>
              <w:bottom w:val="single" w:sz="6" w:space="0" w:color="auto"/>
            </w:tcBorders>
            <w:vAlign w:val="center"/>
          </w:tcPr>
          <w:p w14:paraId="0E326F79" w14:textId="77777777" w:rsidR="00695517" w:rsidRPr="003634A9" w:rsidRDefault="00695517" w:rsidP="009B379C">
            <w:pPr>
              <w:jc w:val="center"/>
              <w:rPr>
                <w:rFonts w:ascii="Arial Narrow" w:hAnsi="Arial Narrow"/>
                <w:sz w:val="20"/>
                <w:lang w:val="en-GB"/>
              </w:rPr>
            </w:pPr>
          </w:p>
        </w:tc>
        <w:tc>
          <w:tcPr>
            <w:tcW w:w="2552" w:type="dxa"/>
            <w:tcBorders>
              <w:top w:val="single" w:sz="6" w:space="0" w:color="auto"/>
              <w:left w:val="single" w:sz="6" w:space="0" w:color="auto"/>
              <w:bottom w:val="single" w:sz="6" w:space="0" w:color="auto"/>
            </w:tcBorders>
          </w:tcPr>
          <w:p w14:paraId="3FEB2343"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3AB4A4EC"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3F27B492"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71471FC6" w14:textId="77777777" w:rsidR="00695517" w:rsidRPr="003634A9" w:rsidRDefault="00695517" w:rsidP="009B379C">
            <w:pPr>
              <w:rPr>
                <w:rFonts w:ascii="Arial Narrow" w:hAnsi="Arial Narrow"/>
                <w:lang w:val="en-GB"/>
              </w:rPr>
            </w:pPr>
          </w:p>
        </w:tc>
        <w:tc>
          <w:tcPr>
            <w:tcW w:w="708" w:type="dxa"/>
            <w:tcBorders>
              <w:top w:val="single" w:sz="6" w:space="0" w:color="auto"/>
              <w:left w:val="single" w:sz="6" w:space="0" w:color="auto"/>
              <w:bottom w:val="single" w:sz="6" w:space="0" w:color="auto"/>
              <w:right w:val="single" w:sz="6" w:space="0" w:color="auto"/>
            </w:tcBorders>
          </w:tcPr>
          <w:p w14:paraId="509AEDDC"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62A3DF5F"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43BD202B"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4987F799"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00328A98"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2DFB8CD0" w14:textId="77777777" w:rsidR="00695517" w:rsidRPr="003634A9" w:rsidRDefault="00695517" w:rsidP="009B379C">
            <w:pPr>
              <w:rPr>
                <w:rFonts w:ascii="Arial Narrow" w:hAnsi="Arial Narrow"/>
                <w:lang w:val="en-GB"/>
              </w:rPr>
            </w:pPr>
          </w:p>
        </w:tc>
        <w:tc>
          <w:tcPr>
            <w:tcW w:w="426" w:type="dxa"/>
            <w:tcBorders>
              <w:top w:val="single" w:sz="6" w:space="0" w:color="auto"/>
              <w:left w:val="single" w:sz="6" w:space="0" w:color="auto"/>
              <w:bottom w:val="single" w:sz="6" w:space="0" w:color="auto"/>
              <w:right w:val="single" w:sz="6" w:space="0" w:color="auto"/>
            </w:tcBorders>
          </w:tcPr>
          <w:p w14:paraId="2655C5C2"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43905C33"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142DD743"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double" w:sz="4" w:space="0" w:color="auto"/>
            </w:tcBorders>
          </w:tcPr>
          <w:p w14:paraId="3DA7EACD" w14:textId="77777777" w:rsidR="00695517" w:rsidRPr="003634A9" w:rsidRDefault="00695517" w:rsidP="009B379C">
            <w:pPr>
              <w:rPr>
                <w:rFonts w:ascii="Arial Narrow" w:hAnsi="Arial Narrow"/>
                <w:lang w:val="en-GB"/>
              </w:rPr>
            </w:pPr>
          </w:p>
        </w:tc>
      </w:tr>
      <w:tr w:rsidR="00695517" w:rsidRPr="003634A9" w14:paraId="7F0AC8CF" w14:textId="77777777" w:rsidTr="005D66F7">
        <w:trPr>
          <w:jc w:val="center"/>
        </w:trPr>
        <w:tc>
          <w:tcPr>
            <w:tcW w:w="709" w:type="dxa"/>
            <w:tcBorders>
              <w:top w:val="single" w:sz="6" w:space="0" w:color="auto"/>
              <w:left w:val="double" w:sz="4" w:space="0" w:color="auto"/>
              <w:bottom w:val="single" w:sz="6" w:space="0" w:color="auto"/>
            </w:tcBorders>
            <w:vAlign w:val="center"/>
          </w:tcPr>
          <w:p w14:paraId="64A25BBB" w14:textId="77777777" w:rsidR="00695517" w:rsidRPr="003634A9" w:rsidRDefault="00695517" w:rsidP="009B379C">
            <w:pPr>
              <w:ind w:left="-25"/>
              <w:jc w:val="center"/>
              <w:rPr>
                <w:rFonts w:ascii="Arial Narrow" w:hAnsi="Arial Narrow"/>
                <w:sz w:val="20"/>
                <w:lang w:val="en-GB"/>
              </w:rPr>
            </w:pPr>
          </w:p>
        </w:tc>
        <w:tc>
          <w:tcPr>
            <w:tcW w:w="2552" w:type="dxa"/>
            <w:tcBorders>
              <w:top w:val="single" w:sz="6" w:space="0" w:color="auto"/>
              <w:left w:val="single" w:sz="6" w:space="0" w:color="auto"/>
              <w:bottom w:val="single" w:sz="6" w:space="0" w:color="auto"/>
            </w:tcBorders>
          </w:tcPr>
          <w:p w14:paraId="43A5F06C" w14:textId="77777777" w:rsidR="00695517" w:rsidRPr="003634A9" w:rsidRDefault="00695517" w:rsidP="009B379C">
            <w:pPr>
              <w:ind w:left="-25"/>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500530C1"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722C4DED"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single" w:sz="6" w:space="0" w:color="auto"/>
              <w:right w:val="single" w:sz="6" w:space="0" w:color="auto"/>
            </w:tcBorders>
          </w:tcPr>
          <w:p w14:paraId="28B679EE" w14:textId="77777777" w:rsidR="00695517" w:rsidRPr="003634A9" w:rsidRDefault="00695517" w:rsidP="009B379C">
            <w:pPr>
              <w:rPr>
                <w:rFonts w:ascii="Arial Narrow" w:hAnsi="Arial Narrow"/>
                <w:lang w:val="en-GB"/>
              </w:rPr>
            </w:pPr>
          </w:p>
        </w:tc>
        <w:tc>
          <w:tcPr>
            <w:tcW w:w="708" w:type="dxa"/>
            <w:tcBorders>
              <w:top w:val="single" w:sz="6" w:space="0" w:color="auto"/>
              <w:left w:val="single" w:sz="6" w:space="0" w:color="auto"/>
              <w:bottom w:val="single" w:sz="6" w:space="0" w:color="auto"/>
              <w:right w:val="single" w:sz="6" w:space="0" w:color="auto"/>
            </w:tcBorders>
          </w:tcPr>
          <w:p w14:paraId="7B706A9C"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22B6E9FF"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5E3B90E9"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2E331A1B"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797D4104"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55343408" w14:textId="77777777" w:rsidR="00695517" w:rsidRPr="003634A9" w:rsidRDefault="00695517" w:rsidP="009B379C">
            <w:pPr>
              <w:rPr>
                <w:rFonts w:ascii="Arial Narrow" w:hAnsi="Arial Narrow"/>
                <w:lang w:val="en-GB"/>
              </w:rPr>
            </w:pPr>
          </w:p>
        </w:tc>
        <w:tc>
          <w:tcPr>
            <w:tcW w:w="426" w:type="dxa"/>
            <w:tcBorders>
              <w:top w:val="single" w:sz="6" w:space="0" w:color="auto"/>
              <w:left w:val="single" w:sz="6" w:space="0" w:color="auto"/>
              <w:bottom w:val="single" w:sz="6" w:space="0" w:color="auto"/>
              <w:right w:val="single" w:sz="6" w:space="0" w:color="auto"/>
            </w:tcBorders>
          </w:tcPr>
          <w:p w14:paraId="4EBD013B"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43E5049B"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single" w:sz="6" w:space="0" w:color="auto"/>
            </w:tcBorders>
          </w:tcPr>
          <w:p w14:paraId="43EE95C9"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single" w:sz="6" w:space="0" w:color="auto"/>
              <w:right w:val="double" w:sz="4" w:space="0" w:color="auto"/>
            </w:tcBorders>
          </w:tcPr>
          <w:p w14:paraId="32F513F1" w14:textId="77777777" w:rsidR="00695517" w:rsidRPr="003634A9" w:rsidRDefault="00695517" w:rsidP="009B379C">
            <w:pPr>
              <w:rPr>
                <w:rFonts w:ascii="Arial Narrow" w:hAnsi="Arial Narrow"/>
                <w:lang w:val="en-GB"/>
              </w:rPr>
            </w:pPr>
          </w:p>
        </w:tc>
      </w:tr>
      <w:tr w:rsidR="00695517" w:rsidRPr="003634A9" w14:paraId="08DBDA76" w14:textId="77777777" w:rsidTr="005D66F7">
        <w:trPr>
          <w:jc w:val="center"/>
        </w:trPr>
        <w:tc>
          <w:tcPr>
            <w:tcW w:w="709" w:type="dxa"/>
            <w:tcBorders>
              <w:top w:val="single" w:sz="6" w:space="0" w:color="auto"/>
              <w:left w:val="double" w:sz="4" w:space="0" w:color="auto"/>
              <w:bottom w:val="double" w:sz="4" w:space="0" w:color="auto"/>
            </w:tcBorders>
            <w:vAlign w:val="center"/>
          </w:tcPr>
          <w:p w14:paraId="5BC6993F" w14:textId="77777777" w:rsidR="00695517" w:rsidRPr="003634A9" w:rsidRDefault="00695517" w:rsidP="009B379C">
            <w:pPr>
              <w:ind w:left="-25"/>
              <w:jc w:val="center"/>
              <w:rPr>
                <w:rFonts w:ascii="Arial Narrow" w:hAnsi="Arial Narrow"/>
                <w:sz w:val="20"/>
                <w:lang w:val="en-GB"/>
              </w:rPr>
            </w:pPr>
            <w:r w:rsidRPr="003634A9">
              <w:rPr>
                <w:rFonts w:ascii="Arial Narrow" w:hAnsi="Arial Narrow"/>
                <w:sz w:val="20"/>
                <w:lang w:val="en-GB"/>
              </w:rPr>
              <w:t>n</w:t>
            </w:r>
          </w:p>
        </w:tc>
        <w:tc>
          <w:tcPr>
            <w:tcW w:w="2552" w:type="dxa"/>
            <w:tcBorders>
              <w:top w:val="single" w:sz="6" w:space="0" w:color="auto"/>
              <w:left w:val="single" w:sz="6" w:space="0" w:color="auto"/>
              <w:bottom w:val="double" w:sz="4" w:space="0" w:color="auto"/>
            </w:tcBorders>
          </w:tcPr>
          <w:p w14:paraId="6CF1DD07" w14:textId="77777777" w:rsidR="00695517" w:rsidRPr="003634A9" w:rsidRDefault="00695517" w:rsidP="009B379C">
            <w:pPr>
              <w:ind w:left="-25"/>
              <w:rPr>
                <w:rFonts w:ascii="Arial Narrow" w:hAnsi="Arial Narrow"/>
                <w:lang w:val="en-GB"/>
              </w:rPr>
            </w:pPr>
          </w:p>
        </w:tc>
        <w:tc>
          <w:tcPr>
            <w:tcW w:w="709" w:type="dxa"/>
            <w:tcBorders>
              <w:top w:val="single" w:sz="6" w:space="0" w:color="auto"/>
              <w:left w:val="single" w:sz="6" w:space="0" w:color="auto"/>
              <w:bottom w:val="double" w:sz="4" w:space="0" w:color="auto"/>
              <w:right w:val="single" w:sz="6" w:space="0" w:color="auto"/>
            </w:tcBorders>
          </w:tcPr>
          <w:p w14:paraId="15B938E7"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double" w:sz="4" w:space="0" w:color="auto"/>
              <w:right w:val="single" w:sz="6" w:space="0" w:color="auto"/>
            </w:tcBorders>
          </w:tcPr>
          <w:p w14:paraId="7DC8A3FF" w14:textId="77777777" w:rsidR="00695517" w:rsidRPr="003634A9" w:rsidRDefault="00695517" w:rsidP="009B379C">
            <w:pPr>
              <w:rPr>
                <w:rFonts w:ascii="Arial Narrow" w:hAnsi="Arial Narrow"/>
                <w:lang w:val="en-GB"/>
              </w:rPr>
            </w:pPr>
          </w:p>
        </w:tc>
        <w:tc>
          <w:tcPr>
            <w:tcW w:w="709" w:type="dxa"/>
            <w:tcBorders>
              <w:top w:val="single" w:sz="6" w:space="0" w:color="auto"/>
              <w:left w:val="single" w:sz="6" w:space="0" w:color="auto"/>
              <w:bottom w:val="double" w:sz="4" w:space="0" w:color="auto"/>
              <w:right w:val="single" w:sz="6" w:space="0" w:color="auto"/>
            </w:tcBorders>
          </w:tcPr>
          <w:p w14:paraId="154862AD" w14:textId="77777777" w:rsidR="00695517" w:rsidRPr="003634A9" w:rsidRDefault="00695517" w:rsidP="009B379C">
            <w:pPr>
              <w:rPr>
                <w:rFonts w:ascii="Arial Narrow" w:hAnsi="Arial Narrow"/>
                <w:lang w:val="en-GB"/>
              </w:rPr>
            </w:pPr>
          </w:p>
        </w:tc>
        <w:tc>
          <w:tcPr>
            <w:tcW w:w="708" w:type="dxa"/>
            <w:tcBorders>
              <w:top w:val="single" w:sz="6" w:space="0" w:color="auto"/>
              <w:left w:val="single" w:sz="6" w:space="0" w:color="auto"/>
              <w:bottom w:val="double" w:sz="4" w:space="0" w:color="auto"/>
              <w:right w:val="single" w:sz="6" w:space="0" w:color="auto"/>
            </w:tcBorders>
          </w:tcPr>
          <w:p w14:paraId="14FE5633"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double" w:sz="4" w:space="0" w:color="auto"/>
              <w:right w:val="single" w:sz="6" w:space="0" w:color="auto"/>
            </w:tcBorders>
          </w:tcPr>
          <w:p w14:paraId="7C3DA3B6"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double" w:sz="4" w:space="0" w:color="auto"/>
              <w:right w:val="single" w:sz="6" w:space="0" w:color="auto"/>
            </w:tcBorders>
          </w:tcPr>
          <w:p w14:paraId="63BE7E5E"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double" w:sz="4" w:space="0" w:color="auto"/>
              <w:right w:val="single" w:sz="6" w:space="0" w:color="auto"/>
            </w:tcBorders>
          </w:tcPr>
          <w:p w14:paraId="1E02C2BA"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double" w:sz="4" w:space="0" w:color="auto"/>
              <w:right w:val="single" w:sz="6" w:space="0" w:color="auto"/>
            </w:tcBorders>
          </w:tcPr>
          <w:p w14:paraId="6AF52698"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double" w:sz="4" w:space="0" w:color="auto"/>
              <w:right w:val="single" w:sz="6" w:space="0" w:color="auto"/>
            </w:tcBorders>
          </w:tcPr>
          <w:p w14:paraId="59D68AEE" w14:textId="77777777" w:rsidR="00695517" w:rsidRPr="003634A9" w:rsidRDefault="00695517" w:rsidP="009B379C">
            <w:pPr>
              <w:rPr>
                <w:rFonts w:ascii="Arial Narrow" w:hAnsi="Arial Narrow"/>
                <w:lang w:val="en-GB"/>
              </w:rPr>
            </w:pPr>
          </w:p>
        </w:tc>
        <w:tc>
          <w:tcPr>
            <w:tcW w:w="426" w:type="dxa"/>
            <w:tcBorders>
              <w:top w:val="single" w:sz="6" w:space="0" w:color="auto"/>
              <w:left w:val="single" w:sz="6" w:space="0" w:color="auto"/>
              <w:bottom w:val="double" w:sz="4" w:space="0" w:color="auto"/>
              <w:right w:val="single" w:sz="6" w:space="0" w:color="auto"/>
            </w:tcBorders>
          </w:tcPr>
          <w:p w14:paraId="169CB417"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double" w:sz="4" w:space="0" w:color="auto"/>
              <w:right w:val="single" w:sz="6" w:space="0" w:color="auto"/>
            </w:tcBorders>
          </w:tcPr>
          <w:p w14:paraId="14B591DA"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double" w:sz="4" w:space="0" w:color="auto"/>
              <w:right w:val="single" w:sz="6" w:space="0" w:color="auto"/>
            </w:tcBorders>
          </w:tcPr>
          <w:p w14:paraId="14A91437" w14:textId="77777777" w:rsidR="00695517" w:rsidRPr="003634A9" w:rsidRDefault="00695517" w:rsidP="009B379C">
            <w:pPr>
              <w:rPr>
                <w:rFonts w:ascii="Arial Narrow" w:hAnsi="Arial Narrow"/>
                <w:lang w:val="en-GB"/>
              </w:rPr>
            </w:pPr>
          </w:p>
        </w:tc>
        <w:tc>
          <w:tcPr>
            <w:tcW w:w="567" w:type="dxa"/>
            <w:tcBorders>
              <w:top w:val="single" w:sz="6" w:space="0" w:color="auto"/>
              <w:left w:val="single" w:sz="6" w:space="0" w:color="auto"/>
              <w:bottom w:val="double" w:sz="4" w:space="0" w:color="auto"/>
              <w:right w:val="double" w:sz="4" w:space="0" w:color="auto"/>
            </w:tcBorders>
          </w:tcPr>
          <w:p w14:paraId="3579486A" w14:textId="77777777" w:rsidR="00695517" w:rsidRPr="003634A9" w:rsidRDefault="00695517" w:rsidP="009B379C">
            <w:pPr>
              <w:rPr>
                <w:rFonts w:ascii="Arial Narrow" w:hAnsi="Arial Narrow"/>
                <w:lang w:val="en-GB"/>
              </w:rPr>
            </w:pPr>
          </w:p>
        </w:tc>
      </w:tr>
    </w:tbl>
    <w:p w14:paraId="75588D12" w14:textId="77777777" w:rsidR="00695517" w:rsidRPr="003634A9" w:rsidRDefault="00695517" w:rsidP="00695517">
      <w:pPr>
        <w:rPr>
          <w:rFonts w:ascii="Arial Narrow" w:hAnsi="Arial Narrow"/>
          <w:lang w:val="en-GB"/>
        </w:rPr>
      </w:pPr>
    </w:p>
    <w:p w14:paraId="6128F22F" w14:textId="77777777" w:rsidR="00695517" w:rsidRPr="003634A9" w:rsidRDefault="00695517" w:rsidP="00695517">
      <w:pPr>
        <w:pStyle w:val="Retraitcorpsdetexte"/>
        <w:tabs>
          <w:tab w:val="left" w:pos="360"/>
        </w:tabs>
        <w:ind w:left="360" w:hanging="360"/>
        <w:rPr>
          <w:rFonts w:ascii="Arial Narrow" w:hAnsi="Arial Narrow"/>
          <w:sz w:val="20"/>
        </w:rPr>
      </w:pPr>
      <w:r w:rsidRPr="003634A9">
        <w:rPr>
          <w:rFonts w:ascii="Arial Narrow" w:hAnsi="Arial Narrow"/>
          <w:sz w:val="20"/>
        </w:rPr>
        <w:t>1</w:t>
      </w:r>
      <w:r w:rsidRPr="003634A9">
        <w:rPr>
          <w:rFonts w:ascii="Arial Narrow" w:hAnsi="Arial Narrow"/>
          <w:sz w:val="20"/>
        </w:rPr>
        <w:tab/>
        <w:t>Indiquer toutes les activités principales de la Mission, notamment la présentation des rapports (par ex. rapport de démarrage, intérimaire et final) et les autres jalons, notamment les approbations de l’Autorité contractante.  Dans le cas de Missions divisées en étapes, indiquer les activités, la présentation des rapports et les jalons séparément pour chaque étape.</w:t>
      </w:r>
    </w:p>
    <w:p w14:paraId="7ADFDEA5" w14:textId="77777777" w:rsidR="00695517" w:rsidRPr="003634A9" w:rsidRDefault="00695517" w:rsidP="00695517">
      <w:pPr>
        <w:pStyle w:val="Retraitcorpsdetexte"/>
        <w:tabs>
          <w:tab w:val="left" w:pos="360"/>
        </w:tabs>
        <w:ind w:left="360" w:hanging="360"/>
        <w:rPr>
          <w:rFonts w:ascii="Arial Narrow" w:hAnsi="Arial Narrow"/>
          <w:sz w:val="20"/>
        </w:rPr>
      </w:pPr>
      <w:r w:rsidRPr="003634A9">
        <w:rPr>
          <w:rFonts w:ascii="Arial Narrow" w:hAnsi="Arial Narrow"/>
          <w:sz w:val="20"/>
        </w:rPr>
        <w:t>2</w:t>
      </w:r>
      <w:r w:rsidRPr="003634A9">
        <w:rPr>
          <w:rFonts w:ascii="Arial Narrow" w:hAnsi="Arial Narrow"/>
          <w:sz w:val="20"/>
        </w:rPr>
        <w:tab/>
        <w:t>La durée des activités doit être présentée sous la forme d'un graphique à barres.</w:t>
      </w:r>
    </w:p>
    <w:p w14:paraId="796D5D85" w14:textId="77777777" w:rsidR="00695517" w:rsidRPr="003634A9" w:rsidRDefault="00695517" w:rsidP="00695517">
      <w:pPr>
        <w:pStyle w:val="Retraitcorpsdetexte"/>
        <w:tabs>
          <w:tab w:val="left" w:pos="360"/>
        </w:tabs>
        <w:ind w:left="360" w:hanging="360"/>
        <w:jc w:val="center"/>
        <w:rPr>
          <w:rFonts w:ascii="Arial Narrow" w:hAnsi="Arial Narrow"/>
          <w:b/>
          <w:sz w:val="32"/>
          <w:szCs w:val="32"/>
        </w:rPr>
      </w:pPr>
      <w:r w:rsidRPr="003634A9">
        <w:rPr>
          <w:rFonts w:ascii="Arial Narrow" w:hAnsi="Arial Narrow"/>
          <w:sz w:val="20"/>
        </w:rPr>
        <w:br w:type="page"/>
      </w:r>
      <w:bookmarkStart w:id="92" w:name="_Toc72513667"/>
      <w:bookmarkStart w:id="93" w:name="_Toc72514647"/>
      <w:bookmarkStart w:id="94" w:name="_Toc72514826"/>
      <w:bookmarkStart w:id="95" w:name="_Toc72515061"/>
      <w:bookmarkStart w:id="96" w:name="_Toc189450394"/>
      <w:bookmarkStart w:id="97" w:name="_Toc298343861"/>
      <w:r w:rsidRPr="003634A9">
        <w:rPr>
          <w:rFonts w:ascii="Arial Narrow" w:hAnsi="Arial Narrow"/>
          <w:b/>
          <w:sz w:val="32"/>
          <w:szCs w:val="32"/>
        </w:rPr>
        <w:lastRenderedPageBreak/>
        <w:t>Section 5. Proposition financière - Formulaires types</w:t>
      </w:r>
      <w:bookmarkEnd w:id="92"/>
      <w:bookmarkEnd w:id="93"/>
      <w:bookmarkEnd w:id="94"/>
      <w:bookmarkEnd w:id="95"/>
      <w:bookmarkEnd w:id="96"/>
      <w:bookmarkEnd w:id="97"/>
    </w:p>
    <w:p w14:paraId="73A9A1A3" w14:textId="77777777" w:rsidR="00695517" w:rsidRPr="003634A9" w:rsidRDefault="00695517" w:rsidP="00695517">
      <w:pPr>
        <w:rPr>
          <w:rFonts w:ascii="Arial Narrow" w:hAnsi="Arial Narrow"/>
        </w:rPr>
      </w:pPr>
    </w:p>
    <w:p w14:paraId="4DAAE0D3" w14:textId="77777777" w:rsidR="00695517" w:rsidRPr="003634A9" w:rsidRDefault="00695517" w:rsidP="00695517">
      <w:pPr>
        <w:jc w:val="both"/>
        <w:rPr>
          <w:rFonts w:ascii="Arial Narrow" w:hAnsi="Arial Narrow"/>
        </w:rPr>
      </w:pPr>
      <w:r w:rsidRPr="003634A9">
        <w:rPr>
          <w:rFonts w:ascii="Arial Narrow" w:hAnsi="Arial Narrow"/>
        </w:rPr>
        <w:t>[</w:t>
      </w:r>
      <w:r w:rsidRPr="003634A9">
        <w:rPr>
          <w:rFonts w:ascii="Arial Narrow" w:hAnsi="Arial Narrow"/>
          <w:i/>
        </w:rPr>
        <w:t xml:space="preserve">Les commentaires entre crochets </w:t>
      </w:r>
      <w:r w:rsidRPr="003634A9">
        <w:rPr>
          <w:rFonts w:ascii="Arial Narrow" w:hAnsi="Arial Narrow"/>
        </w:rPr>
        <w:t xml:space="preserve">[ ] </w:t>
      </w:r>
      <w:r w:rsidRPr="003634A9">
        <w:rPr>
          <w:rFonts w:ascii="Arial Narrow" w:hAnsi="Arial Narrow"/>
          <w:i/>
        </w:rPr>
        <w:t>visent à aider les Candidats présélectionnés à élaborer leurs propositions financières ; ils ne doivent pas figurer sur les propositions financières soumises</w:t>
      </w:r>
      <w:r w:rsidRPr="003634A9">
        <w:rPr>
          <w:rFonts w:ascii="Arial Narrow" w:hAnsi="Arial Narrow"/>
        </w:rPr>
        <w:t>]</w:t>
      </w:r>
    </w:p>
    <w:p w14:paraId="2F7FED2C" w14:textId="77777777" w:rsidR="00695517" w:rsidRPr="003634A9" w:rsidRDefault="00695517" w:rsidP="00695517">
      <w:pPr>
        <w:jc w:val="both"/>
        <w:rPr>
          <w:rFonts w:ascii="Arial Narrow" w:hAnsi="Arial Narrow"/>
        </w:rPr>
      </w:pPr>
    </w:p>
    <w:p w14:paraId="59BA87C0" w14:textId="77777777" w:rsidR="00695517" w:rsidRPr="003634A9" w:rsidRDefault="00695517" w:rsidP="00695517">
      <w:pPr>
        <w:jc w:val="both"/>
        <w:rPr>
          <w:rFonts w:ascii="Arial Narrow" w:hAnsi="Arial Narrow"/>
        </w:rPr>
      </w:pPr>
      <w:r w:rsidRPr="003634A9">
        <w:rPr>
          <w:rFonts w:ascii="Arial Narrow" w:hAnsi="Arial Narrow"/>
        </w:rPr>
        <w:t>Les Formulaires types de Proposition financière doivent être utilisés pour l’élaboration de celle-ci conformément aux instructions figurant au paragraphe 12.1 de la Section 2. Ils doivent être utilisés quel que soit le mode de sélection stipulé au paragraphe 4 de la Lettre d’invitation</w:t>
      </w:r>
    </w:p>
    <w:p w14:paraId="63F6B7A0" w14:textId="77777777" w:rsidR="00695517" w:rsidRPr="003634A9" w:rsidRDefault="00695517" w:rsidP="00695517">
      <w:pPr>
        <w:jc w:val="both"/>
        <w:rPr>
          <w:rFonts w:ascii="Arial Narrow" w:hAnsi="Arial Narrow"/>
        </w:rPr>
      </w:pPr>
    </w:p>
    <w:p w14:paraId="0AEF5E07" w14:textId="77777777" w:rsidR="00695517" w:rsidRPr="003634A9" w:rsidRDefault="00695517" w:rsidP="00695517">
      <w:pPr>
        <w:jc w:val="both"/>
        <w:rPr>
          <w:rFonts w:ascii="Arial Narrow" w:hAnsi="Arial Narrow"/>
        </w:rPr>
      </w:pPr>
      <w:r w:rsidRPr="003634A9">
        <w:rPr>
          <w:rFonts w:ascii="Arial Narrow" w:hAnsi="Arial Narrow"/>
        </w:rPr>
        <w:t>[</w:t>
      </w:r>
      <w:r w:rsidRPr="003634A9">
        <w:rPr>
          <w:rFonts w:ascii="Arial Narrow" w:hAnsi="Arial Narrow"/>
          <w:i/>
        </w:rPr>
        <w:t xml:space="preserve">L’annexe « Négociations financières – Décomposition des taux de rémunération ne doit </w:t>
      </w:r>
      <w:r w:rsidRPr="003634A9">
        <w:rPr>
          <w:rFonts w:ascii="Arial Narrow" w:hAnsi="Arial Narrow"/>
        </w:rPr>
        <w:t>être</w:t>
      </w:r>
      <w:r w:rsidRPr="003634A9">
        <w:rPr>
          <w:rFonts w:ascii="Arial Narrow" w:hAnsi="Arial Narrow"/>
          <w:i/>
        </w:rPr>
        <w:t xml:space="preserve"> utilisée que dans le cas de négociations financières lorsque la méthode " Sélection sur la base de la qualité " est adoptée, conformément aux indications du paragraphe 16 de la Section 2</w:t>
      </w:r>
      <w:r w:rsidRPr="003634A9">
        <w:rPr>
          <w:rFonts w:ascii="Arial Narrow" w:hAnsi="Arial Narrow"/>
        </w:rPr>
        <w:t>]</w:t>
      </w:r>
    </w:p>
    <w:p w14:paraId="1BF6F169" w14:textId="77777777" w:rsidR="00695517" w:rsidRPr="003634A9" w:rsidRDefault="00695517" w:rsidP="00695517">
      <w:pPr>
        <w:rPr>
          <w:rFonts w:ascii="Arial Narrow" w:hAnsi="Arial Narrow"/>
        </w:rPr>
      </w:pPr>
    </w:p>
    <w:p w14:paraId="6B980BD4" w14:textId="77777777" w:rsidR="00695517" w:rsidRPr="003634A9" w:rsidRDefault="00695517" w:rsidP="00695517">
      <w:pPr>
        <w:rPr>
          <w:rFonts w:ascii="Arial Narrow" w:hAnsi="Arial Narrow"/>
        </w:rPr>
      </w:pPr>
      <w:r w:rsidRPr="003634A9">
        <w:rPr>
          <w:rFonts w:ascii="Arial Narrow" w:hAnsi="Arial Narrow"/>
        </w:rPr>
        <w:t>FIN-1.</w:t>
      </w:r>
      <w:r w:rsidRPr="003634A9">
        <w:rPr>
          <w:rFonts w:ascii="Arial Narrow" w:hAnsi="Arial Narrow"/>
        </w:rPr>
        <w:tab/>
        <w:t>Lettre de soumission de la Proposition financière</w:t>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t>p.</w:t>
      </w:r>
      <w:r w:rsidR="00632E97" w:rsidRPr="003634A9">
        <w:rPr>
          <w:rFonts w:ascii="Arial Narrow" w:hAnsi="Arial Narrow"/>
        </w:rPr>
        <w:t>3</w:t>
      </w:r>
      <w:r w:rsidR="00465DBF" w:rsidRPr="003634A9">
        <w:rPr>
          <w:rFonts w:ascii="Arial Narrow" w:hAnsi="Arial Narrow"/>
        </w:rPr>
        <w:t>2</w:t>
      </w:r>
    </w:p>
    <w:p w14:paraId="430AB72E" w14:textId="77777777" w:rsidR="00695517" w:rsidRPr="003634A9" w:rsidRDefault="00695517" w:rsidP="00695517">
      <w:pPr>
        <w:rPr>
          <w:rFonts w:ascii="Arial Narrow" w:hAnsi="Arial Narrow"/>
        </w:rPr>
      </w:pPr>
    </w:p>
    <w:p w14:paraId="0D224099" w14:textId="77777777" w:rsidR="00695517" w:rsidRPr="003634A9" w:rsidRDefault="00695517" w:rsidP="00695517">
      <w:pPr>
        <w:rPr>
          <w:rFonts w:ascii="Arial Narrow" w:hAnsi="Arial Narrow"/>
        </w:rPr>
      </w:pPr>
      <w:r w:rsidRPr="003634A9">
        <w:rPr>
          <w:rFonts w:ascii="Arial Narrow" w:hAnsi="Arial Narrow"/>
        </w:rPr>
        <w:t>FIN-2.</w:t>
      </w:r>
      <w:r w:rsidRPr="003634A9">
        <w:rPr>
          <w:rFonts w:ascii="Arial Narrow" w:hAnsi="Arial Narrow"/>
        </w:rPr>
        <w:tab/>
        <w:t>État récapitulatif des coûts</w:t>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t>p.</w:t>
      </w:r>
      <w:r w:rsidR="00465DBF" w:rsidRPr="003634A9">
        <w:rPr>
          <w:rFonts w:ascii="Arial Narrow" w:hAnsi="Arial Narrow"/>
        </w:rPr>
        <w:t>33</w:t>
      </w:r>
    </w:p>
    <w:p w14:paraId="7614DBBC" w14:textId="77777777" w:rsidR="00695517" w:rsidRPr="003634A9" w:rsidRDefault="00695517" w:rsidP="00695517">
      <w:pPr>
        <w:rPr>
          <w:rFonts w:ascii="Arial Narrow" w:hAnsi="Arial Narrow"/>
        </w:rPr>
      </w:pPr>
    </w:p>
    <w:p w14:paraId="193EB74E" w14:textId="77777777" w:rsidR="00695517" w:rsidRPr="003634A9" w:rsidRDefault="00695517" w:rsidP="00695517">
      <w:pPr>
        <w:rPr>
          <w:rFonts w:ascii="Arial Narrow" w:hAnsi="Arial Narrow"/>
        </w:rPr>
      </w:pPr>
      <w:r w:rsidRPr="003634A9">
        <w:rPr>
          <w:rFonts w:ascii="Arial Narrow" w:hAnsi="Arial Narrow"/>
        </w:rPr>
        <w:t>FIN-3.</w:t>
      </w:r>
      <w:r w:rsidRPr="003634A9">
        <w:rPr>
          <w:rFonts w:ascii="Arial Narrow" w:hAnsi="Arial Narrow"/>
        </w:rPr>
        <w:tab/>
        <w:t>Ventilation des coûts par activité</w:t>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t>p.</w:t>
      </w:r>
      <w:r w:rsidR="00465DBF" w:rsidRPr="003634A9">
        <w:rPr>
          <w:rFonts w:ascii="Arial Narrow" w:hAnsi="Arial Narrow"/>
        </w:rPr>
        <w:t>34</w:t>
      </w:r>
    </w:p>
    <w:p w14:paraId="160AF67E" w14:textId="77777777" w:rsidR="00695517" w:rsidRPr="003634A9" w:rsidRDefault="00695517" w:rsidP="00695517">
      <w:pPr>
        <w:rPr>
          <w:rFonts w:ascii="Arial Narrow" w:hAnsi="Arial Narrow"/>
        </w:rPr>
      </w:pPr>
    </w:p>
    <w:p w14:paraId="3D9EFA5E" w14:textId="77777777" w:rsidR="00695517" w:rsidRPr="003634A9" w:rsidRDefault="00695517" w:rsidP="00695517">
      <w:pPr>
        <w:rPr>
          <w:rFonts w:ascii="Arial Narrow" w:hAnsi="Arial Narrow"/>
        </w:rPr>
      </w:pPr>
      <w:r w:rsidRPr="003634A9">
        <w:rPr>
          <w:rFonts w:ascii="Arial Narrow" w:hAnsi="Arial Narrow"/>
        </w:rPr>
        <w:t>FIN-4.</w:t>
      </w:r>
      <w:r w:rsidRPr="003634A9">
        <w:rPr>
          <w:rFonts w:ascii="Arial Narrow" w:hAnsi="Arial Narrow"/>
        </w:rPr>
        <w:tab/>
        <w:t xml:space="preserve"> Ventilation des rémunérations (contrat au temps passé)</w:t>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t>p.</w:t>
      </w:r>
      <w:r w:rsidR="00465DBF" w:rsidRPr="003634A9">
        <w:rPr>
          <w:rFonts w:ascii="Arial Narrow" w:hAnsi="Arial Narrow"/>
        </w:rPr>
        <w:t>35</w:t>
      </w:r>
    </w:p>
    <w:p w14:paraId="16F7C3A4" w14:textId="77777777" w:rsidR="00695517" w:rsidRPr="003634A9" w:rsidRDefault="00695517" w:rsidP="00695517">
      <w:pPr>
        <w:rPr>
          <w:rFonts w:ascii="Arial Narrow" w:hAnsi="Arial Narrow"/>
        </w:rPr>
      </w:pPr>
    </w:p>
    <w:p w14:paraId="3A1915BD" w14:textId="77777777" w:rsidR="00695517" w:rsidRPr="003634A9" w:rsidRDefault="00695517" w:rsidP="00695517">
      <w:pPr>
        <w:rPr>
          <w:rFonts w:ascii="Arial Narrow" w:hAnsi="Arial Narrow"/>
        </w:rPr>
      </w:pPr>
      <w:r w:rsidRPr="003634A9">
        <w:rPr>
          <w:rFonts w:ascii="Arial Narrow" w:hAnsi="Arial Narrow"/>
        </w:rPr>
        <w:t>FIN-4.</w:t>
      </w:r>
      <w:r w:rsidRPr="003634A9">
        <w:rPr>
          <w:rFonts w:ascii="Arial Narrow" w:hAnsi="Arial Narrow"/>
        </w:rPr>
        <w:tab/>
        <w:t xml:space="preserve"> Ventilation des rémunérations (contrat au forfait)</w:t>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t>p.</w:t>
      </w:r>
      <w:r w:rsidR="00465DBF" w:rsidRPr="003634A9">
        <w:rPr>
          <w:rFonts w:ascii="Arial Narrow" w:hAnsi="Arial Narrow"/>
        </w:rPr>
        <w:t>36</w:t>
      </w:r>
    </w:p>
    <w:p w14:paraId="6F63BF1C" w14:textId="77777777" w:rsidR="00695517" w:rsidRPr="003634A9" w:rsidRDefault="00695517" w:rsidP="00695517">
      <w:pPr>
        <w:rPr>
          <w:rFonts w:ascii="Arial Narrow" w:hAnsi="Arial Narrow"/>
        </w:rPr>
      </w:pPr>
    </w:p>
    <w:p w14:paraId="60A79200" w14:textId="77777777" w:rsidR="00695517" w:rsidRPr="003634A9" w:rsidRDefault="00695517" w:rsidP="00695517">
      <w:pPr>
        <w:rPr>
          <w:rFonts w:ascii="Arial Narrow" w:hAnsi="Arial Narrow"/>
        </w:rPr>
      </w:pPr>
      <w:r w:rsidRPr="003634A9">
        <w:rPr>
          <w:rFonts w:ascii="Arial Narrow" w:hAnsi="Arial Narrow"/>
        </w:rPr>
        <w:t>FIN-5.</w:t>
      </w:r>
      <w:r w:rsidRPr="003634A9">
        <w:rPr>
          <w:rFonts w:ascii="Arial Narrow" w:hAnsi="Arial Narrow"/>
        </w:rPr>
        <w:tab/>
        <w:t xml:space="preserve">Ventilation des frais remboursables </w:t>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t>p.</w:t>
      </w:r>
      <w:r w:rsidR="00D51F46" w:rsidRPr="003634A9">
        <w:rPr>
          <w:rFonts w:ascii="Arial Narrow" w:hAnsi="Arial Narrow"/>
        </w:rPr>
        <w:t>37</w:t>
      </w:r>
    </w:p>
    <w:p w14:paraId="1798FB85" w14:textId="77777777" w:rsidR="00695517" w:rsidRPr="003634A9" w:rsidRDefault="00695517" w:rsidP="00695517">
      <w:pPr>
        <w:rPr>
          <w:rFonts w:ascii="Arial Narrow" w:hAnsi="Arial Narrow"/>
        </w:rPr>
      </w:pPr>
    </w:p>
    <w:p w14:paraId="62F5D7E9" w14:textId="77777777" w:rsidR="00695517" w:rsidRPr="003634A9" w:rsidRDefault="00695517" w:rsidP="00695517">
      <w:pPr>
        <w:rPr>
          <w:rFonts w:ascii="Arial Narrow" w:hAnsi="Arial Narrow"/>
        </w:rPr>
      </w:pPr>
      <w:r w:rsidRPr="003634A9">
        <w:rPr>
          <w:rFonts w:ascii="Arial Narrow" w:hAnsi="Arial Narrow"/>
        </w:rPr>
        <w:t>FIN-5.</w:t>
      </w:r>
      <w:r w:rsidRPr="003634A9">
        <w:rPr>
          <w:rFonts w:ascii="Arial Narrow" w:hAnsi="Arial Narrow"/>
        </w:rPr>
        <w:tab/>
        <w:t xml:space="preserve">Ventilation des </w:t>
      </w:r>
      <w:r w:rsidR="00465DBF" w:rsidRPr="003634A9">
        <w:rPr>
          <w:rFonts w:ascii="Arial Narrow" w:hAnsi="Arial Narrow"/>
        </w:rPr>
        <w:t>d</w:t>
      </w:r>
      <w:r w:rsidR="004E1AA3" w:rsidRPr="003634A9">
        <w:rPr>
          <w:rFonts w:ascii="Arial Narrow" w:hAnsi="Arial Narrow"/>
        </w:rPr>
        <w:t xml:space="preserve">épenses remboursables </w:t>
      </w:r>
      <w:r w:rsidR="004E1AA3" w:rsidRPr="003634A9">
        <w:rPr>
          <w:rFonts w:ascii="Arial Narrow" w:hAnsi="Arial Narrow"/>
        </w:rPr>
        <w:tab/>
      </w:r>
      <w:r w:rsidR="004E1AA3" w:rsidRPr="003634A9">
        <w:rPr>
          <w:rFonts w:ascii="Arial Narrow" w:hAnsi="Arial Narrow"/>
        </w:rPr>
        <w:tab/>
      </w:r>
      <w:r w:rsidR="004E1AA3" w:rsidRPr="003634A9">
        <w:rPr>
          <w:rFonts w:ascii="Arial Narrow" w:hAnsi="Arial Narrow"/>
        </w:rPr>
        <w:tab/>
      </w:r>
      <w:r w:rsidR="004E1AA3" w:rsidRPr="003634A9">
        <w:rPr>
          <w:rFonts w:ascii="Arial Narrow" w:hAnsi="Arial Narrow"/>
        </w:rPr>
        <w:tab/>
      </w:r>
      <w:r w:rsidR="004E1AA3" w:rsidRPr="003634A9">
        <w:rPr>
          <w:rFonts w:ascii="Arial Narrow" w:hAnsi="Arial Narrow"/>
        </w:rPr>
        <w:tab/>
      </w:r>
      <w:r w:rsidR="004E1AA3" w:rsidRPr="003634A9">
        <w:rPr>
          <w:rFonts w:ascii="Arial Narrow" w:hAnsi="Arial Narrow"/>
        </w:rPr>
        <w:tab/>
        <w:t>p.38</w:t>
      </w:r>
    </w:p>
    <w:p w14:paraId="0C68E123" w14:textId="77777777" w:rsidR="00695517" w:rsidRPr="003634A9" w:rsidRDefault="00695517" w:rsidP="00695517">
      <w:pPr>
        <w:rPr>
          <w:rFonts w:ascii="Arial Narrow" w:hAnsi="Arial Narrow"/>
        </w:rPr>
      </w:pPr>
    </w:p>
    <w:p w14:paraId="2E91A6E0" w14:textId="77777777" w:rsidR="00695517" w:rsidRPr="003634A9" w:rsidRDefault="00695517" w:rsidP="00695517">
      <w:pPr>
        <w:rPr>
          <w:rFonts w:ascii="Arial Narrow" w:hAnsi="Arial Narrow"/>
        </w:rPr>
      </w:pPr>
      <w:r w:rsidRPr="003634A9">
        <w:rPr>
          <w:rFonts w:ascii="Arial Narrow" w:hAnsi="Arial Narrow"/>
        </w:rPr>
        <w:t>Annexe : Négociations financières – Décompositio</w:t>
      </w:r>
      <w:r w:rsidR="003F2630" w:rsidRPr="003634A9">
        <w:rPr>
          <w:rFonts w:ascii="Arial Narrow" w:hAnsi="Arial Narrow"/>
        </w:rPr>
        <w:t>n des taux de rémunération</w:t>
      </w:r>
      <w:r w:rsidR="003F2630" w:rsidRPr="003634A9">
        <w:rPr>
          <w:rFonts w:ascii="Arial Narrow" w:hAnsi="Arial Narrow"/>
        </w:rPr>
        <w:tab/>
      </w:r>
      <w:r w:rsidR="003F2630" w:rsidRPr="003634A9">
        <w:rPr>
          <w:rFonts w:ascii="Arial Narrow" w:hAnsi="Arial Narrow"/>
        </w:rPr>
        <w:tab/>
        <w:t>p.39</w:t>
      </w:r>
    </w:p>
    <w:p w14:paraId="24BBAAD4" w14:textId="77777777" w:rsidR="00695517" w:rsidRPr="003634A9" w:rsidRDefault="00695517" w:rsidP="00695517">
      <w:pPr>
        <w:rPr>
          <w:rFonts w:ascii="Arial Narrow" w:hAnsi="Arial Narrow"/>
        </w:rPr>
      </w:pPr>
    </w:p>
    <w:p w14:paraId="4E955D7B" w14:textId="77777777" w:rsidR="00695517" w:rsidRPr="003634A9" w:rsidRDefault="00695517" w:rsidP="00775535">
      <w:pPr>
        <w:jc w:val="right"/>
        <w:rPr>
          <w:rFonts w:ascii="Arial Narrow" w:hAnsi="Arial Narrow"/>
        </w:rPr>
      </w:pPr>
    </w:p>
    <w:p w14:paraId="5330290D" w14:textId="77777777" w:rsidR="00695517" w:rsidRPr="003634A9" w:rsidRDefault="00695517" w:rsidP="00695517">
      <w:pPr>
        <w:jc w:val="center"/>
        <w:rPr>
          <w:rFonts w:ascii="Arial Narrow" w:hAnsi="Arial Narrow"/>
          <w:b/>
        </w:rPr>
      </w:pPr>
    </w:p>
    <w:p w14:paraId="79A3AABD" w14:textId="77777777" w:rsidR="00695517" w:rsidRPr="003634A9" w:rsidRDefault="00695517" w:rsidP="00695517">
      <w:pPr>
        <w:jc w:val="center"/>
        <w:rPr>
          <w:rFonts w:ascii="Arial Narrow" w:hAnsi="Arial Narrow"/>
          <w:b/>
        </w:rPr>
      </w:pPr>
    </w:p>
    <w:p w14:paraId="16DA1EC1" w14:textId="77777777" w:rsidR="00695517" w:rsidRPr="003634A9" w:rsidRDefault="00695517" w:rsidP="00695517">
      <w:pPr>
        <w:jc w:val="center"/>
        <w:rPr>
          <w:rFonts w:ascii="Arial Narrow" w:hAnsi="Arial Narrow"/>
          <w:b/>
          <w:sz w:val="28"/>
        </w:rPr>
      </w:pPr>
      <w:r w:rsidRPr="003634A9">
        <w:rPr>
          <w:rFonts w:ascii="Arial Narrow" w:hAnsi="Arial Narrow"/>
          <w:b/>
        </w:rPr>
        <w:br w:type="page"/>
      </w:r>
      <w:r w:rsidRPr="003634A9">
        <w:rPr>
          <w:rFonts w:ascii="Arial Narrow" w:hAnsi="Arial Narrow"/>
          <w:b/>
        </w:rPr>
        <w:lastRenderedPageBreak/>
        <w:t>Formulaire FIN-1</w:t>
      </w:r>
      <w:r w:rsidRPr="003634A9">
        <w:rPr>
          <w:rFonts w:ascii="Arial Narrow" w:hAnsi="Arial Narrow"/>
          <w:b/>
          <w:sz w:val="28"/>
        </w:rPr>
        <w:t xml:space="preserve">. </w:t>
      </w:r>
      <w:r w:rsidRPr="003634A9">
        <w:rPr>
          <w:rFonts w:ascii="Arial Narrow" w:hAnsi="Arial Narrow"/>
          <w:b/>
          <w:smallCaps/>
          <w:sz w:val="28"/>
        </w:rPr>
        <w:t>Lettre de soumission de la Proposition financière</w:t>
      </w:r>
    </w:p>
    <w:p w14:paraId="48DAA2F6" w14:textId="77777777" w:rsidR="00695517" w:rsidRPr="003634A9" w:rsidRDefault="00695517" w:rsidP="00695517">
      <w:pPr>
        <w:pBdr>
          <w:bottom w:val="single" w:sz="12" w:space="1" w:color="auto"/>
        </w:pBdr>
        <w:rPr>
          <w:rFonts w:ascii="Arial Narrow" w:hAnsi="Arial Narrow"/>
        </w:rPr>
      </w:pPr>
    </w:p>
    <w:p w14:paraId="06AA90D6" w14:textId="77777777" w:rsidR="00695517" w:rsidRPr="003634A9" w:rsidRDefault="00695517" w:rsidP="00695517">
      <w:pPr>
        <w:rPr>
          <w:rFonts w:ascii="Arial Narrow" w:hAnsi="Arial Narrow"/>
          <w:b/>
          <w:sz w:val="28"/>
        </w:rPr>
      </w:pPr>
    </w:p>
    <w:p w14:paraId="58831092" w14:textId="77777777" w:rsidR="00695517" w:rsidRPr="003634A9" w:rsidRDefault="00695517" w:rsidP="00695517">
      <w:pPr>
        <w:jc w:val="right"/>
        <w:rPr>
          <w:rFonts w:ascii="Arial Narrow" w:hAnsi="Arial Narrow"/>
        </w:rPr>
      </w:pPr>
      <w:r w:rsidRPr="003634A9">
        <w:rPr>
          <w:rFonts w:ascii="Arial Narrow" w:hAnsi="Arial Narrow"/>
        </w:rPr>
        <w:t>[</w:t>
      </w:r>
      <w:r w:rsidRPr="003634A9">
        <w:rPr>
          <w:rFonts w:ascii="Arial Narrow" w:hAnsi="Arial Narrow"/>
          <w:i/>
        </w:rPr>
        <w:t>Lieu, date</w:t>
      </w:r>
      <w:r w:rsidRPr="003634A9">
        <w:rPr>
          <w:rFonts w:ascii="Arial Narrow" w:hAnsi="Arial Narrow"/>
        </w:rPr>
        <w:t>]</w:t>
      </w:r>
    </w:p>
    <w:p w14:paraId="371F9F09" w14:textId="77777777" w:rsidR="00695517" w:rsidRPr="003634A9" w:rsidRDefault="00695517" w:rsidP="00695517">
      <w:pPr>
        <w:spacing w:after="200"/>
        <w:ind w:firstLine="720"/>
        <w:rPr>
          <w:rFonts w:ascii="Arial Narrow" w:hAnsi="Arial Narrow"/>
        </w:rPr>
      </w:pPr>
      <w:r w:rsidRPr="003634A9">
        <w:rPr>
          <w:rFonts w:ascii="Arial Narrow" w:hAnsi="Arial Narrow"/>
        </w:rPr>
        <w:t>À :</w:t>
      </w:r>
      <w:r w:rsidRPr="003634A9">
        <w:rPr>
          <w:rFonts w:ascii="Arial Narrow" w:hAnsi="Arial Narrow"/>
        </w:rPr>
        <w:tab/>
        <w:t>[</w:t>
      </w:r>
      <w:r w:rsidRPr="003634A9">
        <w:rPr>
          <w:rFonts w:ascii="Arial Narrow" w:hAnsi="Arial Narrow"/>
          <w:i/>
        </w:rPr>
        <w:t>Nom et adresse de l’Autorité contractante</w:t>
      </w:r>
      <w:r w:rsidRPr="003634A9">
        <w:rPr>
          <w:rFonts w:ascii="Arial Narrow" w:hAnsi="Arial Narrow"/>
        </w:rPr>
        <w:t>]</w:t>
      </w:r>
    </w:p>
    <w:p w14:paraId="5324E89F" w14:textId="77777777" w:rsidR="00695517" w:rsidRPr="003634A9" w:rsidRDefault="00695517" w:rsidP="00695517">
      <w:pPr>
        <w:spacing w:after="200"/>
        <w:ind w:firstLine="720"/>
        <w:rPr>
          <w:rFonts w:ascii="Arial Narrow" w:hAnsi="Arial Narrow"/>
        </w:rPr>
      </w:pPr>
      <w:r w:rsidRPr="003634A9">
        <w:rPr>
          <w:rFonts w:ascii="Arial Narrow" w:hAnsi="Arial Narrow"/>
        </w:rPr>
        <w:t>Madame/Monsieur,</w:t>
      </w:r>
    </w:p>
    <w:p w14:paraId="49FCF91F" w14:textId="77777777" w:rsidR="00695517" w:rsidRPr="003634A9" w:rsidRDefault="00695517" w:rsidP="00695517">
      <w:pPr>
        <w:spacing w:after="200"/>
        <w:jc w:val="both"/>
        <w:rPr>
          <w:rFonts w:ascii="Arial Narrow" w:hAnsi="Arial Narrow"/>
        </w:rPr>
      </w:pPr>
      <w:r w:rsidRPr="003634A9">
        <w:rPr>
          <w:rFonts w:ascii="Arial Narrow" w:hAnsi="Arial Narrow"/>
        </w:rPr>
        <w:t>Nous, soussignés, avons l’honneur de vous proposer nos services, à titre de consultant, pour [</w:t>
      </w:r>
      <w:r w:rsidRPr="003634A9">
        <w:rPr>
          <w:rFonts w:ascii="Arial Narrow" w:hAnsi="Arial Narrow"/>
          <w:i/>
        </w:rPr>
        <w:t>titre de la mission</w:t>
      </w:r>
      <w:r w:rsidRPr="003634A9">
        <w:rPr>
          <w:rFonts w:ascii="Arial Narrow" w:hAnsi="Arial Narrow"/>
        </w:rPr>
        <w:t>] conformément à votre Demande de propositions en date du [</w:t>
      </w:r>
      <w:r w:rsidRPr="003634A9">
        <w:rPr>
          <w:rFonts w:ascii="Arial Narrow" w:hAnsi="Arial Narrow"/>
          <w:i/>
        </w:rPr>
        <w:t>date</w:t>
      </w:r>
      <w:r w:rsidRPr="003634A9">
        <w:rPr>
          <w:rFonts w:ascii="Arial Narrow" w:hAnsi="Arial Narrow"/>
        </w:rPr>
        <w:t>] et à notre Proposition technique. Vous trouverez ci-joint notre Proposition financière qui s’élève à [</w:t>
      </w:r>
      <w:r w:rsidRPr="003634A9">
        <w:rPr>
          <w:rFonts w:ascii="Arial Narrow" w:hAnsi="Arial Narrow"/>
          <w:i/>
        </w:rPr>
        <w:t>montant en lettres et en chiffres</w:t>
      </w:r>
      <w:r w:rsidRPr="003634A9">
        <w:rPr>
          <w:rFonts w:ascii="Arial Narrow" w:hAnsi="Arial Narrow"/>
        </w:rPr>
        <w:t>]</w:t>
      </w:r>
      <w:r w:rsidRPr="003634A9">
        <w:rPr>
          <w:rStyle w:val="Appelnotedebasdep"/>
          <w:rFonts w:ascii="Arial Narrow" w:hAnsi="Arial Narrow"/>
        </w:rPr>
        <w:footnoteReference w:customMarkFollows="1" w:id="5"/>
        <w:t>1</w:t>
      </w:r>
      <w:r w:rsidRPr="003634A9">
        <w:rPr>
          <w:rFonts w:ascii="Arial Narrow" w:hAnsi="Arial Narrow"/>
        </w:rPr>
        <w:t xml:space="preserve"> FCFA, toutes taxes comprises.</w:t>
      </w:r>
    </w:p>
    <w:p w14:paraId="08EE008B" w14:textId="77777777" w:rsidR="00695517" w:rsidRPr="003634A9" w:rsidRDefault="00695517" w:rsidP="00695517">
      <w:pPr>
        <w:spacing w:after="200"/>
        <w:jc w:val="both"/>
        <w:rPr>
          <w:rFonts w:ascii="Arial Narrow" w:hAnsi="Arial Narrow"/>
        </w:rPr>
      </w:pPr>
      <w:r w:rsidRPr="003634A9">
        <w:rPr>
          <w:rFonts w:ascii="Arial Narrow" w:hAnsi="Arial Narrow"/>
        </w:rPr>
        <w:t>Notre Proposition financière a pour nous force obligatoire, sous réserve des modifications résultant de la négociation du Marché, jusqu’à l’expiration du délai de validité de la Proposition, c’est-à-dire jusqu’à l’échéance stipulée au paragraphe 6 des Données particulières.</w:t>
      </w:r>
    </w:p>
    <w:p w14:paraId="2D9785A7" w14:textId="77777777" w:rsidR="00695517" w:rsidRPr="003634A9" w:rsidRDefault="00695517" w:rsidP="00695517">
      <w:pPr>
        <w:tabs>
          <w:tab w:val="left" w:pos="540"/>
          <w:tab w:val="right" w:pos="9000"/>
        </w:tabs>
        <w:spacing w:after="200"/>
        <w:jc w:val="both"/>
        <w:rPr>
          <w:rFonts w:ascii="Arial Narrow" w:hAnsi="Arial Narrow"/>
        </w:rPr>
      </w:pPr>
      <w:r w:rsidRPr="003634A9">
        <w:rPr>
          <w:rFonts w:ascii="Arial Narrow" w:hAnsi="Arial Narrow"/>
        </w:rPr>
        <w:t>Nous nous engageons à ne pas octroyer ou promettre d'octroyer à toute personne intervenant à quelque titre que ce soit dans la procédure de passation du marché un avantage indu, pécuniaire ou autre, directement ou par des intermédiaires, en vue d'obtenir le marché, comme en atteste le formulaire d’engagement ci-joint, signé par nos soins.</w:t>
      </w:r>
    </w:p>
    <w:p w14:paraId="28EF1124" w14:textId="77777777" w:rsidR="00695517" w:rsidRPr="003634A9" w:rsidRDefault="00695517" w:rsidP="00695517">
      <w:pPr>
        <w:tabs>
          <w:tab w:val="left" w:pos="630"/>
        </w:tabs>
        <w:rPr>
          <w:rFonts w:ascii="Arial Narrow" w:hAnsi="Arial Narrow"/>
        </w:rPr>
      </w:pPr>
    </w:p>
    <w:p w14:paraId="767151C4" w14:textId="77777777" w:rsidR="00695517" w:rsidRPr="003634A9" w:rsidRDefault="00695517" w:rsidP="00695517">
      <w:pPr>
        <w:tabs>
          <w:tab w:val="left" w:pos="630"/>
        </w:tabs>
        <w:rPr>
          <w:rFonts w:ascii="Arial Narrow" w:hAnsi="Arial Narrow"/>
        </w:rPr>
      </w:pPr>
      <w:r w:rsidRPr="003634A9">
        <w:rPr>
          <w:rFonts w:ascii="Arial Narrow" w:hAnsi="Arial Narrow"/>
        </w:rPr>
        <w:t>Veuillez agréer, Madame/Monsieur, l’assurance de notre considération distinguée.</w:t>
      </w:r>
    </w:p>
    <w:p w14:paraId="745AB52D" w14:textId="77777777" w:rsidR="00695517" w:rsidRPr="003634A9" w:rsidRDefault="00695517" w:rsidP="00695517">
      <w:pPr>
        <w:rPr>
          <w:rFonts w:ascii="Arial Narrow" w:hAnsi="Arial Narrow"/>
        </w:rPr>
      </w:pPr>
    </w:p>
    <w:p w14:paraId="56E56B9E" w14:textId="77777777" w:rsidR="00695517" w:rsidRPr="003634A9" w:rsidRDefault="00695517" w:rsidP="00695517">
      <w:pPr>
        <w:jc w:val="center"/>
        <w:rPr>
          <w:rFonts w:ascii="Arial Narrow" w:hAnsi="Arial Narrow"/>
        </w:rPr>
      </w:pPr>
    </w:p>
    <w:p w14:paraId="3A5E785F" w14:textId="77777777" w:rsidR="00695517" w:rsidRPr="003634A9" w:rsidRDefault="00695517" w:rsidP="00695517">
      <w:pPr>
        <w:rPr>
          <w:rFonts w:ascii="Arial Narrow" w:hAnsi="Arial Narrow"/>
          <w:u w:val="single"/>
        </w:rPr>
      </w:pPr>
      <w:r w:rsidRPr="003634A9">
        <w:rPr>
          <w:rFonts w:ascii="Arial Narrow" w:hAnsi="Arial Narrow"/>
        </w:rPr>
        <w:t>Signature du représentant habilité :  _____________________________________________</w:t>
      </w:r>
    </w:p>
    <w:p w14:paraId="553CA489" w14:textId="77777777" w:rsidR="00695517" w:rsidRPr="003634A9" w:rsidRDefault="00695517" w:rsidP="00695517">
      <w:pPr>
        <w:rPr>
          <w:rFonts w:ascii="Arial Narrow" w:hAnsi="Arial Narrow"/>
        </w:rPr>
      </w:pPr>
      <w:r w:rsidRPr="003634A9">
        <w:rPr>
          <w:rFonts w:ascii="Arial Narrow" w:hAnsi="Arial Narrow"/>
        </w:rPr>
        <w:t>Nom et titre du signataire : ____________________________________________________</w:t>
      </w:r>
    </w:p>
    <w:p w14:paraId="1280F550" w14:textId="77777777" w:rsidR="00761F6D" w:rsidRPr="003634A9" w:rsidRDefault="00761F6D" w:rsidP="00761F6D">
      <w:pPr>
        <w:rPr>
          <w:rFonts w:ascii="Arial Narrow" w:hAnsi="Arial Narrow"/>
        </w:rPr>
      </w:pPr>
      <w:r w:rsidRPr="003634A9">
        <w:rPr>
          <w:rFonts w:ascii="Arial Narrow" w:hAnsi="Arial Narrow"/>
        </w:rPr>
        <w:t>Adresse du signataire :   __________________________________________________________</w:t>
      </w:r>
    </w:p>
    <w:p w14:paraId="784FB3DC" w14:textId="77777777" w:rsidR="00695517" w:rsidRPr="003634A9" w:rsidRDefault="00695517" w:rsidP="00695517">
      <w:pPr>
        <w:rPr>
          <w:rFonts w:ascii="Arial Narrow" w:hAnsi="Arial Narrow"/>
        </w:rPr>
      </w:pPr>
      <w:r w:rsidRPr="003634A9">
        <w:rPr>
          <w:rFonts w:ascii="Arial Narrow" w:hAnsi="Arial Narrow"/>
        </w:rPr>
        <w:t>Nom et adresse du C</w:t>
      </w:r>
      <w:r w:rsidR="00761F6D" w:rsidRPr="003634A9">
        <w:rPr>
          <w:rFonts w:ascii="Arial Narrow" w:hAnsi="Arial Narrow"/>
        </w:rPr>
        <w:t>andidat</w:t>
      </w:r>
      <w:r w:rsidRPr="003634A9">
        <w:rPr>
          <w:rFonts w:ascii="Arial Narrow" w:hAnsi="Arial Narrow"/>
        </w:rPr>
        <w:t> :  ________________________________________________</w:t>
      </w:r>
    </w:p>
    <w:p w14:paraId="24B3E8CC" w14:textId="77777777" w:rsidR="00695517" w:rsidRPr="003634A9" w:rsidRDefault="00695517" w:rsidP="00695517">
      <w:pPr>
        <w:rPr>
          <w:rFonts w:ascii="Arial Narrow" w:hAnsi="Arial Narrow"/>
        </w:rPr>
      </w:pPr>
      <w:r w:rsidRPr="003634A9">
        <w:rPr>
          <w:rFonts w:ascii="Arial Narrow" w:hAnsi="Arial Narrow"/>
        </w:rPr>
        <w:br w:type="page"/>
      </w:r>
    </w:p>
    <w:p w14:paraId="24F6A6EA" w14:textId="77777777" w:rsidR="00695517" w:rsidRPr="003634A9" w:rsidRDefault="00695517" w:rsidP="00695517">
      <w:pPr>
        <w:ind w:right="900"/>
        <w:jc w:val="center"/>
        <w:rPr>
          <w:rFonts w:ascii="Arial Narrow" w:hAnsi="Arial Narrow"/>
          <w:b/>
          <w:sz w:val="28"/>
        </w:rPr>
      </w:pPr>
      <w:r w:rsidRPr="003634A9">
        <w:rPr>
          <w:rFonts w:ascii="Arial Narrow" w:hAnsi="Arial Narrow"/>
          <w:b/>
          <w:sz w:val="28"/>
        </w:rPr>
        <w:lastRenderedPageBreak/>
        <w:t xml:space="preserve">Formulaire FIN-2 </w:t>
      </w:r>
      <w:r w:rsidRPr="003634A9">
        <w:rPr>
          <w:rFonts w:ascii="Arial Narrow" w:hAnsi="Arial Narrow"/>
          <w:b/>
          <w:smallCaps/>
          <w:sz w:val="28"/>
        </w:rPr>
        <w:t xml:space="preserve">État récapitulatif des coûts </w:t>
      </w:r>
    </w:p>
    <w:p w14:paraId="256E1974" w14:textId="77777777" w:rsidR="00695517" w:rsidRPr="003634A9" w:rsidRDefault="00695517" w:rsidP="00695517">
      <w:pPr>
        <w:rPr>
          <w:rFonts w:ascii="Arial Narrow" w:hAnsi="Arial Narrow"/>
        </w:rPr>
      </w:pPr>
    </w:p>
    <w:tbl>
      <w:tblPr>
        <w:tblW w:w="10027"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4244"/>
        <w:gridCol w:w="1389"/>
        <w:gridCol w:w="1417"/>
        <w:gridCol w:w="1418"/>
        <w:gridCol w:w="1559"/>
      </w:tblGrid>
      <w:tr w:rsidR="00695517" w:rsidRPr="003634A9" w14:paraId="0E8F8741" w14:textId="77777777" w:rsidTr="009B379C">
        <w:trPr>
          <w:cantSplit/>
          <w:trHeight w:val="1171"/>
          <w:jc w:val="center"/>
        </w:trPr>
        <w:tc>
          <w:tcPr>
            <w:tcW w:w="4244" w:type="dxa"/>
            <w:tcBorders>
              <w:top w:val="double" w:sz="4" w:space="0" w:color="auto"/>
              <w:left w:val="double" w:sz="4" w:space="0" w:color="auto"/>
            </w:tcBorders>
            <w:vAlign w:val="center"/>
          </w:tcPr>
          <w:p w14:paraId="0BD344B2" w14:textId="77777777" w:rsidR="00695517" w:rsidRPr="003634A9" w:rsidRDefault="00695517" w:rsidP="009B379C">
            <w:pPr>
              <w:pStyle w:val="Titre8"/>
              <w:jc w:val="center"/>
              <w:rPr>
                <w:rFonts w:ascii="Arial Narrow" w:hAnsi="Arial Narrow"/>
              </w:rPr>
            </w:pPr>
            <w:r w:rsidRPr="003634A9">
              <w:rPr>
                <w:rFonts w:ascii="Arial Narrow" w:hAnsi="Arial Narrow"/>
              </w:rPr>
              <w:t>Poste</w:t>
            </w:r>
          </w:p>
        </w:tc>
        <w:tc>
          <w:tcPr>
            <w:tcW w:w="5783" w:type="dxa"/>
            <w:gridSpan w:val="4"/>
            <w:tcBorders>
              <w:top w:val="double" w:sz="4" w:space="0" w:color="auto"/>
            </w:tcBorders>
            <w:vAlign w:val="center"/>
          </w:tcPr>
          <w:p w14:paraId="42FF1411" w14:textId="77777777" w:rsidR="00695517" w:rsidRPr="003634A9" w:rsidRDefault="00695517" w:rsidP="009B379C">
            <w:pPr>
              <w:spacing w:before="40" w:after="40"/>
              <w:jc w:val="center"/>
              <w:rPr>
                <w:rFonts w:ascii="Arial Narrow" w:hAnsi="Arial Narrow"/>
                <w:b/>
                <w:sz w:val="20"/>
              </w:rPr>
            </w:pPr>
            <w:r w:rsidRPr="003634A9">
              <w:rPr>
                <w:rFonts w:ascii="Arial Narrow" w:hAnsi="Arial Narrow"/>
                <w:b/>
                <w:sz w:val="20"/>
              </w:rPr>
              <w:t>COUTS (FCFA ou DEVISES)</w:t>
            </w:r>
          </w:p>
          <w:p w14:paraId="4EB19AE1" w14:textId="77777777" w:rsidR="00695517" w:rsidRPr="003634A9" w:rsidRDefault="00695517" w:rsidP="009B379C">
            <w:pPr>
              <w:jc w:val="center"/>
              <w:rPr>
                <w:rFonts w:ascii="Arial Narrow" w:hAnsi="Arial Narrow"/>
                <w:b/>
              </w:rPr>
            </w:pPr>
            <w:r w:rsidRPr="003634A9">
              <w:rPr>
                <w:rFonts w:ascii="Arial Narrow" w:hAnsi="Arial Narrow"/>
                <w:i/>
                <w:sz w:val="20"/>
              </w:rPr>
              <w:t>(les colonnes ci-dessous sont remplies selon les modalités d’exécution des missions et peuvent porter, selon les cas, sur les coûts hors douanes et hors TVA, les coûts en toutes taxes comprises et  les coûts équivalents en devises)</w:t>
            </w:r>
          </w:p>
        </w:tc>
      </w:tr>
      <w:tr w:rsidR="00695517" w:rsidRPr="003634A9" w14:paraId="0D9BE945" w14:textId="77777777" w:rsidTr="009B379C">
        <w:trPr>
          <w:trHeight w:hRule="exact" w:val="851"/>
          <w:jc w:val="center"/>
        </w:trPr>
        <w:tc>
          <w:tcPr>
            <w:tcW w:w="4244" w:type="dxa"/>
            <w:tcBorders>
              <w:top w:val="single" w:sz="12" w:space="0" w:color="auto"/>
              <w:left w:val="double" w:sz="4" w:space="0" w:color="auto"/>
              <w:bottom w:val="double" w:sz="4" w:space="0" w:color="auto"/>
            </w:tcBorders>
            <w:vAlign w:val="center"/>
          </w:tcPr>
          <w:p w14:paraId="3344701A" w14:textId="77777777" w:rsidR="00695517" w:rsidRPr="003634A9" w:rsidRDefault="00695517" w:rsidP="009B379C">
            <w:pPr>
              <w:pStyle w:val="En-tte"/>
              <w:tabs>
                <w:tab w:val="clear" w:pos="4320"/>
                <w:tab w:val="clear" w:pos="8640"/>
              </w:tabs>
              <w:spacing w:before="40"/>
              <w:rPr>
                <w:rFonts w:ascii="Arial Narrow" w:hAnsi="Arial Narrow"/>
              </w:rPr>
            </w:pPr>
          </w:p>
        </w:tc>
        <w:tc>
          <w:tcPr>
            <w:tcW w:w="1389" w:type="dxa"/>
            <w:tcBorders>
              <w:top w:val="single" w:sz="12" w:space="0" w:color="auto"/>
              <w:bottom w:val="double" w:sz="4" w:space="0" w:color="auto"/>
            </w:tcBorders>
            <w:vAlign w:val="center"/>
          </w:tcPr>
          <w:p w14:paraId="638D64B8" w14:textId="77777777" w:rsidR="00695517" w:rsidRPr="003634A9" w:rsidRDefault="00695517" w:rsidP="009B379C">
            <w:pPr>
              <w:spacing w:before="40"/>
              <w:rPr>
                <w:rFonts w:ascii="Arial Narrow" w:hAnsi="Arial Narrow"/>
              </w:rPr>
            </w:pPr>
          </w:p>
        </w:tc>
        <w:tc>
          <w:tcPr>
            <w:tcW w:w="1417" w:type="dxa"/>
            <w:tcBorders>
              <w:top w:val="single" w:sz="12" w:space="0" w:color="auto"/>
              <w:bottom w:val="double" w:sz="4" w:space="0" w:color="auto"/>
            </w:tcBorders>
            <w:vAlign w:val="center"/>
          </w:tcPr>
          <w:p w14:paraId="425DC76D" w14:textId="77777777" w:rsidR="00695517" w:rsidRPr="003634A9" w:rsidRDefault="00695517" w:rsidP="009B379C">
            <w:pPr>
              <w:spacing w:before="40"/>
              <w:rPr>
                <w:rFonts w:ascii="Arial Narrow" w:hAnsi="Arial Narrow"/>
              </w:rPr>
            </w:pPr>
          </w:p>
        </w:tc>
        <w:tc>
          <w:tcPr>
            <w:tcW w:w="1418" w:type="dxa"/>
            <w:tcBorders>
              <w:top w:val="single" w:sz="12" w:space="0" w:color="auto"/>
              <w:bottom w:val="double" w:sz="4" w:space="0" w:color="auto"/>
            </w:tcBorders>
            <w:vAlign w:val="center"/>
          </w:tcPr>
          <w:p w14:paraId="22B87F9C" w14:textId="77777777" w:rsidR="00695517" w:rsidRPr="003634A9" w:rsidRDefault="00695517" w:rsidP="009B379C">
            <w:pPr>
              <w:spacing w:before="40"/>
              <w:rPr>
                <w:rFonts w:ascii="Arial Narrow" w:hAnsi="Arial Narrow"/>
              </w:rPr>
            </w:pPr>
          </w:p>
        </w:tc>
        <w:tc>
          <w:tcPr>
            <w:tcW w:w="1559" w:type="dxa"/>
            <w:tcBorders>
              <w:top w:val="single" w:sz="12" w:space="0" w:color="auto"/>
              <w:bottom w:val="double" w:sz="4" w:space="0" w:color="auto"/>
            </w:tcBorders>
            <w:vAlign w:val="center"/>
          </w:tcPr>
          <w:p w14:paraId="1B044370" w14:textId="77777777" w:rsidR="00695517" w:rsidRPr="003634A9" w:rsidRDefault="00695517" w:rsidP="009B379C">
            <w:pPr>
              <w:spacing w:before="40"/>
              <w:rPr>
                <w:rFonts w:ascii="Arial Narrow" w:hAnsi="Arial Narrow"/>
              </w:rPr>
            </w:pPr>
          </w:p>
        </w:tc>
      </w:tr>
      <w:tr w:rsidR="00695517" w:rsidRPr="003634A9" w14:paraId="1F11712D" w14:textId="77777777" w:rsidTr="009B379C">
        <w:trPr>
          <w:trHeight w:hRule="exact" w:val="851"/>
          <w:jc w:val="center"/>
        </w:trPr>
        <w:tc>
          <w:tcPr>
            <w:tcW w:w="4244" w:type="dxa"/>
            <w:tcBorders>
              <w:top w:val="single" w:sz="12" w:space="0" w:color="auto"/>
              <w:left w:val="double" w:sz="4" w:space="0" w:color="auto"/>
              <w:bottom w:val="double" w:sz="4" w:space="0" w:color="auto"/>
            </w:tcBorders>
            <w:vAlign w:val="center"/>
          </w:tcPr>
          <w:p w14:paraId="3150BDC8" w14:textId="77777777" w:rsidR="00695517" w:rsidRPr="003634A9" w:rsidRDefault="00695517" w:rsidP="009B379C">
            <w:pPr>
              <w:pStyle w:val="En-tte"/>
              <w:tabs>
                <w:tab w:val="clear" w:pos="4320"/>
                <w:tab w:val="clear" w:pos="8640"/>
              </w:tabs>
              <w:spacing w:before="40"/>
              <w:rPr>
                <w:rFonts w:ascii="Arial Narrow" w:hAnsi="Arial Narrow"/>
              </w:rPr>
            </w:pPr>
          </w:p>
        </w:tc>
        <w:tc>
          <w:tcPr>
            <w:tcW w:w="1389" w:type="dxa"/>
            <w:tcBorders>
              <w:top w:val="single" w:sz="12" w:space="0" w:color="auto"/>
              <w:bottom w:val="double" w:sz="4" w:space="0" w:color="auto"/>
            </w:tcBorders>
            <w:vAlign w:val="center"/>
          </w:tcPr>
          <w:p w14:paraId="018D609A" w14:textId="77777777" w:rsidR="00695517" w:rsidRPr="003634A9" w:rsidRDefault="00695517" w:rsidP="009B379C">
            <w:pPr>
              <w:spacing w:before="40"/>
              <w:rPr>
                <w:rFonts w:ascii="Arial Narrow" w:hAnsi="Arial Narrow"/>
              </w:rPr>
            </w:pPr>
          </w:p>
        </w:tc>
        <w:tc>
          <w:tcPr>
            <w:tcW w:w="1417" w:type="dxa"/>
            <w:tcBorders>
              <w:top w:val="single" w:sz="12" w:space="0" w:color="auto"/>
              <w:bottom w:val="double" w:sz="4" w:space="0" w:color="auto"/>
            </w:tcBorders>
            <w:vAlign w:val="center"/>
          </w:tcPr>
          <w:p w14:paraId="27BF973D" w14:textId="77777777" w:rsidR="00695517" w:rsidRPr="003634A9" w:rsidRDefault="00695517" w:rsidP="009B379C">
            <w:pPr>
              <w:spacing w:before="40"/>
              <w:rPr>
                <w:rFonts w:ascii="Arial Narrow" w:hAnsi="Arial Narrow"/>
              </w:rPr>
            </w:pPr>
          </w:p>
        </w:tc>
        <w:tc>
          <w:tcPr>
            <w:tcW w:w="1418" w:type="dxa"/>
            <w:tcBorders>
              <w:top w:val="single" w:sz="12" w:space="0" w:color="auto"/>
              <w:bottom w:val="double" w:sz="4" w:space="0" w:color="auto"/>
            </w:tcBorders>
            <w:vAlign w:val="center"/>
          </w:tcPr>
          <w:p w14:paraId="7C19C7D7" w14:textId="77777777" w:rsidR="00695517" w:rsidRPr="003634A9" w:rsidRDefault="00695517" w:rsidP="009B379C">
            <w:pPr>
              <w:spacing w:before="40"/>
              <w:rPr>
                <w:rFonts w:ascii="Arial Narrow" w:hAnsi="Arial Narrow"/>
              </w:rPr>
            </w:pPr>
          </w:p>
        </w:tc>
        <w:tc>
          <w:tcPr>
            <w:tcW w:w="1559" w:type="dxa"/>
            <w:tcBorders>
              <w:top w:val="single" w:sz="12" w:space="0" w:color="auto"/>
              <w:bottom w:val="double" w:sz="4" w:space="0" w:color="auto"/>
            </w:tcBorders>
            <w:vAlign w:val="center"/>
          </w:tcPr>
          <w:p w14:paraId="04146FCB" w14:textId="77777777" w:rsidR="00695517" w:rsidRPr="003634A9" w:rsidRDefault="00695517" w:rsidP="009B379C">
            <w:pPr>
              <w:spacing w:before="40"/>
              <w:rPr>
                <w:rFonts w:ascii="Arial Narrow" w:hAnsi="Arial Narrow"/>
              </w:rPr>
            </w:pPr>
          </w:p>
        </w:tc>
      </w:tr>
      <w:tr w:rsidR="00695517" w:rsidRPr="003634A9" w14:paraId="6D1C4DDA" w14:textId="77777777" w:rsidTr="009B379C">
        <w:trPr>
          <w:trHeight w:hRule="exact" w:val="851"/>
          <w:jc w:val="center"/>
        </w:trPr>
        <w:tc>
          <w:tcPr>
            <w:tcW w:w="4244" w:type="dxa"/>
            <w:tcBorders>
              <w:top w:val="single" w:sz="12" w:space="0" w:color="auto"/>
              <w:left w:val="double" w:sz="4" w:space="0" w:color="auto"/>
              <w:bottom w:val="double" w:sz="4" w:space="0" w:color="auto"/>
            </w:tcBorders>
            <w:vAlign w:val="center"/>
          </w:tcPr>
          <w:p w14:paraId="7B2F8830" w14:textId="77777777" w:rsidR="00695517" w:rsidRPr="003634A9" w:rsidRDefault="00695517" w:rsidP="009B379C">
            <w:pPr>
              <w:pStyle w:val="En-tte"/>
              <w:tabs>
                <w:tab w:val="clear" w:pos="4320"/>
                <w:tab w:val="clear" w:pos="8640"/>
              </w:tabs>
              <w:spacing w:before="40"/>
              <w:rPr>
                <w:rFonts w:ascii="Arial Narrow" w:hAnsi="Arial Narrow"/>
                <w:lang w:eastAsia="it-IT"/>
              </w:rPr>
            </w:pPr>
            <w:r w:rsidRPr="003634A9">
              <w:rPr>
                <w:rFonts w:ascii="Arial Narrow" w:hAnsi="Arial Narrow"/>
              </w:rPr>
              <w:t>Coût total de la proposition financière</w:t>
            </w:r>
            <w:r w:rsidRPr="003634A9">
              <w:rPr>
                <w:rStyle w:val="Appelnotedebasdep"/>
                <w:rFonts w:ascii="Arial Narrow" w:hAnsi="Arial Narrow"/>
              </w:rPr>
              <w:footnoteReference w:id="6"/>
            </w:r>
          </w:p>
        </w:tc>
        <w:tc>
          <w:tcPr>
            <w:tcW w:w="1389" w:type="dxa"/>
            <w:tcBorders>
              <w:top w:val="single" w:sz="12" w:space="0" w:color="auto"/>
              <w:bottom w:val="double" w:sz="4" w:space="0" w:color="auto"/>
            </w:tcBorders>
            <w:vAlign w:val="center"/>
          </w:tcPr>
          <w:p w14:paraId="69888628" w14:textId="77777777" w:rsidR="00695517" w:rsidRPr="003634A9" w:rsidRDefault="00695517" w:rsidP="009B379C">
            <w:pPr>
              <w:spacing w:before="40"/>
              <w:rPr>
                <w:rFonts w:ascii="Arial Narrow" w:hAnsi="Arial Narrow"/>
              </w:rPr>
            </w:pPr>
          </w:p>
        </w:tc>
        <w:tc>
          <w:tcPr>
            <w:tcW w:w="1417" w:type="dxa"/>
            <w:tcBorders>
              <w:top w:val="single" w:sz="12" w:space="0" w:color="auto"/>
              <w:bottom w:val="double" w:sz="4" w:space="0" w:color="auto"/>
            </w:tcBorders>
            <w:vAlign w:val="center"/>
          </w:tcPr>
          <w:p w14:paraId="358F9BF3" w14:textId="77777777" w:rsidR="00695517" w:rsidRPr="003634A9" w:rsidRDefault="00695517" w:rsidP="009B379C">
            <w:pPr>
              <w:spacing w:before="40"/>
              <w:rPr>
                <w:rFonts w:ascii="Arial Narrow" w:hAnsi="Arial Narrow"/>
              </w:rPr>
            </w:pPr>
          </w:p>
        </w:tc>
        <w:tc>
          <w:tcPr>
            <w:tcW w:w="1418" w:type="dxa"/>
            <w:tcBorders>
              <w:top w:val="single" w:sz="12" w:space="0" w:color="auto"/>
              <w:bottom w:val="double" w:sz="4" w:space="0" w:color="auto"/>
            </w:tcBorders>
            <w:vAlign w:val="center"/>
          </w:tcPr>
          <w:p w14:paraId="615E96F0" w14:textId="77777777" w:rsidR="00695517" w:rsidRPr="003634A9" w:rsidRDefault="00695517" w:rsidP="009B379C">
            <w:pPr>
              <w:spacing w:before="40"/>
              <w:rPr>
                <w:rFonts w:ascii="Arial Narrow" w:hAnsi="Arial Narrow"/>
              </w:rPr>
            </w:pPr>
          </w:p>
        </w:tc>
        <w:tc>
          <w:tcPr>
            <w:tcW w:w="1559" w:type="dxa"/>
            <w:tcBorders>
              <w:top w:val="single" w:sz="12" w:space="0" w:color="auto"/>
              <w:bottom w:val="double" w:sz="4" w:space="0" w:color="auto"/>
            </w:tcBorders>
            <w:vAlign w:val="center"/>
          </w:tcPr>
          <w:p w14:paraId="04D150FB" w14:textId="77777777" w:rsidR="00695517" w:rsidRPr="003634A9" w:rsidRDefault="00695517" w:rsidP="009B379C">
            <w:pPr>
              <w:spacing w:before="40"/>
              <w:rPr>
                <w:rFonts w:ascii="Arial Narrow" w:hAnsi="Arial Narrow"/>
              </w:rPr>
            </w:pPr>
          </w:p>
        </w:tc>
      </w:tr>
    </w:tbl>
    <w:p w14:paraId="71E38586" w14:textId="77777777" w:rsidR="00695517" w:rsidRPr="003634A9" w:rsidRDefault="00695517" w:rsidP="00695517">
      <w:pPr>
        <w:pStyle w:val="En-tte"/>
        <w:tabs>
          <w:tab w:val="clear" w:pos="4320"/>
          <w:tab w:val="clear" w:pos="8640"/>
        </w:tabs>
        <w:rPr>
          <w:rFonts w:ascii="Arial Narrow" w:hAnsi="Arial Narrow"/>
          <w:lang w:eastAsia="it-IT"/>
        </w:rPr>
      </w:pPr>
    </w:p>
    <w:p w14:paraId="40866416" w14:textId="77777777" w:rsidR="00695517" w:rsidRPr="003634A9" w:rsidRDefault="00695517" w:rsidP="00695517">
      <w:pPr>
        <w:rPr>
          <w:rFonts w:ascii="Arial Narrow" w:hAnsi="Arial Narrow"/>
        </w:rPr>
      </w:pPr>
    </w:p>
    <w:p w14:paraId="7EBA63F3" w14:textId="77777777" w:rsidR="00695517" w:rsidRPr="003634A9" w:rsidRDefault="00695517" w:rsidP="00695517">
      <w:pPr>
        <w:rPr>
          <w:rFonts w:ascii="Arial Narrow" w:hAnsi="Arial Narrow"/>
          <w:sz w:val="28"/>
        </w:rPr>
      </w:pPr>
    </w:p>
    <w:p w14:paraId="4F9957D0" w14:textId="77777777" w:rsidR="00695517" w:rsidRPr="003634A9" w:rsidRDefault="00695517" w:rsidP="00695517">
      <w:pPr>
        <w:jc w:val="center"/>
        <w:rPr>
          <w:rFonts w:ascii="Arial Narrow" w:hAnsi="Arial Narrow"/>
        </w:rPr>
      </w:pPr>
      <w:r w:rsidRPr="003634A9">
        <w:rPr>
          <w:rFonts w:ascii="Arial Narrow" w:hAnsi="Arial Narrow"/>
          <w:sz w:val="28"/>
        </w:rPr>
        <w:br w:type="page"/>
      </w:r>
    </w:p>
    <w:p w14:paraId="48CAAE30" w14:textId="77777777" w:rsidR="00695517" w:rsidRPr="003634A9" w:rsidRDefault="00695517" w:rsidP="00695517">
      <w:pPr>
        <w:ind w:right="900"/>
        <w:jc w:val="center"/>
        <w:rPr>
          <w:rFonts w:ascii="Arial Narrow" w:hAnsi="Arial Narrow"/>
          <w:b/>
          <w:sz w:val="28"/>
        </w:rPr>
      </w:pPr>
      <w:r w:rsidRPr="003634A9">
        <w:rPr>
          <w:rFonts w:ascii="Arial Narrow" w:hAnsi="Arial Narrow"/>
          <w:b/>
          <w:sz w:val="28"/>
        </w:rPr>
        <w:lastRenderedPageBreak/>
        <w:t xml:space="preserve">Formulaire FIN-3. </w:t>
      </w:r>
      <w:r w:rsidRPr="003634A9">
        <w:rPr>
          <w:rFonts w:ascii="Arial Narrow" w:hAnsi="Arial Narrow"/>
          <w:b/>
          <w:smallCaps/>
          <w:sz w:val="28"/>
        </w:rPr>
        <w:t>Ventilation des coûts par activité</w:t>
      </w:r>
      <w:r w:rsidRPr="003634A9">
        <w:rPr>
          <w:rFonts w:ascii="Arial Narrow" w:hAnsi="Arial Narrow"/>
          <w:b/>
          <w:smallCaps/>
          <w:sz w:val="28"/>
          <w:vertAlign w:val="superscript"/>
        </w:rPr>
        <w:t>1</w:t>
      </w:r>
    </w:p>
    <w:p w14:paraId="2289494C" w14:textId="77777777" w:rsidR="00695517" w:rsidRPr="003634A9" w:rsidRDefault="00695517" w:rsidP="00695517">
      <w:pPr>
        <w:rPr>
          <w:rFonts w:ascii="Arial Narrow" w:hAnsi="Arial Narrow"/>
        </w:rPr>
      </w:pPr>
    </w:p>
    <w:tbl>
      <w:tblPr>
        <w:tblW w:w="1022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2289"/>
        <w:gridCol w:w="1985"/>
        <w:gridCol w:w="1985"/>
        <w:gridCol w:w="1985"/>
        <w:gridCol w:w="1985"/>
      </w:tblGrid>
      <w:tr w:rsidR="00695517" w:rsidRPr="003634A9" w14:paraId="6FB10834" w14:textId="77777777" w:rsidTr="009B379C">
        <w:trPr>
          <w:cantSplit/>
          <w:trHeight w:val="1418"/>
          <w:jc w:val="center"/>
        </w:trPr>
        <w:tc>
          <w:tcPr>
            <w:tcW w:w="2289" w:type="dxa"/>
            <w:tcBorders>
              <w:top w:val="double" w:sz="4" w:space="0" w:color="auto"/>
              <w:bottom w:val="double" w:sz="4" w:space="0" w:color="auto"/>
            </w:tcBorders>
            <w:vAlign w:val="center"/>
          </w:tcPr>
          <w:p w14:paraId="07CDA4A1" w14:textId="77777777" w:rsidR="00695517" w:rsidRPr="003634A9" w:rsidRDefault="00695517" w:rsidP="009B379C">
            <w:pPr>
              <w:spacing w:before="80" w:after="80"/>
              <w:rPr>
                <w:rFonts w:ascii="Arial Narrow" w:hAnsi="Arial Narrow"/>
                <w:b/>
              </w:rPr>
            </w:pPr>
            <w:r w:rsidRPr="003634A9">
              <w:rPr>
                <w:rFonts w:ascii="Arial Narrow" w:hAnsi="Arial Narrow"/>
                <w:b/>
              </w:rPr>
              <w:t>Groupe d'activités (Etapes):</w:t>
            </w:r>
          </w:p>
          <w:p w14:paraId="77317AEB" w14:textId="77777777" w:rsidR="00695517" w:rsidRPr="003634A9" w:rsidRDefault="00695517" w:rsidP="009B379C">
            <w:pPr>
              <w:pStyle w:val="En-tte"/>
              <w:tabs>
                <w:tab w:val="clear" w:pos="4320"/>
                <w:tab w:val="clear" w:pos="8640"/>
                <w:tab w:val="right" w:pos="4149"/>
              </w:tabs>
              <w:spacing w:after="120"/>
              <w:rPr>
                <w:rFonts w:ascii="Arial Narrow" w:hAnsi="Arial Narrow"/>
                <w:u w:val="single"/>
                <w:lang w:eastAsia="it-IT"/>
              </w:rPr>
            </w:pPr>
            <w:r w:rsidRPr="003634A9">
              <w:rPr>
                <w:rFonts w:ascii="Arial Narrow" w:hAnsi="Arial Narrow"/>
                <w:u w:val="single"/>
                <w:lang w:eastAsia="it-IT"/>
              </w:rPr>
              <w:tab/>
            </w:r>
          </w:p>
          <w:p w14:paraId="40457FAF" w14:textId="77777777" w:rsidR="00695517" w:rsidRPr="003634A9" w:rsidRDefault="00695517" w:rsidP="009B379C">
            <w:pPr>
              <w:pStyle w:val="En-tte"/>
              <w:tabs>
                <w:tab w:val="clear" w:pos="4320"/>
                <w:tab w:val="clear" w:pos="8640"/>
                <w:tab w:val="right" w:pos="4149"/>
              </w:tabs>
              <w:spacing w:after="120"/>
              <w:rPr>
                <w:rFonts w:ascii="Arial Narrow" w:hAnsi="Arial Narrow"/>
                <w:u w:val="single"/>
              </w:rPr>
            </w:pPr>
            <w:r w:rsidRPr="003634A9">
              <w:rPr>
                <w:rFonts w:ascii="Arial Narrow" w:hAnsi="Arial Narrow"/>
                <w:u w:val="single"/>
                <w:lang w:eastAsia="it-IT"/>
              </w:rPr>
              <w:tab/>
            </w:r>
          </w:p>
        </w:tc>
        <w:tc>
          <w:tcPr>
            <w:tcW w:w="7940" w:type="dxa"/>
            <w:gridSpan w:val="4"/>
            <w:tcBorders>
              <w:top w:val="double" w:sz="4" w:space="0" w:color="auto"/>
              <w:bottom w:val="single" w:sz="8" w:space="0" w:color="auto"/>
            </w:tcBorders>
            <w:vAlign w:val="center"/>
          </w:tcPr>
          <w:p w14:paraId="45402F38" w14:textId="77777777" w:rsidR="00695517" w:rsidRPr="003634A9" w:rsidRDefault="007E4591" w:rsidP="009B379C">
            <w:pPr>
              <w:spacing w:before="80" w:after="80"/>
              <w:rPr>
                <w:rFonts w:ascii="Arial Narrow" w:hAnsi="Arial Narrow"/>
              </w:rPr>
            </w:pPr>
            <w:r w:rsidRPr="003634A9">
              <w:rPr>
                <w:rFonts w:ascii="Arial Narrow" w:hAnsi="Arial Narrow"/>
                <w:b/>
              </w:rPr>
              <w:t>Description :</w:t>
            </w:r>
          </w:p>
          <w:p w14:paraId="4A605E98" w14:textId="77777777" w:rsidR="00695517" w:rsidRPr="003634A9" w:rsidRDefault="00695517" w:rsidP="009B379C">
            <w:pPr>
              <w:pStyle w:val="En-tte"/>
              <w:tabs>
                <w:tab w:val="clear" w:pos="4320"/>
                <w:tab w:val="clear" w:pos="8640"/>
                <w:tab w:val="right" w:pos="7533"/>
              </w:tabs>
              <w:spacing w:after="120"/>
              <w:rPr>
                <w:rFonts w:ascii="Arial Narrow" w:hAnsi="Arial Narrow"/>
                <w:u w:val="single"/>
                <w:lang w:eastAsia="it-IT"/>
              </w:rPr>
            </w:pPr>
            <w:r w:rsidRPr="003634A9">
              <w:rPr>
                <w:rFonts w:ascii="Arial Narrow" w:hAnsi="Arial Narrow"/>
                <w:u w:val="single"/>
                <w:lang w:eastAsia="it-IT"/>
              </w:rPr>
              <w:tab/>
            </w:r>
          </w:p>
          <w:p w14:paraId="6E19D298" w14:textId="77777777" w:rsidR="00695517" w:rsidRPr="003634A9" w:rsidRDefault="00695517" w:rsidP="009B379C">
            <w:pPr>
              <w:tabs>
                <w:tab w:val="right" w:pos="7533"/>
              </w:tabs>
              <w:spacing w:before="120" w:after="120"/>
              <w:rPr>
                <w:rFonts w:ascii="Arial Narrow" w:hAnsi="Arial Narrow"/>
                <w:u w:val="single"/>
              </w:rPr>
            </w:pPr>
            <w:r w:rsidRPr="003634A9">
              <w:rPr>
                <w:rFonts w:ascii="Arial Narrow" w:hAnsi="Arial Narrow"/>
                <w:u w:val="single"/>
              </w:rPr>
              <w:tab/>
            </w:r>
          </w:p>
        </w:tc>
      </w:tr>
      <w:tr w:rsidR="00695517" w:rsidRPr="003634A9" w14:paraId="5067CB3E" w14:textId="77777777" w:rsidTr="009B379C">
        <w:trPr>
          <w:cantSplit/>
          <w:trHeight w:val="1215"/>
          <w:jc w:val="center"/>
        </w:trPr>
        <w:tc>
          <w:tcPr>
            <w:tcW w:w="2289" w:type="dxa"/>
            <w:tcBorders>
              <w:top w:val="double" w:sz="4" w:space="0" w:color="auto"/>
            </w:tcBorders>
            <w:vAlign w:val="center"/>
          </w:tcPr>
          <w:p w14:paraId="75949DCF" w14:textId="77777777" w:rsidR="00695517" w:rsidRPr="003634A9" w:rsidRDefault="00695517" w:rsidP="009B379C">
            <w:pPr>
              <w:pStyle w:val="Titre8"/>
              <w:spacing w:before="40"/>
              <w:jc w:val="center"/>
              <w:rPr>
                <w:rFonts w:ascii="Arial Narrow" w:hAnsi="Arial Narrow"/>
              </w:rPr>
            </w:pPr>
            <w:r w:rsidRPr="003634A9">
              <w:rPr>
                <w:rFonts w:ascii="Arial Narrow" w:hAnsi="Arial Narrow"/>
              </w:rPr>
              <w:t>Eléments du coût</w:t>
            </w:r>
          </w:p>
        </w:tc>
        <w:tc>
          <w:tcPr>
            <w:tcW w:w="7940" w:type="dxa"/>
            <w:gridSpan w:val="4"/>
            <w:tcBorders>
              <w:top w:val="double" w:sz="4" w:space="0" w:color="auto"/>
            </w:tcBorders>
            <w:vAlign w:val="center"/>
          </w:tcPr>
          <w:p w14:paraId="61771631" w14:textId="77777777" w:rsidR="00695517" w:rsidRPr="003634A9" w:rsidRDefault="00695517" w:rsidP="009B379C">
            <w:pPr>
              <w:spacing w:before="40" w:after="40"/>
              <w:jc w:val="center"/>
              <w:rPr>
                <w:rFonts w:ascii="Arial Narrow" w:hAnsi="Arial Narrow"/>
                <w:b/>
                <w:sz w:val="20"/>
              </w:rPr>
            </w:pPr>
            <w:r w:rsidRPr="003634A9">
              <w:rPr>
                <w:rFonts w:ascii="Arial Narrow" w:hAnsi="Arial Narrow"/>
                <w:b/>
              </w:rPr>
              <w:t>Coûts</w:t>
            </w:r>
            <w:r w:rsidRPr="003634A9">
              <w:rPr>
                <w:rFonts w:ascii="Arial Narrow" w:hAnsi="Arial Narrow"/>
                <w:b/>
                <w:sz w:val="20"/>
              </w:rPr>
              <w:t xml:space="preserve"> (FCFA ou DEVISES)</w:t>
            </w:r>
          </w:p>
          <w:p w14:paraId="309B49B7" w14:textId="77777777" w:rsidR="00695517" w:rsidRPr="003634A9" w:rsidRDefault="00695517" w:rsidP="009B379C">
            <w:pPr>
              <w:jc w:val="center"/>
              <w:rPr>
                <w:rFonts w:ascii="Arial Narrow" w:hAnsi="Arial Narrow"/>
                <w:b/>
              </w:rPr>
            </w:pPr>
            <w:r w:rsidRPr="003634A9">
              <w:rPr>
                <w:rFonts w:ascii="Arial Narrow" w:hAnsi="Arial Narrow"/>
                <w:i/>
                <w:sz w:val="20"/>
              </w:rPr>
              <w:t xml:space="preserve">(les colonnes ci-dessous sont remplies selon les modalités d’exécution des missions et peuvent porter, selon les cas, sur les coûts hors douanes et hors TVA, les coûts en toutes taxes comprises et  les coûts équivalents en </w:t>
            </w:r>
            <w:r w:rsidR="00AF793E" w:rsidRPr="003634A9">
              <w:rPr>
                <w:rFonts w:ascii="Arial Narrow" w:hAnsi="Arial Narrow"/>
                <w:i/>
                <w:sz w:val="20"/>
              </w:rPr>
              <w:t>devises</w:t>
            </w:r>
            <w:r w:rsidRPr="003634A9">
              <w:rPr>
                <w:rFonts w:ascii="Arial Narrow" w:hAnsi="Arial Narrow"/>
                <w:i/>
                <w:sz w:val="20"/>
              </w:rPr>
              <w:t>)</w:t>
            </w:r>
          </w:p>
        </w:tc>
      </w:tr>
      <w:tr w:rsidR="00695517" w:rsidRPr="003634A9" w14:paraId="47F42CFD" w14:textId="77777777" w:rsidTr="009B379C">
        <w:trPr>
          <w:trHeight w:hRule="exact" w:val="397"/>
          <w:jc w:val="center"/>
        </w:trPr>
        <w:tc>
          <w:tcPr>
            <w:tcW w:w="2289" w:type="dxa"/>
            <w:tcBorders>
              <w:top w:val="single" w:sz="12" w:space="0" w:color="auto"/>
              <w:bottom w:val="single" w:sz="8" w:space="0" w:color="auto"/>
            </w:tcBorders>
          </w:tcPr>
          <w:p w14:paraId="38ECFA97" w14:textId="77777777" w:rsidR="00695517" w:rsidRPr="003634A9" w:rsidRDefault="00695517" w:rsidP="009B379C">
            <w:pPr>
              <w:pStyle w:val="En-tte"/>
              <w:tabs>
                <w:tab w:val="clear" w:pos="4320"/>
                <w:tab w:val="clear" w:pos="8640"/>
              </w:tabs>
              <w:spacing w:before="40" w:after="40"/>
              <w:rPr>
                <w:rFonts w:ascii="Arial Narrow" w:hAnsi="Arial Narrow"/>
                <w:lang w:eastAsia="it-IT"/>
              </w:rPr>
            </w:pPr>
            <w:r w:rsidRPr="003634A9">
              <w:rPr>
                <w:rFonts w:ascii="Arial Narrow" w:hAnsi="Arial Narrow"/>
                <w:lang w:eastAsia="it-IT"/>
              </w:rPr>
              <w:t>Remunération</w:t>
            </w:r>
            <w:r w:rsidRPr="003634A9">
              <w:rPr>
                <w:rFonts w:ascii="Arial Narrow" w:hAnsi="Arial Narrow"/>
                <w:vertAlign w:val="superscript"/>
                <w:lang w:eastAsia="it-IT"/>
              </w:rPr>
              <w:t>4</w:t>
            </w:r>
          </w:p>
        </w:tc>
        <w:tc>
          <w:tcPr>
            <w:tcW w:w="1985" w:type="dxa"/>
            <w:tcBorders>
              <w:top w:val="single" w:sz="12" w:space="0" w:color="auto"/>
              <w:bottom w:val="single" w:sz="8" w:space="0" w:color="auto"/>
            </w:tcBorders>
          </w:tcPr>
          <w:p w14:paraId="7656505D" w14:textId="77777777" w:rsidR="00695517" w:rsidRPr="003634A9" w:rsidRDefault="00695517" w:rsidP="009B379C">
            <w:pPr>
              <w:spacing w:before="40" w:after="40"/>
              <w:rPr>
                <w:rFonts w:ascii="Arial Narrow" w:hAnsi="Arial Narrow"/>
              </w:rPr>
            </w:pPr>
          </w:p>
        </w:tc>
        <w:tc>
          <w:tcPr>
            <w:tcW w:w="1985" w:type="dxa"/>
            <w:tcBorders>
              <w:top w:val="single" w:sz="12" w:space="0" w:color="auto"/>
              <w:bottom w:val="single" w:sz="8" w:space="0" w:color="auto"/>
            </w:tcBorders>
          </w:tcPr>
          <w:p w14:paraId="6855F3FF" w14:textId="77777777" w:rsidR="00695517" w:rsidRPr="003634A9" w:rsidRDefault="00695517" w:rsidP="009B379C">
            <w:pPr>
              <w:spacing w:before="40" w:after="40"/>
              <w:rPr>
                <w:rFonts w:ascii="Arial Narrow" w:hAnsi="Arial Narrow"/>
              </w:rPr>
            </w:pPr>
          </w:p>
        </w:tc>
        <w:tc>
          <w:tcPr>
            <w:tcW w:w="1985" w:type="dxa"/>
            <w:tcBorders>
              <w:top w:val="single" w:sz="12" w:space="0" w:color="auto"/>
              <w:bottom w:val="single" w:sz="8" w:space="0" w:color="auto"/>
            </w:tcBorders>
          </w:tcPr>
          <w:p w14:paraId="447E7359" w14:textId="77777777" w:rsidR="00695517" w:rsidRPr="003634A9" w:rsidRDefault="00695517" w:rsidP="009B379C">
            <w:pPr>
              <w:spacing w:before="40" w:after="40"/>
              <w:rPr>
                <w:rFonts w:ascii="Arial Narrow" w:hAnsi="Arial Narrow"/>
              </w:rPr>
            </w:pPr>
          </w:p>
        </w:tc>
        <w:tc>
          <w:tcPr>
            <w:tcW w:w="1985" w:type="dxa"/>
            <w:tcBorders>
              <w:top w:val="single" w:sz="12" w:space="0" w:color="auto"/>
              <w:bottom w:val="single" w:sz="8" w:space="0" w:color="auto"/>
            </w:tcBorders>
          </w:tcPr>
          <w:p w14:paraId="421C04E2" w14:textId="77777777" w:rsidR="00695517" w:rsidRPr="003634A9" w:rsidRDefault="00695517" w:rsidP="009B379C">
            <w:pPr>
              <w:spacing w:before="40" w:after="40"/>
              <w:rPr>
                <w:rFonts w:ascii="Arial Narrow" w:hAnsi="Arial Narrow"/>
              </w:rPr>
            </w:pPr>
          </w:p>
        </w:tc>
      </w:tr>
      <w:tr w:rsidR="00695517" w:rsidRPr="003634A9" w14:paraId="3502F526" w14:textId="77777777" w:rsidTr="009B379C">
        <w:trPr>
          <w:trHeight w:hRule="exact" w:val="397"/>
          <w:jc w:val="center"/>
        </w:trPr>
        <w:tc>
          <w:tcPr>
            <w:tcW w:w="2289" w:type="dxa"/>
            <w:tcBorders>
              <w:top w:val="single" w:sz="8" w:space="0" w:color="auto"/>
              <w:right w:val="single" w:sz="8" w:space="0" w:color="auto"/>
            </w:tcBorders>
            <w:vAlign w:val="center"/>
          </w:tcPr>
          <w:p w14:paraId="7D6ECC69" w14:textId="77777777" w:rsidR="00695517" w:rsidRPr="003634A9" w:rsidRDefault="00695517" w:rsidP="009B379C">
            <w:pPr>
              <w:spacing w:before="40" w:after="40"/>
              <w:rPr>
                <w:rFonts w:ascii="Arial Narrow" w:hAnsi="Arial Narrow"/>
              </w:rPr>
            </w:pPr>
            <w:r w:rsidRPr="003634A9">
              <w:rPr>
                <w:rFonts w:ascii="Arial Narrow" w:hAnsi="Arial Narrow"/>
              </w:rPr>
              <w:t>Frais remboursables</w:t>
            </w:r>
          </w:p>
        </w:tc>
        <w:tc>
          <w:tcPr>
            <w:tcW w:w="1985" w:type="dxa"/>
            <w:tcBorders>
              <w:top w:val="single" w:sz="8" w:space="0" w:color="auto"/>
              <w:left w:val="single" w:sz="8" w:space="0" w:color="auto"/>
              <w:bottom w:val="single" w:sz="8" w:space="0" w:color="auto"/>
              <w:right w:val="single" w:sz="8" w:space="0" w:color="auto"/>
            </w:tcBorders>
          </w:tcPr>
          <w:p w14:paraId="1EA4C491" w14:textId="77777777" w:rsidR="00695517" w:rsidRPr="003634A9" w:rsidRDefault="00695517" w:rsidP="009B379C">
            <w:pPr>
              <w:spacing w:before="40" w:after="40"/>
              <w:rPr>
                <w:rFonts w:ascii="Arial Narrow" w:hAnsi="Arial Narrow"/>
              </w:rPr>
            </w:pPr>
          </w:p>
        </w:tc>
        <w:tc>
          <w:tcPr>
            <w:tcW w:w="1985" w:type="dxa"/>
            <w:tcBorders>
              <w:top w:val="single" w:sz="8" w:space="0" w:color="auto"/>
              <w:left w:val="single" w:sz="8" w:space="0" w:color="auto"/>
              <w:bottom w:val="single" w:sz="8" w:space="0" w:color="auto"/>
              <w:right w:val="single" w:sz="8" w:space="0" w:color="auto"/>
            </w:tcBorders>
          </w:tcPr>
          <w:p w14:paraId="3215C239" w14:textId="77777777" w:rsidR="00695517" w:rsidRPr="003634A9" w:rsidRDefault="00695517" w:rsidP="009B379C">
            <w:pPr>
              <w:spacing w:before="40" w:after="40"/>
              <w:rPr>
                <w:rFonts w:ascii="Arial Narrow" w:hAnsi="Arial Narrow"/>
              </w:rPr>
            </w:pPr>
          </w:p>
        </w:tc>
        <w:tc>
          <w:tcPr>
            <w:tcW w:w="1985" w:type="dxa"/>
            <w:tcBorders>
              <w:top w:val="single" w:sz="8" w:space="0" w:color="auto"/>
              <w:left w:val="single" w:sz="8" w:space="0" w:color="auto"/>
              <w:bottom w:val="single" w:sz="8" w:space="0" w:color="auto"/>
              <w:right w:val="single" w:sz="8" w:space="0" w:color="auto"/>
            </w:tcBorders>
          </w:tcPr>
          <w:p w14:paraId="07C8CC7E" w14:textId="77777777" w:rsidR="00695517" w:rsidRPr="003634A9" w:rsidRDefault="00695517" w:rsidP="009B379C">
            <w:pPr>
              <w:spacing w:before="40" w:after="40"/>
              <w:rPr>
                <w:rFonts w:ascii="Arial Narrow" w:hAnsi="Arial Narrow"/>
              </w:rPr>
            </w:pPr>
          </w:p>
        </w:tc>
        <w:tc>
          <w:tcPr>
            <w:tcW w:w="1985" w:type="dxa"/>
            <w:tcBorders>
              <w:top w:val="single" w:sz="8" w:space="0" w:color="auto"/>
              <w:left w:val="single" w:sz="8" w:space="0" w:color="auto"/>
              <w:bottom w:val="single" w:sz="8" w:space="0" w:color="auto"/>
            </w:tcBorders>
          </w:tcPr>
          <w:p w14:paraId="3D59B1B3" w14:textId="77777777" w:rsidR="00695517" w:rsidRPr="003634A9" w:rsidRDefault="00695517" w:rsidP="009B379C">
            <w:pPr>
              <w:spacing w:before="40" w:after="40"/>
              <w:rPr>
                <w:rFonts w:ascii="Arial Narrow" w:hAnsi="Arial Narrow"/>
              </w:rPr>
            </w:pPr>
          </w:p>
        </w:tc>
      </w:tr>
      <w:tr w:rsidR="00695517" w:rsidRPr="003634A9" w14:paraId="325C8545" w14:textId="77777777" w:rsidTr="009B379C">
        <w:trPr>
          <w:trHeight w:hRule="exact" w:val="397"/>
          <w:jc w:val="center"/>
        </w:trPr>
        <w:tc>
          <w:tcPr>
            <w:tcW w:w="2289" w:type="dxa"/>
            <w:tcBorders>
              <w:top w:val="single" w:sz="8" w:space="0" w:color="auto"/>
            </w:tcBorders>
          </w:tcPr>
          <w:p w14:paraId="4D837378" w14:textId="77777777" w:rsidR="00695517" w:rsidRPr="003634A9" w:rsidRDefault="00695517" w:rsidP="009B379C">
            <w:pPr>
              <w:spacing w:before="40" w:after="40"/>
              <w:rPr>
                <w:rFonts w:ascii="Arial Narrow" w:hAnsi="Arial Narrow"/>
              </w:rPr>
            </w:pPr>
            <w:r w:rsidRPr="003634A9">
              <w:rPr>
                <w:rFonts w:ascii="Arial Narrow" w:hAnsi="Arial Narrow"/>
              </w:rPr>
              <w:t>Totaux partiels</w:t>
            </w:r>
          </w:p>
        </w:tc>
        <w:tc>
          <w:tcPr>
            <w:tcW w:w="1985" w:type="dxa"/>
            <w:tcBorders>
              <w:top w:val="single" w:sz="8" w:space="0" w:color="auto"/>
            </w:tcBorders>
          </w:tcPr>
          <w:p w14:paraId="46F19311" w14:textId="77777777" w:rsidR="00695517" w:rsidRPr="003634A9" w:rsidRDefault="00695517" w:rsidP="009B379C">
            <w:pPr>
              <w:pStyle w:val="En-tte"/>
              <w:tabs>
                <w:tab w:val="clear" w:pos="4320"/>
                <w:tab w:val="clear" w:pos="8640"/>
              </w:tabs>
              <w:spacing w:before="40" w:after="40"/>
              <w:rPr>
                <w:rFonts w:ascii="Arial Narrow" w:hAnsi="Arial Narrow"/>
                <w:lang w:eastAsia="it-IT"/>
              </w:rPr>
            </w:pPr>
          </w:p>
        </w:tc>
        <w:tc>
          <w:tcPr>
            <w:tcW w:w="1985" w:type="dxa"/>
            <w:tcBorders>
              <w:top w:val="single" w:sz="8" w:space="0" w:color="auto"/>
            </w:tcBorders>
          </w:tcPr>
          <w:p w14:paraId="3CA3D02A" w14:textId="77777777" w:rsidR="00695517" w:rsidRPr="003634A9" w:rsidRDefault="00695517" w:rsidP="009B379C">
            <w:pPr>
              <w:spacing w:before="40" w:after="40"/>
              <w:rPr>
                <w:rFonts w:ascii="Arial Narrow" w:hAnsi="Arial Narrow"/>
              </w:rPr>
            </w:pPr>
          </w:p>
        </w:tc>
        <w:tc>
          <w:tcPr>
            <w:tcW w:w="1985" w:type="dxa"/>
            <w:tcBorders>
              <w:top w:val="single" w:sz="8" w:space="0" w:color="auto"/>
            </w:tcBorders>
          </w:tcPr>
          <w:p w14:paraId="73759EB1" w14:textId="77777777" w:rsidR="00695517" w:rsidRPr="003634A9" w:rsidRDefault="00695517" w:rsidP="009B379C">
            <w:pPr>
              <w:pStyle w:val="En-tte"/>
              <w:tabs>
                <w:tab w:val="clear" w:pos="4320"/>
                <w:tab w:val="clear" w:pos="8640"/>
              </w:tabs>
              <w:spacing w:before="40" w:after="40"/>
              <w:rPr>
                <w:rFonts w:ascii="Arial Narrow" w:hAnsi="Arial Narrow"/>
                <w:lang w:eastAsia="it-IT"/>
              </w:rPr>
            </w:pPr>
          </w:p>
        </w:tc>
        <w:tc>
          <w:tcPr>
            <w:tcW w:w="1985" w:type="dxa"/>
            <w:tcBorders>
              <w:top w:val="single" w:sz="8" w:space="0" w:color="auto"/>
            </w:tcBorders>
          </w:tcPr>
          <w:p w14:paraId="0255D86D" w14:textId="77777777" w:rsidR="00695517" w:rsidRPr="003634A9" w:rsidRDefault="00695517" w:rsidP="009B379C">
            <w:pPr>
              <w:spacing w:before="40" w:after="40"/>
              <w:jc w:val="center"/>
              <w:rPr>
                <w:rFonts w:ascii="Arial Narrow" w:hAnsi="Arial Narrow"/>
              </w:rPr>
            </w:pPr>
          </w:p>
        </w:tc>
      </w:tr>
    </w:tbl>
    <w:p w14:paraId="22718056" w14:textId="77777777" w:rsidR="00695517" w:rsidRPr="003634A9" w:rsidRDefault="00695517" w:rsidP="00695517">
      <w:pPr>
        <w:pStyle w:val="En-tte"/>
        <w:tabs>
          <w:tab w:val="clear" w:pos="4320"/>
          <w:tab w:val="clear" w:pos="8640"/>
        </w:tabs>
        <w:rPr>
          <w:rFonts w:ascii="Arial Narrow" w:hAnsi="Arial Narrow"/>
          <w:lang w:eastAsia="it-IT"/>
        </w:rPr>
      </w:pPr>
    </w:p>
    <w:p w14:paraId="77552CAB" w14:textId="77777777" w:rsidR="00695517" w:rsidRPr="003634A9" w:rsidRDefault="00695517" w:rsidP="00695517">
      <w:pPr>
        <w:pStyle w:val="Notedebasdepage"/>
        <w:rPr>
          <w:rFonts w:ascii="Arial Narrow" w:hAnsi="Arial Narrow"/>
        </w:rPr>
      </w:pPr>
      <w:r w:rsidRPr="003634A9">
        <w:rPr>
          <w:rFonts w:ascii="Arial Narrow" w:hAnsi="Arial Narrow"/>
        </w:rPr>
        <w:t>1</w:t>
      </w:r>
      <w:r w:rsidRPr="003634A9">
        <w:rPr>
          <w:rFonts w:ascii="Arial Narrow" w:hAnsi="Arial Narrow"/>
        </w:rPr>
        <w:tab/>
        <w:t>Le Formulaire FIN-3 doit être complété pour la totalité de la mission au moins. Dans certains cas, certaines des activités requièrent des modalités de facturation et de paiement différentes (par ex. Lorsque la mission est divisée en étapes qui comportent chacune un échéancier différent); le Soumissionnaire</w:t>
      </w:r>
      <w:r w:rsidR="00B86BB4">
        <w:rPr>
          <w:rFonts w:ascii="Arial Narrow" w:hAnsi="Arial Narrow"/>
        </w:rPr>
        <w:t xml:space="preserve"> </w:t>
      </w:r>
      <w:r w:rsidRPr="003634A9">
        <w:rPr>
          <w:rFonts w:ascii="Arial Narrow" w:hAnsi="Arial Narrow"/>
        </w:rPr>
        <w:t>complétera un Formulaire FIN-3 différent pour chaque groupe d’activités. Le total des totaux partiels de tous les Formulaires FIN-3 doit correspondre au Coût total de la Proposition financière indiqué sur le Formulaire FIN-2.</w:t>
      </w:r>
    </w:p>
    <w:p w14:paraId="199F9CA0" w14:textId="77777777" w:rsidR="00695517" w:rsidRPr="003634A9" w:rsidRDefault="00695517" w:rsidP="00695517">
      <w:pPr>
        <w:pStyle w:val="Notedebasdepage"/>
        <w:tabs>
          <w:tab w:val="left" w:pos="360"/>
        </w:tabs>
        <w:ind w:left="360" w:hanging="360"/>
        <w:rPr>
          <w:rFonts w:ascii="Arial Narrow" w:hAnsi="Arial Narrow"/>
        </w:rPr>
      </w:pPr>
      <w:r w:rsidRPr="003634A9">
        <w:rPr>
          <w:rFonts w:ascii="Arial Narrow" w:hAnsi="Arial Narrow"/>
        </w:rPr>
        <w:t>2</w:t>
      </w:r>
      <w:r w:rsidRPr="003634A9">
        <w:rPr>
          <w:rFonts w:ascii="Arial Narrow" w:hAnsi="Arial Narrow"/>
        </w:rPr>
        <w:tab/>
        <w:t xml:space="preserve">Les noms des activités (Etapes) doivent être le même, ou correspondre, à ceux apparaissant à la deuxième colonne du Formulaire </w:t>
      </w:r>
      <w:smartTag w:uri="urn:schemas-microsoft-com:office:smarttags" w:element="stockticker">
        <w:r w:rsidRPr="003634A9">
          <w:rPr>
            <w:rFonts w:ascii="Arial Narrow" w:hAnsi="Arial Narrow"/>
          </w:rPr>
          <w:t>TECH</w:t>
        </w:r>
      </w:smartTag>
      <w:r w:rsidRPr="003634A9">
        <w:rPr>
          <w:rFonts w:ascii="Arial Narrow" w:hAnsi="Arial Narrow"/>
        </w:rPr>
        <w:t>-8.</w:t>
      </w:r>
    </w:p>
    <w:p w14:paraId="1B486D62" w14:textId="77777777" w:rsidR="00695517" w:rsidRPr="003634A9" w:rsidRDefault="00695517" w:rsidP="00695517">
      <w:pPr>
        <w:pStyle w:val="Notedebasdepage"/>
        <w:tabs>
          <w:tab w:val="left" w:pos="360"/>
        </w:tabs>
        <w:ind w:left="360" w:hanging="360"/>
        <w:rPr>
          <w:rFonts w:ascii="Arial Narrow" w:hAnsi="Arial Narrow"/>
        </w:rPr>
      </w:pPr>
      <w:r w:rsidRPr="003634A9">
        <w:rPr>
          <w:rFonts w:ascii="Arial Narrow" w:hAnsi="Arial Narrow"/>
        </w:rPr>
        <w:t>3</w:t>
      </w:r>
      <w:r w:rsidRPr="003634A9">
        <w:rPr>
          <w:rFonts w:ascii="Arial Narrow" w:hAnsi="Arial Narrow"/>
        </w:rPr>
        <w:tab/>
        <w:t>Brèves descriptions des activités dont la ventilation des coûts figure sur le présent Formulaire.</w:t>
      </w:r>
    </w:p>
    <w:p w14:paraId="4499187A" w14:textId="77777777" w:rsidR="00695517" w:rsidRPr="003634A9" w:rsidRDefault="00695517" w:rsidP="00695517">
      <w:pPr>
        <w:pStyle w:val="Notedebasdepage"/>
        <w:tabs>
          <w:tab w:val="left" w:pos="360"/>
        </w:tabs>
        <w:ind w:left="360" w:hanging="360"/>
        <w:rPr>
          <w:rFonts w:ascii="Arial Narrow" w:hAnsi="Arial Narrow"/>
        </w:rPr>
      </w:pPr>
      <w:r w:rsidRPr="003634A9">
        <w:rPr>
          <w:rFonts w:ascii="Arial Narrow" w:hAnsi="Arial Narrow"/>
        </w:rPr>
        <w:t>4</w:t>
      </w:r>
      <w:r w:rsidRPr="003634A9">
        <w:rPr>
          <w:rFonts w:ascii="Arial Narrow" w:hAnsi="Arial Narrow"/>
        </w:rPr>
        <w:tab/>
        <w:t>La Rémunération et les Dépenses remboursables doivent correspondre aux Coûts totaux indiqués dans les Formulaires FIN-4 et FIN-5, respectivement.</w:t>
      </w:r>
    </w:p>
    <w:p w14:paraId="404CCBEC" w14:textId="77777777" w:rsidR="00695517" w:rsidRPr="003634A9" w:rsidRDefault="00695517" w:rsidP="00695517">
      <w:pPr>
        <w:rPr>
          <w:rFonts w:ascii="Arial Narrow" w:hAnsi="Arial Narrow"/>
        </w:rPr>
      </w:pPr>
    </w:p>
    <w:p w14:paraId="5D380123" w14:textId="77777777" w:rsidR="00695517" w:rsidRPr="003634A9" w:rsidRDefault="00695517" w:rsidP="00695517">
      <w:pPr>
        <w:rPr>
          <w:rFonts w:ascii="Arial Narrow" w:hAnsi="Arial Narrow"/>
          <w:sz w:val="28"/>
        </w:rPr>
      </w:pPr>
    </w:p>
    <w:p w14:paraId="489084D7" w14:textId="77777777" w:rsidR="00695517" w:rsidRPr="003634A9" w:rsidRDefault="00695517" w:rsidP="00695517">
      <w:pPr>
        <w:rPr>
          <w:rFonts w:ascii="Arial Narrow" w:hAnsi="Arial Narrow"/>
          <w:sz w:val="28"/>
        </w:rPr>
      </w:pPr>
      <w:r w:rsidRPr="003634A9">
        <w:rPr>
          <w:rFonts w:ascii="Arial Narrow" w:hAnsi="Arial Narrow"/>
          <w:sz w:val="28"/>
        </w:rPr>
        <w:br w:type="page"/>
      </w:r>
    </w:p>
    <w:p w14:paraId="6B44FFDF" w14:textId="77777777" w:rsidR="00695517" w:rsidRPr="003634A9" w:rsidRDefault="00695517" w:rsidP="00695517">
      <w:pPr>
        <w:jc w:val="center"/>
        <w:rPr>
          <w:rFonts w:ascii="Arial Narrow" w:hAnsi="Arial Narrow"/>
          <w:b/>
          <w:smallCaps/>
        </w:rPr>
      </w:pPr>
      <w:r w:rsidRPr="003634A9">
        <w:rPr>
          <w:rFonts w:ascii="Arial Narrow" w:hAnsi="Arial Narrow"/>
          <w:b/>
          <w:sz w:val="28"/>
        </w:rPr>
        <w:lastRenderedPageBreak/>
        <w:t>Formulaire FIN-4</w:t>
      </w:r>
      <w:r w:rsidRPr="003634A9">
        <w:rPr>
          <w:rFonts w:ascii="Arial Narrow" w:hAnsi="Arial Narrow"/>
          <w:sz w:val="28"/>
        </w:rPr>
        <w:t xml:space="preserve">. </w:t>
      </w:r>
      <w:r w:rsidRPr="003634A9">
        <w:rPr>
          <w:rFonts w:ascii="Arial Narrow" w:hAnsi="Arial Narrow"/>
          <w:b/>
          <w:smallCaps/>
          <w:sz w:val="28"/>
        </w:rPr>
        <w:t xml:space="preserve">Ventilation de la rémunération </w:t>
      </w:r>
      <w:r w:rsidRPr="003634A9">
        <w:rPr>
          <w:rStyle w:val="Appelnotedebasdep"/>
          <w:rFonts w:ascii="Arial Narrow" w:hAnsi="Arial Narrow"/>
          <w:b/>
          <w:smallCaps/>
        </w:rPr>
        <w:footnoteReference w:customMarkFollows="1" w:id="7"/>
        <w:t>1</w:t>
      </w:r>
    </w:p>
    <w:p w14:paraId="51191110" w14:textId="77777777" w:rsidR="00695517" w:rsidRPr="003634A9" w:rsidRDefault="00695517" w:rsidP="00695517">
      <w:pPr>
        <w:jc w:val="center"/>
        <w:rPr>
          <w:rFonts w:ascii="Arial Narrow" w:hAnsi="Arial Narrow"/>
        </w:rPr>
      </w:pPr>
    </w:p>
    <w:p w14:paraId="49B060D0" w14:textId="77777777" w:rsidR="00695517" w:rsidRPr="003634A9" w:rsidRDefault="00695517" w:rsidP="00695517">
      <w:pPr>
        <w:jc w:val="center"/>
        <w:rPr>
          <w:rFonts w:ascii="Arial Narrow" w:hAnsi="Arial Narrow"/>
        </w:rPr>
      </w:pPr>
      <w:r w:rsidRPr="003634A9">
        <w:rPr>
          <w:rFonts w:ascii="Arial Narrow" w:hAnsi="Arial Narrow"/>
        </w:rPr>
        <w:t xml:space="preserve">(Ce Formulaire FIN-4 est à utiliser uniquement dans le cas </w:t>
      </w:r>
      <w:r w:rsidR="007E4591" w:rsidRPr="003634A9">
        <w:rPr>
          <w:rFonts w:ascii="Arial Narrow" w:hAnsi="Arial Narrow"/>
        </w:rPr>
        <w:t>où un</w:t>
      </w:r>
      <w:r w:rsidRPr="003634A9">
        <w:rPr>
          <w:rFonts w:ascii="Arial Narrow" w:hAnsi="Arial Narrow"/>
        </w:rPr>
        <w:t xml:space="preserve"> Marché au temps passé est inclus dans la </w:t>
      </w:r>
      <w:r w:rsidR="0081500F" w:rsidRPr="003634A9">
        <w:rPr>
          <w:rFonts w:ascii="Arial Narrow" w:hAnsi="Arial Narrow"/>
        </w:rPr>
        <w:t>DP</w:t>
      </w:r>
      <w:r w:rsidRPr="003634A9">
        <w:rPr>
          <w:rFonts w:ascii="Arial Narrow" w:hAnsi="Arial Narrow"/>
        </w:rPr>
        <w:t>)</w:t>
      </w:r>
    </w:p>
    <w:p w14:paraId="0E7EE8C7" w14:textId="77777777" w:rsidR="00695517" w:rsidRPr="003634A9" w:rsidRDefault="00695517" w:rsidP="00695517">
      <w:pPr>
        <w:jc w:val="center"/>
        <w:rPr>
          <w:rFonts w:ascii="Arial Narrow" w:hAnsi="Arial Narrow"/>
        </w:rPr>
      </w:pPr>
    </w:p>
    <w:tbl>
      <w:tblPr>
        <w:tblW w:w="1003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068"/>
        <w:gridCol w:w="1654"/>
        <w:gridCol w:w="1361"/>
        <w:gridCol w:w="1565"/>
        <w:gridCol w:w="982"/>
        <w:gridCol w:w="992"/>
        <w:gridCol w:w="1134"/>
        <w:gridCol w:w="1276"/>
      </w:tblGrid>
      <w:tr w:rsidR="00695517" w:rsidRPr="003634A9" w14:paraId="740D52D2" w14:textId="77777777" w:rsidTr="009B379C">
        <w:trPr>
          <w:cantSplit/>
          <w:jc w:val="center"/>
        </w:trPr>
        <w:tc>
          <w:tcPr>
            <w:tcW w:w="10032" w:type="dxa"/>
            <w:gridSpan w:val="8"/>
            <w:tcBorders>
              <w:top w:val="double" w:sz="4" w:space="0" w:color="auto"/>
              <w:bottom w:val="double" w:sz="4" w:space="0" w:color="auto"/>
            </w:tcBorders>
            <w:vAlign w:val="center"/>
          </w:tcPr>
          <w:p w14:paraId="35B4CC45" w14:textId="77777777" w:rsidR="00695517" w:rsidRPr="003634A9" w:rsidRDefault="00695517" w:rsidP="009B379C">
            <w:pPr>
              <w:pStyle w:val="En-tte"/>
              <w:tabs>
                <w:tab w:val="clear" w:pos="4320"/>
                <w:tab w:val="clear" w:pos="8640"/>
                <w:tab w:val="right" w:pos="12070"/>
              </w:tabs>
              <w:spacing w:before="120" w:after="120"/>
              <w:rPr>
                <w:rFonts w:ascii="Arial Narrow" w:hAnsi="Arial Narrow"/>
                <w:u w:val="single"/>
              </w:rPr>
            </w:pPr>
            <w:r w:rsidRPr="003634A9">
              <w:rPr>
                <w:rFonts w:ascii="Arial Narrow" w:hAnsi="Arial Narrow"/>
                <w:b/>
              </w:rPr>
              <w:t>Groupe d'activités (Étapes):</w:t>
            </w:r>
            <w:r w:rsidRPr="003634A9">
              <w:rPr>
                <w:rFonts w:ascii="Arial Narrow" w:hAnsi="Arial Narrow"/>
                <w:u w:val="single"/>
              </w:rPr>
              <w:tab/>
            </w:r>
          </w:p>
        </w:tc>
      </w:tr>
      <w:tr w:rsidR="00695517" w:rsidRPr="003634A9" w14:paraId="3E226870" w14:textId="77777777" w:rsidTr="009B379C">
        <w:trPr>
          <w:jc w:val="center"/>
        </w:trPr>
        <w:tc>
          <w:tcPr>
            <w:tcW w:w="1068" w:type="dxa"/>
            <w:tcBorders>
              <w:top w:val="double" w:sz="4" w:space="0" w:color="auto"/>
              <w:bottom w:val="single" w:sz="12" w:space="0" w:color="auto"/>
            </w:tcBorders>
            <w:vAlign w:val="center"/>
          </w:tcPr>
          <w:p w14:paraId="3E2F47BD" w14:textId="77777777" w:rsidR="00695517" w:rsidRPr="003634A9" w:rsidRDefault="00695517" w:rsidP="009B379C">
            <w:pPr>
              <w:spacing w:before="40" w:after="40"/>
              <w:jc w:val="center"/>
              <w:rPr>
                <w:rFonts w:ascii="Arial Narrow" w:hAnsi="Arial Narrow"/>
                <w:b/>
                <w:sz w:val="20"/>
                <w:lang w:val="en-GB"/>
              </w:rPr>
            </w:pPr>
            <w:r w:rsidRPr="003634A9">
              <w:rPr>
                <w:rFonts w:ascii="Arial Narrow" w:hAnsi="Arial Narrow"/>
                <w:b/>
                <w:sz w:val="20"/>
                <w:lang w:val="en-GB"/>
              </w:rPr>
              <w:t>Nom</w:t>
            </w:r>
            <w:r w:rsidRPr="003634A9">
              <w:rPr>
                <w:rFonts w:ascii="Arial Narrow" w:hAnsi="Arial Narrow"/>
                <w:vertAlign w:val="superscript"/>
                <w:lang w:val="en-GB"/>
              </w:rPr>
              <w:t>2</w:t>
            </w:r>
          </w:p>
        </w:tc>
        <w:tc>
          <w:tcPr>
            <w:tcW w:w="1654" w:type="dxa"/>
            <w:tcBorders>
              <w:top w:val="double" w:sz="4" w:space="0" w:color="auto"/>
              <w:bottom w:val="single" w:sz="12" w:space="0" w:color="auto"/>
            </w:tcBorders>
            <w:vAlign w:val="center"/>
          </w:tcPr>
          <w:p w14:paraId="36DFE478" w14:textId="77777777" w:rsidR="00695517" w:rsidRPr="003634A9" w:rsidRDefault="00695517" w:rsidP="009B379C">
            <w:pPr>
              <w:spacing w:before="40" w:after="40"/>
              <w:jc w:val="center"/>
              <w:rPr>
                <w:rFonts w:ascii="Arial Narrow" w:hAnsi="Arial Narrow"/>
                <w:b/>
                <w:sz w:val="20"/>
                <w:lang w:val="en-GB"/>
              </w:rPr>
            </w:pPr>
            <w:r w:rsidRPr="003634A9">
              <w:rPr>
                <w:rFonts w:ascii="Arial Narrow" w:hAnsi="Arial Narrow"/>
                <w:b/>
                <w:sz w:val="20"/>
                <w:lang w:val="en-GB"/>
              </w:rPr>
              <w:t>Poste</w:t>
            </w:r>
            <w:r w:rsidRPr="003634A9">
              <w:rPr>
                <w:rFonts w:ascii="Arial Narrow" w:hAnsi="Arial Narrow"/>
                <w:vertAlign w:val="superscript"/>
                <w:lang w:val="en-GB"/>
              </w:rPr>
              <w:t>3</w:t>
            </w:r>
          </w:p>
        </w:tc>
        <w:tc>
          <w:tcPr>
            <w:tcW w:w="1361" w:type="dxa"/>
            <w:tcBorders>
              <w:top w:val="double" w:sz="4" w:space="0" w:color="auto"/>
              <w:bottom w:val="single" w:sz="12" w:space="0" w:color="auto"/>
            </w:tcBorders>
            <w:vAlign w:val="center"/>
          </w:tcPr>
          <w:p w14:paraId="464C9C05" w14:textId="77777777" w:rsidR="00695517" w:rsidRPr="003634A9" w:rsidRDefault="00695517" w:rsidP="009B379C">
            <w:pPr>
              <w:spacing w:before="40" w:after="40"/>
              <w:jc w:val="center"/>
              <w:rPr>
                <w:rFonts w:ascii="Arial Narrow" w:hAnsi="Arial Narrow"/>
                <w:b/>
                <w:sz w:val="20"/>
                <w:lang w:val="en-GB"/>
              </w:rPr>
            </w:pPr>
            <w:r w:rsidRPr="003634A9">
              <w:rPr>
                <w:rFonts w:ascii="Arial Narrow" w:hAnsi="Arial Narrow"/>
                <w:b/>
                <w:sz w:val="20"/>
                <w:lang w:val="en-GB"/>
              </w:rPr>
              <w:t>Taux personnel/</w:t>
            </w:r>
          </w:p>
          <w:p w14:paraId="040A5026" w14:textId="77777777" w:rsidR="00695517" w:rsidRPr="003634A9" w:rsidRDefault="00695517" w:rsidP="009B379C">
            <w:pPr>
              <w:spacing w:before="40" w:after="40"/>
              <w:jc w:val="center"/>
              <w:rPr>
                <w:rFonts w:ascii="Arial Narrow" w:hAnsi="Arial Narrow"/>
                <w:b/>
                <w:sz w:val="20"/>
                <w:lang w:val="en-GB"/>
              </w:rPr>
            </w:pPr>
            <w:r w:rsidRPr="003634A9">
              <w:rPr>
                <w:rFonts w:ascii="Arial Narrow" w:hAnsi="Arial Narrow"/>
                <w:b/>
                <w:sz w:val="20"/>
                <w:lang w:val="en-GB"/>
              </w:rPr>
              <w:t>mois</w:t>
            </w:r>
            <w:r w:rsidRPr="003634A9">
              <w:rPr>
                <w:rFonts w:ascii="Arial Narrow" w:hAnsi="Arial Narrow"/>
                <w:vertAlign w:val="superscript"/>
                <w:lang w:val="en-GB"/>
              </w:rPr>
              <w:t>4</w:t>
            </w:r>
          </w:p>
        </w:tc>
        <w:tc>
          <w:tcPr>
            <w:tcW w:w="1565" w:type="dxa"/>
            <w:tcBorders>
              <w:top w:val="double" w:sz="4" w:space="0" w:color="auto"/>
              <w:bottom w:val="single" w:sz="12" w:space="0" w:color="auto"/>
            </w:tcBorders>
            <w:vAlign w:val="center"/>
          </w:tcPr>
          <w:p w14:paraId="1AB17D9A" w14:textId="77777777" w:rsidR="00695517" w:rsidRPr="003634A9" w:rsidRDefault="00695517" w:rsidP="009B379C">
            <w:pPr>
              <w:spacing w:before="40" w:after="40"/>
              <w:jc w:val="center"/>
              <w:rPr>
                <w:rFonts w:ascii="Arial Narrow" w:hAnsi="Arial Narrow"/>
                <w:b/>
                <w:sz w:val="20"/>
                <w:lang w:val="en-GB"/>
              </w:rPr>
            </w:pPr>
            <w:r w:rsidRPr="003634A9">
              <w:rPr>
                <w:rFonts w:ascii="Arial Narrow" w:hAnsi="Arial Narrow"/>
                <w:b/>
                <w:sz w:val="20"/>
                <w:lang w:val="en-GB"/>
              </w:rPr>
              <w:t>Temps passé</w:t>
            </w:r>
            <w:r w:rsidRPr="003634A9">
              <w:rPr>
                <w:rFonts w:ascii="Arial Narrow" w:hAnsi="Arial Narrow"/>
                <w:vertAlign w:val="superscript"/>
                <w:lang w:val="en-GB"/>
              </w:rPr>
              <w:t>5</w:t>
            </w:r>
          </w:p>
          <w:p w14:paraId="262C2E7A" w14:textId="77777777" w:rsidR="00695517" w:rsidRPr="003634A9" w:rsidRDefault="00695517" w:rsidP="009B379C">
            <w:pPr>
              <w:spacing w:before="40" w:after="40"/>
              <w:jc w:val="center"/>
              <w:rPr>
                <w:rFonts w:ascii="Arial Narrow" w:hAnsi="Arial Narrow"/>
                <w:sz w:val="20"/>
                <w:lang w:val="en-GB"/>
              </w:rPr>
            </w:pPr>
            <w:r w:rsidRPr="003634A9">
              <w:rPr>
                <w:rFonts w:ascii="Arial Narrow" w:hAnsi="Arial Narrow"/>
                <w:sz w:val="20"/>
                <w:lang w:val="en-GB"/>
              </w:rPr>
              <w:t>(Persx/mois)</w:t>
            </w:r>
          </w:p>
        </w:tc>
        <w:tc>
          <w:tcPr>
            <w:tcW w:w="4384" w:type="dxa"/>
            <w:gridSpan w:val="4"/>
            <w:tcBorders>
              <w:top w:val="double" w:sz="4" w:space="0" w:color="auto"/>
              <w:bottom w:val="single" w:sz="12" w:space="0" w:color="auto"/>
            </w:tcBorders>
            <w:vAlign w:val="center"/>
          </w:tcPr>
          <w:p w14:paraId="07FFB446" w14:textId="77777777" w:rsidR="00695517" w:rsidRPr="003634A9" w:rsidRDefault="00695517" w:rsidP="009B379C">
            <w:pPr>
              <w:spacing w:before="40" w:after="40"/>
              <w:jc w:val="center"/>
              <w:rPr>
                <w:rFonts w:ascii="Arial Narrow" w:hAnsi="Arial Narrow"/>
                <w:b/>
                <w:sz w:val="20"/>
              </w:rPr>
            </w:pPr>
            <w:r w:rsidRPr="003634A9">
              <w:rPr>
                <w:rFonts w:ascii="Arial Narrow" w:hAnsi="Arial Narrow"/>
                <w:b/>
                <w:sz w:val="20"/>
              </w:rPr>
              <w:t>COUTS (FCFA ou DEVISES)</w:t>
            </w:r>
            <w:r w:rsidRPr="003634A9">
              <w:rPr>
                <w:rFonts w:ascii="Arial Narrow" w:hAnsi="Arial Narrow"/>
                <w:vertAlign w:val="superscript"/>
              </w:rPr>
              <w:t xml:space="preserve"> 6</w:t>
            </w:r>
          </w:p>
          <w:p w14:paraId="77B38C83" w14:textId="77777777" w:rsidR="00695517" w:rsidRPr="003634A9" w:rsidRDefault="00695517" w:rsidP="009B379C">
            <w:pPr>
              <w:spacing w:before="40" w:after="40"/>
              <w:jc w:val="center"/>
              <w:rPr>
                <w:rFonts w:ascii="Arial Narrow" w:hAnsi="Arial Narrow"/>
                <w:sz w:val="20"/>
              </w:rPr>
            </w:pPr>
            <w:r w:rsidRPr="003634A9">
              <w:rPr>
                <w:rFonts w:ascii="Arial Narrow" w:hAnsi="Arial Narrow"/>
                <w:i/>
                <w:sz w:val="20"/>
              </w:rPr>
              <w:t>(les colonnes ci-dessous sont remplies selon les modalités d’exécution des missions et peuvent porter, selon les cas, sur les coûts hors TVA, les coûts en toutes taxes comprises et  les coûts équivalents en devises)</w:t>
            </w:r>
          </w:p>
        </w:tc>
      </w:tr>
      <w:tr w:rsidR="00695517" w:rsidRPr="003634A9" w14:paraId="37A950C6" w14:textId="77777777" w:rsidTr="009B379C">
        <w:trPr>
          <w:cantSplit/>
          <w:trHeight w:hRule="exact" w:val="284"/>
          <w:jc w:val="center"/>
        </w:trPr>
        <w:tc>
          <w:tcPr>
            <w:tcW w:w="1068" w:type="dxa"/>
            <w:tcBorders>
              <w:top w:val="single" w:sz="12" w:space="0" w:color="auto"/>
              <w:bottom w:val="single" w:sz="6" w:space="0" w:color="auto"/>
              <w:right w:val="nil"/>
            </w:tcBorders>
            <w:vAlign w:val="bottom"/>
          </w:tcPr>
          <w:p w14:paraId="490D6B6D" w14:textId="77777777" w:rsidR="00695517" w:rsidRPr="003634A9" w:rsidRDefault="00695517" w:rsidP="009B379C">
            <w:pPr>
              <w:pStyle w:val="En-tte"/>
              <w:tabs>
                <w:tab w:val="clear" w:pos="4320"/>
                <w:tab w:val="clear" w:pos="8640"/>
              </w:tabs>
              <w:rPr>
                <w:rFonts w:ascii="Arial Narrow" w:hAnsi="Arial Narrow"/>
                <w:b/>
                <w:lang w:eastAsia="it-IT"/>
              </w:rPr>
            </w:pPr>
            <w:r w:rsidRPr="003634A9">
              <w:rPr>
                <w:rFonts w:ascii="Arial Narrow" w:hAnsi="Arial Narrow"/>
                <w:b/>
                <w:sz w:val="20"/>
                <w:lang w:eastAsia="it-IT"/>
              </w:rPr>
              <w:t>Personnel Étranger</w:t>
            </w:r>
          </w:p>
        </w:tc>
        <w:tc>
          <w:tcPr>
            <w:tcW w:w="1654" w:type="dxa"/>
            <w:tcBorders>
              <w:top w:val="single" w:sz="12" w:space="0" w:color="auto"/>
              <w:left w:val="nil"/>
              <w:bottom w:val="single" w:sz="6" w:space="0" w:color="auto"/>
              <w:right w:val="nil"/>
            </w:tcBorders>
            <w:vAlign w:val="center"/>
          </w:tcPr>
          <w:p w14:paraId="22DF0D2A" w14:textId="77777777" w:rsidR="00695517" w:rsidRPr="003634A9" w:rsidRDefault="00695517" w:rsidP="009B379C">
            <w:pPr>
              <w:pStyle w:val="En-tte"/>
              <w:tabs>
                <w:tab w:val="clear" w:pos="4320"/>
                <w:tab w:val="clear" w:pos="8640"/>
              </w:tabs>
              <w:rPr>
                <w:rFonts w:ascii="Arial Narrow" w:hAnsi="Arial Narrow"/>
                <w:b/>
                <w:lang w:eastAsia="it-IT"/>
              </w:rPr>
            </w:pPr>
          </w:p>
        </w:tc>
        <w:tc>
          <w:tcPr>
            <w:tcW w:w="1361" w:type="dxa"/>
            <w:tcBorders>
              <w:top w:val="single" w:sz="12" w:space="0" w:color="auto"/>
              <w:left w:val="nil"/>
              <w:bottom w:val="single" w:sz="6" w:space="0" w:color="auto"/>
              <w:right w:val="nil"/>
            </w:tcBorders>
            <w:vAlign w:val="center"/>
          </w:tcPr>
          <w:p w14:paraId="6208D28E" w14:textId="77777777" w:rsidR="00695517" w:rsidRPr="003634A9" w:rsidRDefault="00695517" w:rsidP="009B379C">
            <w:pPr>
              <w:pStyle w:val="En-tte"/>
              <w:tabs>
                <w:tab w:val="clear" w:pos="4320"/>
                <w:tab w:val="clear" w:pos="8640"/>
              </w:tabs>
              <w:rPr>
                <w:rFonts w:ascii="Arial Narrow" w:hAnsi="Arial Narrow"/>
                <w:lang w:eastAsia="it-IT"/>
              </w:rPr>
            </w:pPr>
          </w:p>
        </w:tc>
        <w:tc>
          <w:tcPr>
            <w:tcW w:w="1565" w:type="dxa"/>
            <w:tcBorders>
              <w:top w:val="single" w:sz="12" w:space="0" w:color="auto"/>
              <w:left w:val="nil"/>
              <w:bottom w:val="single" w:sz="6" w:space="0" w:color="auto"/>
              <w:right w:val="nil"/>
            </w:tcBorders>
            <w:vAlign w:val="center"/>
          </w:tcPr>
          <w:p w14:paraId="07828AAC" w14:textId="77777777" w:rsidR="00695517" w:rsidRPr="003634A9" w:rsidRDefault="00695517" w:rsidP="009B379C">
            <w:pPr>
              <w:pStyle w:val="En-tte"/>
              <w:tabs>
                <w:tab w:val="clear" w:pos="4320"/>
                <w:tab w:val="clear" w:pos="8640"/>
              </w:tabs>
              <w:rPr>
                <w:rFonts w:ascii="Arial Narrow" w:hAnsi="Arial Narrow"/>
                <w:lang w:eastAsia="it-IT"/>
              </w:rPr>
            </w:pPr>
          </w:p>
        </w:tc>
        <w:tc>
          <w:tcPr>
            <w:tcW w:w="982" w:type="dxa"/>
            <w:tcBorders>
              <w:top w:val="single" w:sz="12" w:space="0" w:color="auto"/>
              <w:left w:val="nil"/>
              <w:bottom w:val="single" w:sz="6" w:space="0" w:color="auto"/>
              <w:right w:val="nil"/>
            </w:tcBorders>
            <w:vAlign w:val="center"/>
          </w:tcPr>
          <w:p w14:paraId="360EB057" w14:textId="77777777" w:rsidR="00695517" w:rsidRPr="003634A9" w:rsidRDefault="00695517" w:rsidP="009B379C">
            <w:pPr>
              <w:pStyle w:val="En-tte"/>
              <w:tabs>
                <w:tab w:val="clear" w:pos="4320"/>
                <w:tab w:val="clear" w:pos="8640"/>
              </w:tabs>
              <w:rPr>
                <w:rFonts w:ascii="Arial Narrow" w:hAnsi="Arial Narrow"/>
                <w:lang w:eastAsia="it-IT"/>
              </w:rPr>
            </w:pPr>
          </w:p>
        </w:tc>
        <w:tc>
          <w:tcPr>
            <w:tcW w:w="992" w:type="dxa"/>
            <w:tcBorders>
              <w:top w:val="single" w:sz="12" w:space="0" w:color="auto"/>
              <w:left w:val="nil"/>
              <w:bottom w:val="single" w:sz="6" w:space="0" w:color="auto"/>
              <w:right w:val="nil"/>
            </w:tcBorders>
            <w:vAlign w:val="center"/>
          </w:tcPr>
          <w:p w14:paraId="6C8FDADC" w14:textId="77777777" w:rsidR="00695517" w:rsidRPr="003634A9" w:rsidRDefault="00695517" w:rsidP="009B379C">
            <w:pPr>
              <w:pStyle w:val="En-tte"/>
              <w:tabs>
                <w:tab w:val="clear" w:pos="4320"/>
                <w:tab w:val="clear" w:pos="8640"/>
              </w:tabs>
              <w:rPr>
                <w:rFonts w:ascii="Arial Narrow" w:hAnsi="Arial Narrow"/>
                <w:lang w:eastAsia="it-IT"/>
              </w:rPr>
            </w:pPr>
          </w:p>
        </w:tc>
        <w:tc>
          <w:tcPr>
            <w:tcW w:w="1134" w:type="dxa"/>
            <w:tcBorders>
              <w:top w:val="single" w:sz="12" w:space="0" w:color="auto"/>
              <w:left w:val="nil"/>
              <w:bottom w:val="single" w:sz="6" w:space="0" w:color="auto"/>
              <w:right w:val="nil"/>
            </w:tcBorders>
            <w:vAlign w:val="center"/>
          </w:tcPr>
          <w:p w14:paraId="65CC2148" w14:textId="77777777" w:rsidR="00695517" w:rsidRPr="003634A9" w:rsidRDefault="00695517" w:rsidP="009B379C">
            <w:pPr>
              <w:pStyle w:val="En-tte"/>
              <w:tabs>
                <w:tab w:val="clear" w:pos="4320"/>
                <w:tab w:val="clear" w:pos="8640"/>
              </w:tabs>
              <w:rPr>
                <w:rFonts w:ascii="Arial Narrow" w:hAnsi="Arial Narrow"/>
                <w:lang w:eastAsia="it-IT"/>
              </w:rPr>
            </w:pPr>
          </w:p>
        </w:tc>
        <w:tc>
          <w:tcPr>
            <w:tcW w:w="1276" w:type="dxa"/>
            <w:tcBorders>
              <w:top w:val="single" w:sz="12" w:space="0" w:color="auto"/>
              <w:left w:val="nil"/>
              <w:bottom w:val="single" w:sz="6" w:space="0" w:color="auto"/>
            </w:tcBorders>
            <w:vAlign w:val="center"/>
          </w:tcPr>
          <w:p w14:paraId="6325AEA1" w14:textId="77777777" w:rsidR="00695517" w:rsidRPr="003634A9" w:rsidRDefault="00695517" w:rsidP="009B379C">
            <w:pPr>
              <w:pStyle w:val="En-tte"/>
              <w:tabs>
                <w:tab w:val="clear" w:pos="4320"/>
                <w:tab w:val="clear" w:pos="8640"/>
              </w:tabs>
              <w:rPr>
                <w:rFonts w:ascii="Arial Narrow" w:hAnsi="Arial Narrow"/>
                <w:lang w:eastAsia="it-IT"/>
              </w:rPr>
            </w:pPr>
          </w:p>
        </w:tc>
      </w:tr>
      <w:tr w:rsidR="00695517" w:rsidRPr="003634A9" w14:paraId="048526CC" w14:textId="77777777" w:rsidTr="009B379C">
        <w:trPr>
          <w:cantSplit/>
          <w:jc w:val="center"/>
        </w:trPr>
        <w:tc>
          <w:tcPr>
            <w:tcW w:w="1068" w:type="dxa"/>
            <w:vMerge w:val="restart"/>
            <w:tcBorders>
              <w:top w:val="single" w:sz="6" w:space="0" w:color="auto"/>
              <w:bottom w:val="single" w:sz="6" w:space="0" w:color="auto"/>
            </w:tcBorders>
            <w:vAlign w:val="center"/>
          </w:tcPr>
          <w:p w14:paraId="758C8030"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1654" w:type="dxa"/>
            <w:vMerge w:val="restart"/>
            <w:tcBorders>
              <w:top w:val="single" w:sz="6" w:space="0" w:color="auto"/>
              <w:bottom w:val="single" w:sz="6" w:space="0" w:color="auto"/>
            </w:tcBorders>
            <w:vAlign w:val="center"/>
          </w:tcPr>
          <w:p w14:paraId="2A1E9D7C" w14:textId="77777777" w:rsidR="00695517" w:rsidRPr="003634A9" w:rsidRDefault="00695517" w:rsidP="009B379C">
            <w:pPr>
              <w:rPr>
                <w:rFonts w:ascii="Arial Narrow" w:hAnsi="Arial Narrow"/>
                <w:sz w:val="20"/>
                <w:lang w:val="en-GB"/>
              </w:rPr>
            </w:pPr>
          </w:p>
        </w:tc>
        <w:tc>
          <w:tcPr>
            <w:tcW w:w="1361" w:type="dxa"/>
            <w:tcBorders>
              <w:top w:val="single" w:sz="6" w:space="0" w:color="auto"/>
              <w:bottom w:val="dashSmallGap" w:sz="4" w:space="0" w:color="auto"/>
            </w:tcBorders>
            <w:vAlign w:val="center"/>
          </w:tcPr>
          <w:p w14:paraId="738C7530" w14:textId="77777777" w:rsidR="00695517" w:rsidRPr="003634A9" w:rsidRDefault="00695517" w:rsidP="009B379C">
            <w:pPr>
              <w:rPr>
                <w:rFonts w:ascii="Arial Narrow" w:hAnsi="Arial Narrow"/>
                <w:sz w:val="16"/>
                <w:lang w:val="en-GB"/>
              </w:rPr>
            </w:pPr>
            <w:r w:rsidRPr="003634A9">
              <w:rPr>
                <w:rFonts w:ascii="Arial Narrow" w:hAnsi="Arial Narrow"/>
                <w:sz w:val="16"/>
                <w:lang w:val="en-GB"/>
              </w:rPr>
              <w:t>[Siège]</w:t>
            </w:r>
          </w:p>
        </w:tc>
        <w:tc>
          <w:tcPr>
            <w:tcW w:w="1565" w:type="dxa"/>
            <w:tcBorders>
              <w:top w:val="single" w:sz="6" w:space="0" w:color="auto"/>
              <w:bottom w:val="dashSmallGap" w:sz="4" w:space="0" w:color="auto"/>
            </w:tcBorders>
            <w:vAlign w:val="center"/>
          </w:tcPr>
          <w:p w14:paraId="6E7895CA"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982" w:type="dxa"/>
            <w:tcBorders>
              <w:top w:val="single" w:sz="6" w:space="0" w:color="auto"/>
              <w:bottom w:val="single" w:sz="6" w:space="0" w:color="auto"/>
            </w:tcBorders>
            <w:vAlign w:val="center"/>
          </w:tcPr>
          <w:p w14:paraId="23176131" w14:textId="77777777" w:rsidR="00695517" w:rsidRPr="003634A9" w:rsidRDefault="00695517" w:rsidP="009B379C">
            <w:pPr>
              <w:rPr>
                <w:rFonts w:ascii="Arial Narrow" w:hAnsi="Arial Narrow"/>
                <w:sz w:val="20"/>
                <w:lang w:val="en-GB"/>
              </w:rPr>
            </w:pPr>
          </w:p>
        </w:tc>
        <w:tc>
          <w:tcPr>
            <w:tcW w:w="992" w:type="dxa"/>
            <w:tcBorders>
              <w:top w:val="single" w:sz="6" w:space="0" w:color="auto"/>
              <w:bottom w:val="single" w:sz="6" w:space="0" w:color="auto"/>
            </w:tcBorders>
            <w:vAlign w:val="center"/>
          </w:tcPr>
          <w:p w14:paraId="52F8638D" w14:textId="77777777" w:rsidR="00695517" w:rsidRPr="003634A9" w:rsidRDefault="00695517" w:rsidP="009B379C">
            <w:pPr>
              <w:rPr>
                <w:rFonts w:ascii="Arial Narrow" w:hAnsi="Arial Narrow"/>
                <w:sz w:val="20"/>
                <w:lang w:val="en-GB"/>
              </w:rPr>
            </w:pPr>
          </w:p>
        </w:tc>
        <w:tc>
          <w:tcPr>
            <w:tcW w:w="1134" w:type="dxa"/>
            <w:tcBorders>
              <w:top w:val="single" w:sz="6" w:space="0" w:color="auto"/>
              <w:bottom w:val="single" w:sz="6" w:space="0" w:color="auto"/>
            </w:tcBorders>
            <w:vAlign w:val="center"/>
          </w:tcPr>
          <w:p w14:paraId="1E0FEE65" w14:textId="77777777" w:rsidR="00695517" w:rsidRPr="003634A9" w:rsidRDefault="00695517" w:rsidP="009B379C">
            <w:pPr>
              <w:rPr>
                <w:rFonts w:ascii="Arial Narrow" w:hAnsi="Arial Narrow"/>
                <w:sz w:val="20"/>
                <w:lang w:val="en-GB"/>
              </w:rPr>
            </w:pPr>
          </w:p>
        </w:tc>
        <w:tc>
          <w:tcPr>
            <w:tcW w:w="1276" w:type="dxa"/>
            <w:tcBorders>
              <w:top w:val="single" w:sz="6" w:space="0" w:color="auto"/>
              <w:bottom w:val="single" w:sz="6" w:space="0" w:color="auto"/>
            </w:tcBorders>
            <w:shd w:val="thinDiagCross" w:color="auto" w:fill="auto"/>
            <w:vAlign w:val="center"/>
          </w:tcPr>
          <w:p w14:paraId="643947D2" w14:textId="77777777" w:rsidR="00695517" w:rsidRPr="003634A9" w:rsidRDefault="00695517" w:rsidP="009B379C">
            <w:pPr>
              <w:rPr>
                <w:rFonts w:ascii="Arial Narrow" w:hAnsi="Arial Narrow"/>
                <w:sz w:val="20"/>
                <w:lang w:val="en-GB"/>
              </w:rPr>
            </w:pPr>
          </w:p>
        </w:tc>
      </w:tr>
      <w:tr w:rsidR="00695517" w:rsidRPr="003634A9" w14:paraId="3141B53B" w14:textId="77777777" w:rsidTr="009B379C">
        <w:trPr>
          <w:cantSplit/>
          <w:jc w:val="center"/>
        </w:trPr>
        <w:tc>
          <w:tcPr>
            <w:tcW w:w="1068" w:type="dxa"/>
            <w:vMerge/>
            <w:tcBorders>
              <w:top w:val="single" w:sz="6" w:space="0" w:color="auto"/>
              <w:bottom w:val="single" w:sz="6" w:space="0" w:color="auto"/>
            </w:tcBorders>
            <w:vAlign w:val="center"/>
          </w:tcPr>
          <w:p w14:paraId="032E1BFB"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1654" w:type="dxa"/>
            <w:vMerge/>
            <w:tcBorders>
              <w:top w:val="single" w:sz="6" w:space="0" w:color="auto"/>
              <w:bottom w:val="single" w:sz="6" w:space="0" w:color="auto"/>
            </w:tcBorders>
            <w:vAlign w:val="center"/>
          </w:tcPr>
          <w:p w14:paraId="1AF424AF" w14:textId="77777777" w:rsidR="00695517" w:rsidRPr="003634A9" w:rsidRDefault="00695517" w:rsidP="009B379C">
            <w:pPr>
              <w:rPr>
                <w:rFonts w:ascii="Arial Narrow" w:hAnsi="Arial Narrow"/>
                <w:sz w:val="20"/>
                <w:lang w:val="en-GB"/>
              </w:rPr>
            </w:pPr>
          </w:p>
        </w:tc>
        <w:tc>
          <w:tcPr>
            <w:tcW w:w="1361" w:type="dxa"/>
            <w:tcBorders>
              <w:top w:val="dashSmallGap" w:sz="4" w:space="0" w:color="auto"/>
              <w:bottom w:val="single" w:sz="6" w:space="0" w:color="auto"/>
            </w:tcBorders>
            <w:vAlign w:val="center"/>
          </w:tcPr>
          <w:p w14:paraId="232FFF68" w14:textId="77777777" w:rsidR="00695517" w:rsidRPr="003634A9" w:rsidRDefault="00695517" w:rsidP="009B379C">
            <w:pPr>
              <w:rPr>
                <w:rFonts w:ascii="Arial Narrow" w:hAnsi="Arial Narrow"/>
                <w:sz w:val="16"/>
                <w:lang w:val="en-GB"/>
              </w:rPr>
            </w:pPr>
            <w:r w:rsidRPr="003634A9">
              <w:rPr>
                <w:rFonts w:ascii="Arial Narrow" w:hAnsi="Arial Narrow"/>
                <w:sz w:val="16"/>
                <w:lang w:val="en-GB"/>
              </w:rPr>
              <w:t>[Terrain]</w:t>
            </w:r>
          </w:p>
        </w:tc>
        <w:tc>
          <w:tcPr>
            <w:tcW w:w="1565" w:type="dxa"/>
            <w:tcBorders>
              <w:top w:val="dashSmallGap" w:sz="4" w:space="0" w:color="auto"/>
              <w:bottom w:val="single" w:sz="6" w:space="0" w:color="auto"/>
            </w:tcBorders>
            <w:vAlign w:val="center"/>
          </w:tcPr>
          <w:p w14:paraId="0365FB3F"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982" w:type="dxa"/>
            <w:tcBorders>
              <w:top w:val="single" w:sz="6" w:space="0" w:color="auto"/>
              <w:bottom w:val="single" w:sz="6" w:space="0" w:color="auto"/>
            </w:tcBorders>
            <w:shd w:val="thinDiagCross" w:color="auto" w:fill="auto"/>
            <w:vAlign w:val="center"/>
          </w:tcPr>
          <w:p w14:paraId="7A6457C8" w14:textId="77777777" w:rsidR="00695517" w:rsidRPr="003634A9" w:rsidRDefault="00695517" w:rsidP="009B379C">
            <w:pPr>
              <w:rPr>
                <w:rFonts w:ascii="Arial Narrow" w:hAnsi="Arial Narrow"/>
                <w:sz w:val="20"/>
                <w:lang w:val="en-GB"/>
              </w:rPr>
            </w:pPr>
          </w:p>
        </w:tc>
        <w:tc>
          <w:tcPr>
            <w:tcW w:w="992" w:type="dxa"/>
            <w:tcBorders>
              <w:top w:val="single" w:sz="6" w:space="0" w:color="auto"/>
              <w:bottom w:val="single" w:sz="6" w:space="0" w:color="auto"/>
            </w:tcBorders>
            <w:shd w:val="thinDiagCross" w:color="auto" w:fill="auto"/>
            <w:vAlign w:val="center"/>
          </w:tcPr>
          <w:p w14:paraId="768880D3" w14:textId="77777777" w:rsidR="00695517" w:rsidRPr="003634A9" w:rsidRDefault="00695517" w:rsidP="009B379C">
            <w:pPr>
              <w:rPr>
                <w:rFonts w:ascii="Arial Narrow" w:hAnsi="Arial Narrow"/>
                <w:sz w:val="20"/>
                <w:lang w:val="en-GB"/>
              </w:rPr>
            </w:pPr>
          </w:p>
        </w:tc>
        <w:tc>
          <w:tcPr>
            <w:tcW w:w="1134" w:type="dxa"/>
            <w:tcBorders>
              <w:top w:val="single" w:sz="6" w:space="0" w:color="auto"/>
              <w:bottom w:val="single" w:sz="6" w:space="0" w:color="auto"/>
            </w:tcBorders>
            <w:shd w:val="thinDiagCross" w:color="auto" w:fill="auto"/>
            <w:vAlign w:val="center"/>
          </w:tcPr>
          <w:p w14:paraId="6DC31184" w14:textId="77777777" w:rsidR="00695517" w:rsidRPr="003634A9" w:rsidRDefault="00695517" w:rsidP="009B379C">
            <w:pPr>
              <w:rPr>
                <w:rFonts w:ascii="Arial Narrow" w:hAnsi="Arial Narrow"/>
                <w:sz w:val="20"/>
                <w:lang w:val="en-GB"/>
              </w:rPr>
            </w:pPr>
          </w:p>
        </w:tc>
        <w:tc>
          <w:tcPr>
            <w:tcW w:w="1276" w:type="dxa"/>
            <w:tcBorders>
              <w:top w:val="single" w:sz="6" w:space="0" w:color="auto"/>
              <w:bottom w:val="single" w:sz="6" w:space="0" w:color="auto"/>
            </w:tcBorders>
            <w:vAlign w:val="center"/>
          </w:tcPr>
          <w:p w14:paraId="6F83E053" w14:textId="77777777" w:rsidR="00695517" w:rsidRPr="003634A9" w:rsidRDefault="00695517" w:rsidP="009B379C">
            <w:pPr>
              <w:rPr>
                <w:rFonts w:ascii="Arial Narrow" w:hAnsi="Arial Narrow"/>
                <w:sz w:val="20"/>
                <w:lang w:val="en-GB"/>
              </w:rPr>
            </w:pPr>
          </w:p>
        </w:tc>
      </w:tr>
      <w:tr w:rsidR="00695517" w:rsidRPr="003634A9" w14:paraId="3AF2696B" w14:textId="77777777" w:rsidTr="009B379C">
        <w:trPr>
          <w:cantSplit/>
          <w:jc w:val="center"/>
        </w:trPr>
        <w:tc>
          <w:tcPr>
            <w:tcW w:w="1068" w:type="dxa"/>
            <w:vMerge/>
            <w:tcBorders>
              <w:top w:val="single" w:sz="6" w:space="0" w:color="auto"/>
              <w:bottom w:val="single" w:sz="6" w:space="0" w:color="auto"/>
            </w:tcBorders>
            <w:vAlign w:val="center"/>
          </w:tcPr>
          <w:p w14:paraId="40D2739F"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1654" w:type="dxa"/>
            <w:vMerge/>
            <w:tcBorders>
              <w:top w:val="single" w:sz="6" w:space="0" w:color="auto"/>
              <w:bottom w:val="single" w:sz="6" w:space="0" w:color="auto"/>
            </w:tcBorders>
            <w:vAlign w:val="center"/>
          </w:tcPr>
          <w:p w14:paraId="64AA76C6" w14:textId="77777777" w:rsidR="00695517" w:rsidRPr="003634A9" w:rsidRDefault="00695517" w:rsidP="009B379C">
            <w:pPr>
              <w:rPr>
                <w:rFonts w:ascii="Arial Narrow" w:hAnsi="Arial Narrow"/>
                <w:sz w:val="20"/>
                <w:lang w:val="en-GB"/>
              </w:rPr>
            </w:pPr>
          </w:p>
        </w:tc>
        <w:tc>
          <w:tcPr>
            <w:tcW w:w="1361" w:type="dxa"/>
            <w:tcBorders>
              <w:top w:val="dashSmallGap" w:sz="4" w:space="0" w:color="auto"/>
              <w:bottom w:val="single" w:sz="6" w:space="0" w:color="auto"/>
            </w:tcBorders>
            <w:vAlign w:val="center"/>
          </w:tcPr>
          <w:p w14:paraId="7A9B65DD" w14:textId="77777777" w:rsidR="00695517" w:rsidRPr="003634A9" w:rsidRDefault="00695517" w:rsidP="009B379C">
            <w:pPr>
              <w:rPr>
                <w:rFonts w:ascii="Arial Narrow" w:hAnsi="Arial Narrow"/>
                <w:sz w:val="20"/>
                <w:lang w:val="en-GB"/>
              </w:rPr>
            </w:pPr>
          </w:p>
        </w:tc>
        <w:tc>
          <w:tcPr>
            <w:tcW w:w="1565" w:type="dxa"/>
            <w:tcBorders>
              <w:top w:val="dashSmallGap" w:sz="4" w:space="0" w:color="auto"/>
              <w:bottom w:val="single" w:sz="6" w:space="0" w:color="auto"/>
            </w:tcBorders>
            <w:vAlign w:val="center"/>
          </w:tcPr>
          <w:p w14:paraId="369FCA9E"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982" w:type="dxa"/>
            <w:tcBorders>
              <w:top w:val="single" w:sz="6" w:space="0" w:color="auto"/>
              <w:bottom w:val="single" w:sz="6" w:space="0" w:color="auto"/>
            </w:tcBorders>
            <w:shd w:val="thinDiagCross" w:color="auto" w:fill="auto"/>
            <w:vAlign w:val="center"/>
          </w:tcPr>
          <w:p w14:paraId="2B2CE8A4" w14:textId="77777777" w:rsidR="00695517" w:rsidRPr="003634A9" w:rsidRDefault="00695517" w:rsidP="009B379C">
            <w:pPr>
              <w:rPr>
                <w:rFonts w:ascii="Arial Narrow" w:hAnsi="Arial Narrow"/>
                <w:sz w:val="20"/>
                <w:lang w:val="en-GB"/>
              </w:rPr>
            </w:pPr>
          </w:p>
        </w:tc>
        <w:tc>
          <w:tcPr>
            <w:tcW w:w="992" w:type="dxa"/>
            <w:tcBorders>
              <w:top w:val="single" w:sz="6" w:space="0" w:color="auto"/>
              <w:bottom w:val="single" w:sz="6" w:space="0" w:color="auto"/>
            </w:tcBorders>
            <w:shd w:val="thinDiagCross" w:color="auto" w:fill="auto"/>
            <w:vAlign w:val="center"/>
          </w:tcPr>
          <w:p w14:paraId="74E59BDD" w14:textId="77777777" w:rsidR="00695517" w:rsidRPr="003634A9" w:rsidRDefault="00695517" w:rsidP="009B379C">
            <w:pPr>
              <w:rPr>
                <w:rFonts w:ascii="Arial Narrow" w:hAnsi="Arial Narrow"/>
                <w:sz w:val="20"/>
                <w:lang w:val="en-GB"/>
              </w:rPr>
            </w:pPr>
          </w:p>
        </w:tc>
        <w:tc>
          <w:tcPr>
            <w:tcW w:w="1134" w:type="dxa"/>
            <w:tcBorders>
              <w:top w:val="single" w:sz="6" w:space="0" w:color="auto"/>
              <w:bottom w:val="single" w:sz="6" w:space="0" w:color="auto"/>
            </w:tcBorders>
            <w:shd w:val="thinDiagCross" w:color="auto" w:fill="auto"/>
            <w:vAlign w:val="center"/>
          </w:tcPr>
          <w:p w14:paraId="279967A5" w14:textId="77777777" w:rsidR="00695517" w:rsidRPr="003634A9" w:rsidRDefault="00695517" w:rsidP="009B379C">
            <w:pPr>
              <w:rPr>
                <w:rFonts w:ascii="Arial Narrow" w:hAnsi="Arial Narrow"/>
                <w:sz w:val="20"/>
                <w:lang w:val="en-GB"/>
              </w:rPr>
            </w:pPr>
          </w:p>
        </w:tc>
        <w:tc>
          <w:tcPr>
            <w:tcW w:w="1276" w:type="dxa"/>
            <w:tcBorders>
              <w:top w:val="single" w:sz="6" w:space="0" w:color="auto"/>
              <w:bottom w:val="single" w:sz="6" w:space="0" w:color="auto"/>
            </w:tcBorders>
            <w:vAlign w:val="center"/>
          </w:tcPr>
          <w:p w14:paraId="4329F03F" w14:textId="77777777" w:rsidR="00695517" w:rsidRPr="003634A9" w:rsidRDefault="00695517" w:rsidP="009B379C">
            <w:pPr>
              <w:rPr>
                <w:rFonts w:ascii="Arial Narrow" w:hAnsi="Arial Narrow"/>
                <w:sz w:val="20"/>
                <w:lang w:val="en-GB"/>
              </w:rPr>
            </w:pPr>
          </w:p>
        </w:tc>
      </w:tr>
      <w:tr w:rsidR="00695517" w:rsidRPr="003634A9" w14:paraId="14A92C5D" w14:textId="77777777" w:rsidTr="009B379C">
        <w:trPr>
          <w:cantSplit/>
          <w:jc w:val="center"/>
        </w:trPr>
        <w:tc>
          <w:tcPr>
            <w:tcW w:w="1068" w:type="dxa"/>
            <w:vMerge/>
            <w:tcBorders>
              <w:top w:val="single" w:sz="6" w:space="0" w:color="auto"/>
              <w:bottom w:val="single" w:sz="6" w:space="0" w:color="auto"/>
            </w:tcBorders>
            <w:vAlign w:val="center"/>
          </w:tcPr>
          <w:p w14:paraId="00C3011F"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1654" w:type="dxa"/>
            <w:vMerge/>
            <w:tcBorders>
              <w:top w:val="single" w:sz="6" w:space="0" w:color="auto"/>
              <w:bottom w:val="single" w:sz="6" w:space="0" w:color="auto"/>
            </w:tcBorders>
            <w:vAlign w:val="center"/>
          </w:tcPr>
          <w:p w14:paraId="540EAE2B" w14:textId="77777777" w:rsidR="00695517" w:rsidRPr="003634A9" w:rsidRDefault="00695517" w:rsidP="009B379C">
            <w:pPr>
              <w:rPr>
                <w:rFonts w:ascii="Arial Narrow" w:hAnsi="Arial Narrow"/>
                <w:sz w:val="20"/>
                <w:lang w:val="en-GB"/>
              </w:rPr>
            </w:pPr>
          </w:p>
        </w:tc>
        <w:tc>
          <w:tcPr>
            <w:tcW w:w="1361" w:type="dxa"/>
            <w:tcBorders>
              <w:top w:val="dashSmallGap" w:sz="4" w:space="0" w:color="auto"/>
              <w:bottom w:val="single" w:sz="6" w:space="0" w:color="auto"/>
            </w:tcBorders>
            <w:vAlign w:val="center"/>
          </w:tcPr>
          <w:p w14:paraId="523C9265" w14:textId="77777777" w:rsidR="00695517" w:rsidRPr="003634A9" w:rsidRDefault="00695517" w:rsidP="009B379C">
            <w:pPr>
              <w:rPr>
                <w:rFonts w:ascii="Arial Narrow" w:hAnsi="Arial Narrow"/>
                <w:sz w:val="20"/>
                <w:lang w:val="en-GB"/>
              </w:rPr>
            </w:pPr>
          </w:p>
        </w:tc>
        <w:tc>
          <w:tcPr>
            <w:tcW w:w="1565" w:type="dxa"/>
            <w:tcBorders>
              <w:top w:val="dashSmallGap" w:sz="4" w:space="0" w:color="auto"/>
              <w:bottom w:val="single" w:sz="6" w:space="0" w:color="auto"/>
            </w:tcBorders>
            <w:vAlign w:val="center"/>
          </w:tcPr>
          <w:p w14:paraId="78C90BC6"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982" w:type="dxa"/>
            <w:tcBorders>
              <w:top w:val="single" w:sz="6" w:space="0" w:color="auto"/>
              <w:bottom w:val="single" w:sz="6" w:space="0" w:color="auto"/>
            </w:tcBorders>
            <w:shd w:val="thinDiagCross" w:color="auto" w:fill="auto"/>
            <w:vAlign w:val="center"/>
          </w:tcPr>
          <w:p w14:paraId="53D59806" w14:textId="77777777" w:rsidR="00695517" w:rsidRPr="003634A9" w:rsidRDefault="00695517" w:rsidP="009B379C">
            <w:pPr>
              <w:rPr>
                <w:rFonts w:ascii="Arial Narrow" w:hAnsi="Arial Narrow"/>
                <w:sz w:val="20"/>
                <w:lang w:val="en-GB"/>
              </w:rPr>
            </w:pPr>
          </w:p>
        </w:tc>
        <w:tc>
          <w:tcPr>
            <w:tcW w:w="992" w:type="dxa"/>
            <w:tcBorders>
              <w:top w:val="single" w:sz="6" w:space="0" w:color="auto"/>
              <w:bottom w:val="single" w:sz="6" w:space="0" w:color="auto"/>
            </w:tcBorders>
            <w:shd w:val="thinDiagCross" w:color="auto" w:fill="auto"/>
            <w:vAlign w:val="center"/>
          </w:tcPr>
          <w:p w14:paraId="44360A00" w14:textId="77777777" w:rsidR="00695517" w:rsidRPr="003634A9" w:rsidRDefault="00695517" w:rsidP="009B379C">
            <w:pPr>
              <w:rPr>
                <w:rFonts w:ascii="Arial Narrow" w:hAnsi="Arial Narrow"/>
                <w:sz w:val="20"/>
                <w:lang w:val="en-GB"/>
              </w:rPr>
            </w:pPr>
          </w:p>
        </w:tc>
        <w:tc>
          <w:tcPr>
            <w:tcW w:w="1134" w:type="dxa"/>
            <w:tcBorders>
              <w:top w:val="single" w:sz="6" w:space="0" w:color="auto"/>
              <w:bottom w:val="single" w:sz="6" w:space="0" w:color="auto"/>
            </w:tcBorders>
            <w:shd w:val="thinDiagCross" w:color="auto" w:fill="auto"/>
            <w:vAlign w:val="center"/>
          </w:tcPr>
          <w:p w14:paraId="682A8A73" w14:textId="77777777" w:rsidR="00695517" w:rsidRPr="003634A9" w:rsidRDefault="00695517" w:rsidP="009B379C">
            <w:pPr>
              <w:rPr>
                <w:rFonts w:ascii="Arial Narrow" w:hAnsi="Arial Narrow"/>
                <w:sz w:val="20"/>
                <w:lang w:val="en-GB"/>
              </w:rPr>
            </w:pPr>
          </w:p>
        </w:tc>
        <w:tc>
          <w:tcPr>
            <w:tcW w:w="1276" w:type="dxa"/>
            <w:tcBorders>
              <w:top w:val="single" w:sz="6" w:space="0" w:color="auto"/>
              <w:bottom w:val="single" w:sz="6" w:space="0" w:color="auto"/>
            </w:tcBorders>
            <w:vAlign w:val="center"/>
          </w:tcPr>
          <w:p w14:paraId="430E3F8F" w14:textId="77777777" w:rsidR="00695517" w:rsidRPr="003634A9" w:rsidRDefault="00695517" w:rsidP="009B379C">
            <w:pPr>
              <w:rPr>
                <w:rFonts w:ascii="Arial Narrow" w:hAnsi="Arial Narrow"/>
                <w:sz w:val="20"/>
                <w:lang w:val="en-GB"/>
              </w:rPr>
            </w:pPr>
          </w:p>
        </w:tc>
      </w:tr>
      <w:tr w:rsidR="00695517" w:rsidRPr="003634A9" w14:paraId="0F58CF2B" w14:textId="77777777" w:rsidTr="009B379C">
        <w:trPr>
          <w:cantSplit/>
          <w:jc w:val="center"/>
        </w:trPr>
        <w:tc>
          <w:tcPr>
            <w:tcW w:w="1068" w:type="dxa"/>
            <w:vMerge w:val="restart"/>
            <w:tcBorders>
              <w:top w:val="single" w:sz="6" w:space="0" w:color="auto"/>
              <w:bottom w:val="single" w:sz="6" w:space="0" w:color="auto"/>
            </w:tcBorders>
            <w:vAlign w:val="center"/>
          </w:tcPr>
          <w:p w14:paraId="3917B657"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1654" w:type="dxa"/>
            <w:vMerge w:val="restart"/>
            <w:tcBorders>
              <w:top w:val="single" w:sz="6" w:space="0" w:color="auto"/>
              <w:bottom w:val="single" w:sz="6" w:space="0" w:color="auto"/>
            </w:tcBorders>
            <w:vAlign w:val="center"/>
          </w:tcPr>
          <w:p w14:paraId="5DBAF72E" w14:textId="77777777" w:rsidR="00695517" w:rsidRPr="003634A9" w:rsidRDefault="00695517" w:rsidP="009B379C">
            <w:pPr>
              <w:rPr>
                <w:rFonts w:ascii="Arial Narrow" w:hAnsi="Arial Narrow"/>
                <w:sz w:val="20"/>
                <w:lang w:val="en-GB"/>
              </w:rPr>
            </w:pPr>
          </w:p>
        </w:tc>
        <w:tc>
          <w:tcPr>
            <w:tcW w:w="1361" w:type="dxa"/>
            <w:tcBorders>
              <w:top w:val="single" w:sz="6" w:space="0" w:color="auto"/>
              <w:bottom w:val="dashSmallGap" w:sz="4" w:space="0" w:color="auto"/>
            </w:tcBorders>
            <w:vAlign w:val="center"/>
          </w:tcPr>
          <w:p w14:paraId="68A975CD" w14:textId="77777777" w:rsidR="00695517" w:rsidRPr="003634A9" w:rsidRDefault="00695517" w:rsidP="009B379C">
            <w:pPr>
              <w:rPr>
                <w:rFonts w:ascii="Arial Narrow" w:hAnsi="Arial Narrow"/>
                <w:sz w:val="20"/>
                <w:lang w:val="en-GB"/>
              </w:rPr>
            </w:pPr>
          </w:p>
        </w:tc>
        <w:tc>
          <w:tcPr>
            <w:tcW w:w="1565" w:type="dxa"/>
            <w:tcBorders>
              <w:top w:val="single" w:sz="6" w:space="0" w:color="auto"/>
              <w:bottom w:val="dashSmallGap" w:sz="4" w:space="0" w:color="auto"/>
            </w:tcBorders>
            <w:vAlign w:val="center"/>
          </w:tcPr>
          <w:p w14:paraId="48192E5C"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982" w:type="dxa"/>
            <w:tcBorders>
              <w:top w:val="single" w:sz="6" w:space="0" w:color="auto"/>
              <w:bottom w:val="single" w:sz="6" w:space="0" w:color="auto"/>
            </w:tcBorders>
            <w:vAlign w:val="center"/>
          </w:tcPr>
          <w:p w14:paraId="0914670D" w14:textId="77777777" w:rsidR="00695517" w:rsidRPr="003634A9" w:rsidRDefault="00695517" w:rsidP="009B379C">
            <w:pPr>
              <w:rPr>
                <w:rFonts w:ascii="Arial Narrow" w:hAnsi="Arial Narrow"/>
                <w:sz w:val="20"/>
                <w:lang w:val="en-GB"/>
              </w:rPr>
            </w:pPr>
          </w:p>
        </w:tc>
        <w:tc>
          <w:tcPr>
            <w:tcW w:w="992" w:type="dxa"/>
            <w:tcBorders>
              <w:top w:val="single" w:sz="6" w:space="0" w:color="auto"/>
              <w:bottom w:val="single" w:sz="6" w:space="0" w:color="auto"/>
            </w:tcBorders>
            <w:vAlign w:val="center"/>
          </w:tcPr>
          <w:p w14:paraId="6EC21937" w14:textId="77777777" w:rsidR="00695517" w:rsidRPr="003634A9" w:rsidRDefault="00695517" w:rsidP="009B379C">
            <w:pPr>
              <w:rPr>
                <w:rFonts w:ascii="Arial Narrow" w:hAnsi="Arial Narrow"/>
                <w:sz w:val="20"/>
                <w:lang w:val="en-GB"/>
              </w:rPr>
            </w:pPr>
          </w:p>
        </w:tc>
        <w:tc>
          <w:tcPr>
            <w:tcW w:w="1134" w:type="dxa"/>
            <w:tcBorders>
              <w:top w:val="single" w:sz="6" w:space="0" w:color="auto"/>
              <w:bottom w:val="single" w:sz="6" w:space="0" w:color="auto"/>
            </w:tcBorders>
            <w:vAlign w:val="center"/>
          </w:tcPr>
          <w:p w14:paraId="274E355D" w14:textId="77777777" w:rsidR="00695517" w:rsidRPr="003634A9" w:rsidRDefault="00695517" w:rsidP="009B379C">
            <w:pPr>
              <w:rPr>
                <w:rFonts w:ascii="Arial Narrow" w:hAnsi="Arial Narrow"/>
                <w:sz w:val="20"/>
                <w:lang w:val="en-GB"/>
              </w:rPr>
            </w:pPr>
          </w:p>
        </w:tc>
        <w:tc>
          <w:tcPr>
            <w:tcW w:w="1276" w:type="dxa"/>
            <w:tcBorders>
              <w:top w:val="single" w:sz="6" w:space="0" w:color="auto"/>
              <w:bottom w:val="single" w:sz="6" w:space="0" w:color="auto"/>
            </w:tcBorders>
            <w:shd w:val="thinDiagCross" w:color="auto" w:fill="auto"/>
            <w:vAlign w:val="center"/>
          </w:tcPr>
          <w:p w14:paraId="7E61F74A" w14:textId="77777777" w:rsidR="00695517" w:rsidRPr="003634A9" w:rsidRDefault="00695517" w:rsidP="009B379C">
            <w:pPr>
              <w:rPr>
                <w:rFonts w:ascii="Arial Narrow" w:hAnsi="Arial Narrow"/>
                <w:sz w:val="20"/>
                <w:lang w:val="en-GB"/>
              </w:rPr>
            </w:pPr>
          </w:p>
        </w:tc>
      </w:tr>
      <w:tr w:rsidR="00695517" w:rsidRPr="003634A9" w14:paraId="702FD2E0" w14:textId="77777777" w:rsidTr="009B379C">
        <w:trPr>
          <w:cantSplit/>
          <w:jc w:val="center"/>
        </w:trPr>
        <w:tc>
          <w:tcPr>
            <w:tcW w:w="1068" w:type="dxa"/>
            <w:vMerge/>
            <w:tcBorders>
              <w:top w:val="single" w:sz="6" w:space="0" w:color="auto"/>
              <w:bottom w:val="single" w:sz="6" w:space="0" w:color="auto"/>
            </w:tcBorders>
            <w:vAlign w:val="center"/>
          </w:tcPr>
          <w:p w14:paraId="5D104CB5"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1654" w:type="dxa"/>
            <w:vMerge/>
            <w:tcBorders>
              <w:top w:val="single" w:sz="6" w:space="0" w:color="auto"/>
              <w:bottom w:val="single" w:sz="6" w:space="0" w:color="auto"/>
            </w:tcBorders>
            <w:vAlign w:val="center"/>
          </w:tcPr>
          <w:p w14:paraId="555B9C69" w14:textId="77777777" w:rsidR="00695517" w:rsidRPr="003634A9" w:rsidRDefault="00695517" w:rsidP="009B379C">
            <w:pPr>
              <w:rPr>
                <w:rFonts w:ascii="Arial Narrow" w:hAnsi="Arial Narrow"/>
                <w:sz w:val="20"/>
                <w:lang w:val="en-GB"/>
              </w:rPr>
            </w:pPr>
          </w:p>
        </w:tc>
        <w:tc>
          <w:tcPr>
            <w:tcW w:w="1361" w:type="dxa"/>
            <w:tcBorders>
              <w:top w:val="dashSmallGap" w:sz="4" w:space="0" w:color="auto"/>
              <w:bottom w:val="single" w:sz="6" w:space="0" w:color="auto"/>
            </w:tcBorders>
            <w:vAlign w:val="center"/>
          </w:tcPr>
          <w:p w14:paraId="368C4E1F" w14:textId="77777777" w:rsidR="00695517" w:rsidRPr="003634A9" w:rsidRDefault="00695517" w:rsidP="009B379C">
            <w:pPr>
              <w:rPr>
                <w:rFonts w:ascii="Arial Narrow" w:hAnsi="Arial Narrow"/>
                <w:sz w:val="20"/>
                <w:lang w:val="en-GB"/>
              </w:rPr>
            </w:pPr>
          </w:p>
        </w:tc>
        <w:tc>
          <w:tcPr>
            <w:tcW w:w="1565" w:type="dxa"/>
            <w:tcBorders>
              <w:top w:val="dashSmallGap" w:sz="4" w:space="0" w:color="auto"/>
              <w:bottom w:val="single" w:sz="6" w:space="0" w:color="auto"/>
            </w:tcBorders>
            <w:vAlign w:val="center"/>
          </w:tcPr>
          <w:p w14:paraId="3F9DDD45"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982" w:type="dxa"/>
            <w:tcBorders>
              <w:top w:val="single" w:sz="6" w:space="0" w:color="auto"/>
              <w:bottom w:val="single" w:sz="6" w:space="0" w:color="auto"/>
            </w:tcBorders>
            <w:shd w:val="thinDiagCross" w:color="auto" w:fill="auto"/>
            <w:vAlign w:val="center"/>
          </w:tcPr>
          <w:p w14:paraId="263E6A06" w14:textId="77777777" w:rsidR="00695517" w:rsidRPr="003634A9" w:rsidRDefault="00695517" w:rsidP="009B379C">
            <w:pPr>
              <w:rPr>
                <w:rFonts w:ascii="Arial Narrow" w:hAnsi="Arial Narrow"/>
                <w:sz w:val="20"/>
                <w:lang w:val="en-GB"/>
              </w:rPr>
            </w:pPr>
          </w:p>
        </w:tc>
        <w:tc>
          <w:tcPr>
            <w:tcW w:w="992" w:type="dxa"/>
            <w:tcBorders>
              <w:top w:val="single" w:sz="6" w:space="0" w:color="auto"/>
              <w:bottom w:val="single" w:sz="6" w:space="0" w:color="auto"/>
            </w:tcBorders>
            <w:shd w:val="thinDiagCross" w:color="auto" w:fill="auto"/>
            <w:vAlign w:val="center"/>
          </w:tcPr>
          <w:p w14:paraId="4376265F" w14:textId="77777777" w:rsidR="00695517" w:rsidRPr="003634A9" w:rsidRDefault="00695517" w:rsidP="009B379C">
            <w:pPr>
              <w:rPr>
                <w:rFonts w:ascii="Arial Narrow" w:hAnsi="Arial Narrow"/>
                <w:sz w:val="20"/>
                <w:lang w:val="en-GB"/>
              </w:rPr>
            </w:pPr>
          </w:p>
        </w:tc>
        <w:tc>
          <w:tcPr>
            <w:tcW w:w="1134" w:type="dxa"/>
            <w:tcBorders>
              <w:top w:val="single" w:sz="6" w:space="0" w:color="auto"/>
              <w:bottom w:val="single" w:sz="6" w:space="0" w:color="auto"/>
            </w:tcBorders>
            <w:shd w:val="thinDiagCross" w:color="auto" w:fill="auto"/>
            <w:vAlign w:val="center"/>
          </w:tcPr>
          <w:p w14:paraId="26AADB36" w14:textId="77777777" w:rsidR="00695517" w:rsidRPr="003634A9" w:rsidRDefault="00695517" w:rsidP="009B379C">
            <w:pPr>
              <w:rPr>
                <w:rFonts w:ascii="Arial Narrow" w:hAnsi="Arial Narrow"/>
                <w:sz w:val="20"/>
                <w:lang w:val="en-GB"/>
              </w:rPr>
            </w:pPr>
          </w:p>
        </w:tc>
        <w:tc>
          <w:tcPr>
            <w:tcW w:w="1276" w:type="dxa"/>
            <w:tcBorders>
              <w:top w:val="single" w:sz="6" w:space="0" w:color="auto"/>
              <w:bottom w:val="single" w:sz="6" w:space="0" w:color="auto"/>
            </w:tcBorders>
            <w:vAlign w:val="center"/>
          </w:tcPr>
          <w:p w14:paraId="03A87226" w14:textId="77777777" w:rsidR="00695517" w:rsidRPr="003634A9" w:rsidRDefault="00695517" w:rsidP="009B379C">
            <w:pPr>
              <w:rPr>
                <w:rFonts w:ascii="Arial Narrow" w:hAnsi="Arial Narrow"/>
                <w:sz w:val="20"/>
                <w:lang w:val="en-GB"/>
              </w:rPr>
            </w:pPr>
          </w:p>
        </w:tc>
      </w:tr>
      <w:tr w:rsidR="00695517" w:rsidRPr="003634A9" w14:paraId="5171FE8F" w14:textId="77777777" w:rsidTr="009B379C">
        <w:trPr>
          <w:trHeight w:hRule="exact" w:val="284"/>
          <w:jc w:val="center"/>
        </w:trPr>
        <w:tc>
          <w:tcPr>
            <w:tcW w:w="1068" w:type="dxa"/>
            <w:tcBorders>
              <w:top w:val="single" w:sz="8" w:space="0" w:color="auto"/>
              <w:bottom w:val="single" w:sz="6" w:space="0" w:color="auto"/>
              <w:right w:val="nil"/>
            </w:tcBorders>
            <w:vAlign w:val="bottom"/>
          </w:tcPr>
          <w:p w14:paraId="75B9C89E" w14:textId="77777777" w:rsidR="00695517" w:rsidRPr="003634A9" w:rsidRDefault="00695517" w:rsidP="009B379C">
            <w:pPr>
              <w:pStyle w:val="En-tte"/>
              <w:tabs>
                <w:tab w:val="clear" w:pos="4320"/>
                <w:tab w:val="clear" w:pos="8640"/>
              </w:tabs>
              <w:rPr>
                <w:rFonts w:ascii="Arial Narrow" w:hAnsi="Arial Narrow"/>
                <w:b/>
                <w:sz w:val="20"/>
                <w:lang w:eastAsia="it-IT"/>
              </w:rPr>
            </w:pPr>
            <w:r w:rsidRPr="003634A9">
              <w:rPr>
                <w:rFonts w:ascii="Arial Narrow" w:hAnsi="Arial Narrow"/>
                <w:b/>
                <w:sz w:val="20"/>
                <w:lang w:eastAsia="it-IT"/>
              </w:rPr>
              <w:t>Personnel local</w:t>
            </w:r>
          </w:p>
        </w:tc>
        <w:tc>
          <w:tcPr>
            <w:tcW w:w="1654" w:type="dxa"/>
            <w:tcBorders>
              <w:top w:val="single" w:sz="8" w:space="0" w:color="auto"/>
              <w:left w:val="nil"/>
              <w:bottom w:val="single" w:sz="6" w:space="0" w:color="auto"/>
              <w:right w:val="nil"/>
            </w:tcBorders>
            <w:vAlign w:val="center"/>
          </w:tcPr>
          <w:p w14:paraId="73524F4E" w14:textId="77777777" w:rsidR="00695517" w:rsidRPr="003634A9" w:rsidRDefault="00695517" w:rsidP="009B379C">
            <w:pPr>
              <w:pStyle w:val="En-tte"/>
              <w:tabs>
                <w:tab w:val="clear" w:pos="4320"/>
                <w:tab w:val="clear" w:pos="8640"/>
              </w:tabs>
              <w:rPr>
                <w:rFonts w:ascii="Arial Narrow" w:hAnsi="Arial Narrow"/>
                <w:lang w:eastAsia="it-IT"/>
              </w:rPr>
            </w:pPr>
          </w:p>
        </w:tc>
        <w:tc>
          <w:tcPr>
            <w:tcW w:w="1361" w:type="dxa"/>
            <w:tcBorders>
              <w:top w:val="single" w:sz="8" w:space="0" w:color="auto"/>
              <w:left w:val="nil"/>
              <w:bottom w:val="single" w:sz="6" w:space="0" w:color="auto"/>
              <w:right w:val="nil"/>
            </w:tcBorders>
            <w:vAlign w:val="center"/>
          </w:tcPr>
          <w:p w14:paraId="37B9518E" w14:textId="77777777" w:rsidR="00695517" w:rsidRPr="003634A9" w:rsidRDefault="00695517" w:rsidP="009B379C">
            <w:pPr>
              <w:pStyle w:val="En-tte"/>
              <w:rPr>
                <w:rFonts w:ascii="Arial Narrow" w:hAnsi="Arial Narrow"/>
              </w:rPr>
            </w:pPr>
          </w:p>
        </w:tc>
        <w:tc>
          <w:tcPr>
            <w:tcW w:w="1565" w:type="dxa"/>
            <w:tcBorders>
              <w:top w:val="single" w:sz="8" w:space="0" w:color="auto"/>
              <w:left w:val="nil"/>
              <w:bottom w:val="single" w:sz="6" w:space="0" w:color="auto"/>
              <w:right w:val="nil"/>
            </w:tcBorders>
            <w:vAlign w:val="center"/>
          </w:tcPr>
          <w:p w14:paraId="5B7A95EB" w14:textId="77777777" w:rsidR="00695517" w:rsidRPr="003634A9" w:rsidRDefault="00695517" w:rsidP="009B379C">
            <w:pPr>
              <w:rPr>
                <w:rFonts w:ascii="Arial Narrow" w:hAnsi="Arial Narrow"/>
                <w:lang w:val="en-GB"/>
              </w:rPr>
            </w:pPr>
          </w:p>
        </w:tc>
        <w:tc>
          <w:tcPr>
            <w:tcW w:w="982" w:type="dxa"/>
            <w:tcBorders>
              <w:top w:val="single" w:sz="8" w:space="0" w:color="auto"/>
              <w:left w:val="nil"/>
              <w:bottom w:val="single" w:sz="6" w:space="0" w:color="auto"/>
              <w:right w:val="nil"/>
            </w:tcBorders>
            <w:vAlign w:val="center"/>
          </w:tcPr>
          <w:p w14:paraId="08D63057" w14:textId="77777777" w:rsidR="00695517" w:rsidRPr="003634A9" w:rsidRDefault="00695517" w:rsidP="009B379C">
            <w:pPr>
              <w:pStyle w:val="En-tte"/>
              <w:tabs>
                <w:tab w:val="clear" w:pos="4320"/>
                <w:tab w:val="clear" w:pos="8640"/>
              </w:tabs>
              <w:rPr>
                <w:rFonts w:ascii="Arial Narrow" w:hAnsi="Arial Narrow"/>
                <w:lang w:eastAsia="it-IT"/>
              </w:rPr>
            </w:pPr>
          </w:p>
        </w:tc>
        <w:tc>
          <w:tcPr>
            <w:tcW w:w="992" w:type="dxa"/>
            <w:tcBorders>
              <w:top w:val="single" w:sz="8" w:space="0" w:color="auto"/>
              <w:left w:val="nil"/>
              <w:bottom w:val="single" w:sz="6" w:space="0" w:color="auto"/>
              <w:right w:val="nil"/>
            </w:tcBorders>
            <w:vAlign w:val="center"/>
          </w:tcPr>
          <w:p w14:paraId="1C093686" w14:textId="77777777" w:rsidR="00695517" w:rsidRPr="003634A9" w:rsidRDefault="00695517" w:rsidP="009B379C">
            <w:pPr>
              <w:rPr>
                <w:rFonts w:ascii="Arial Narrow" w:hAnsi="Arial Narrow"/>
                <w:lang w:val="en-GB"/>
              </w:rPr>
            </w:pPr>
          </w:p>
        </w:tc>
        <w:tc>
          <w:tcPr>
            <w:tcW w:w="1134" w:type="dxa"/>
            <w:tcBorders>
              <w:top w:val="single" w:sz="8" w:space="0" w:color="auto"/>
              <w:left w:val="nil"/>
              <w:bottom w:val="single" w:sz="6" w:space="0" w:color="auto"/>
              <w:right w:val="nil"/>
            </w:tcBorders>
            <w:vAlign w:val="center"/>
          </w:tcPr>
          <w:p w14:paraId="287D8002" w14:textId="77777777" w:rsidR="00695517" w:rsidRPr="003634A9" w:rsidRDefault="00695517" w:rsidP="009B379C">
            <w:pPr>
              <w:rPr>
                <w:rFonts w:ascii="Arial Narrow" w:hAnsi="Arial Narrow"/>
                <w:lang w:val="en-GB"/>
              </w:rPr>
            </w:pPr>
          </w:p>
        </w:tc>
        <w:tc>
          <w:tcPr>
            <w:tcW w:w="1276" w:type="dxa"/>
            <w:tcBorders>
              <w:top w:val="single" w:sz="8" w:space="0" w:color="auto"/>
              <w:left w:val="nil"/>
              <w:bottom w:val="single" w:sz="6" w:space="0" w:color="auto"/>
            </w:tcBorders>
            <w:vAlign w:val="center"/>
          </w:tcPr>
          <w:p w14:paraId="71A49195" w14:textId="77777777" w:rsidR="00695517" w:rsidRPr="003634A9" w:rsidRDefault="00695517" w:rsidP="009B379C">
            <w:pPr>
              <w:rPr>
                <w:rFonts w:ascii="Arial Narrow" w:hAnsi="Arial Narrow"/>
                <w:lang w:val="en-GB"/>
              </w:rPr>
            </w:pPr>
          </w:p>
        </w:tc>
      </w:tr>
      <w:tr w:rsidR="00695517" w:rsidRPr="003634A9" w14:paraId="20F2910F" w14:textId="77777777" w:rsidTr="009B379C">
        <w:trPr>
          <w:cantSplit/>
          <w:jc w:val="center"/>
        </w:trPr>
        <w:tc>
          <w:tcPr>
            <w:tcW w:w="1068" w:type="dxa"/>
            <w:vMerge w:val="restart"/>
            <w:tcBorders>
              <w:top w:val="single" w:sz="6" w:space="0" w:color="auto"/>
              <w:bottom w:val="single" w:sz="6" w:space="0" w:color="auto"/>
            </w:tcBorders>
            <w:vAlign w:val="center"/>
          </w:tcPr>
          <w:p w14:paraId="1D3F907D"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1654" w:type="dxa"/>
            <w:vMerge w:val="restart"/>
            <w:tcBorders>
              <w:top w:val="single" w:sz="6" w:space="0" w:color="auto"/>
              <w:bottom w:val="single" w:sz="6" w:space="0" w:color="auto"/>
            </w:tcBorders>
            <w:vAlign w:val="center"/>
          </w:tcPr>
          <w:p w14:paraId="2A96CB67"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1361" w:type="dxa"/>
            <w:tcBorders>
              <w:top w:val="single" w:sz="6" w:space="0" w:color="auto"/>
              <w:bottom w:val="dashSmallGap" w:sz="4" w:space="0" w:color="auto"/>
            </w:tcBorders>
            <w:vAlign w:val="center"/>
          </w:tcPr>
          <w:p w14:paraId="7605E689" w14:textId="77777777" w:rsidR="00695517" w:rsidRPr="003634A9" w:rsidRDefault="00695517" w:rsidP="009B379C">
            <w:pPr>
              <w:rPr>
                <w:rFonts w:ascii="Arial Narrow" w:hAnsi="Arial Narrow"/>
                <w:sz w:val="16"/>
                <w:lang w:val="en-GB"/>
              </w:rPr>
            </w:pPr>
            <w:r w:rsidRPr="003634A9">
              <w:rPr>
                <w:rFonts w:ascii="Arial Narrow" w:hAnsi="Arial Narrow"/>
                <w:sz w:val="16"/>
                <w:lang w:val="en-GB"/>
              </w:rPr>
              <w:t>[Siège]</w:t>
            </w:r>
          </w:p>
        </w:tc>
        <w:tc>
          <w:tcPr>
            <w:tcW w:w="1565" w:type="dxa"/>
            <w:tcBorders>
              <w:top w:val="single" w:sz="6" w:space="0" w:color="auto"/>
              <w:bottom w:val="dashSmallGap" w:sz="4" w:space="0" w:color="auto"/>
            </w:tcBorders>
            <w:vAlign w:val="center"/>
          </w:tcPr>
          <w:p w14:paraId="5B6A17D8"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982" w:type="dxa"/>
            <w:vMerge w:val="restart"/>
            <w:tcBorders>
              <w:top w:val="single" w:sz="6" w:space="0" w:color="auto"/>
              <w:bottom w:val="single" w:sz="6" w:space="0" w:color="auto"/>
            </w:tcBorders>
            <w:shd w:val="thinDiagCross" w:color="auto" w:fill="auto"/>
            <w:vAlign w:val="center"/>
          </w:tcPr>
          <w:p w14:paraId="10219FE6" w14:textId="77777777" w:rsidR="00695517" w:rsidRPr="003634A9" w:rsidRDefault="00695517" w:rsidP="009B379C">
            <w:pPr>
              <w:rPr>
                <w:rFonts w:ascii="Arial Narrow" w:hAnsi="Arial Narrow"/>
                <w:sz w:val="20"/>
                <w:lang w:val="en-GB"/>
              </w:rPr>
            </w:pPr>
          </w:p>
        </w:tc>
        <w:tc>
          <w:tcPr>
            <w:tcW w:w="992" w:type="dxa"/>
            <w:vMerge w:val="restart"/>
            <w:tcBorders>
              <w:top w:val="single" w:sz="6" w:space="0" w:color="auto"/>
              <w:bottom w:val="single" w:sz="6" w:space="0" w:color="auto"/>
            </w:tcBorders>
            <w:shd w:val="thinDiagCross" w:color="auto" w:fill="auto"/>
            <w:vAlign w:val="center"/>
          </w:tcPr>
          <w:p w14:paraId="74FFF9A4" w14:textId="77777777" w:rsidR="00695517" w:rsidRPr="003634A9" w:rsidRDefault="00695517" w:rsidP="009B379C">
            <w:pPr>
              <w:rPr>
                <w:rFonts w:ascii="Arial Narrow" w:hAnsi="Arial Narrow"/>
                <w:sz w:val="20"/>
                <w:lang w:val="en-GB"/>
              </w:rPr>
            </w:pPr>
          </w:p>
        </w:tc>
        <w:tc>
          <w:tcPr>
            <w:tcW w:w="1134" w:type="dxa"/>
            <w:vMerge w:val="restart"/>
            <w:tcBorders>
              <w:top w:val="single" w:sz="6" w:space="0" w:color="auto"/>
              <w:bottom w:val="single" w:sz="6" w:space="0" w:color="auto"/>
            </w:tcBorders>
            <w:shd w:val="thinDiagCross" w:color="auto" w:fill="auto"/>
            <w:vAlign w:val="center"/>
          </w:tcPr>
          <w:p w14:paraId="1B190689" w14:textId="77777777" w:rsidR="00695517" w:rsidRPr="003634A9" w:rsidRDefault="00695517" w:rsidP="009B379C">
            <w:pPr>
              <w:rPr>
                <w:rFonts w:ascii="Arial Narrow" w:hAnsi="Arial Narrow"/>
                <w:sz w:val="20"/>
                <w:lang w:val="en-GB"/>
              </w:rPr>
            </w:pPr>
          </w:p>
        </w:tc>
        <w:tc>
          <w:tcPr>
            <w:tcW w:w="1276" w:type="dxa"/>
            <w:tcBorders>
              <w:top w:val="single" w:sz="6" w:space="0" w:color="auto"/>
              <w:bottom w:val="single" w:sz="6" w:space="0" w:color="auto"/>
            </w:tcBorders>
            <w:vAlign w:val="center"/>
          </w:tcPr>
          <w:p w14:paraId="2A1C7649" w14:textId="77777777" w:rsidR="00695517" w:rsidRPr="003634A9" w:rsidRDefault="00695517" w:rsidP="009B379C">
            <w:pPr>
              <w:rPr>
                <w:rFonts w:ascii="Arial Narrow" w:hAnsi="Arial Narrow"/>
                <w:sz w:val="20"/>
                <w:lang w:val="en-GB"/>
              </w:rPr>
            </w:pPr>
          </w:p>
        </w:tc>
      </w:tr>
      <w:tr w:rsidR="00695517" w:rsidRPr="003634A9" w14:paraId="48CC11F3" w14:textId="77777777" w:rsidTr="009B379C">
        <w:trPr>
          <w:cantSplit/>
          <w:jc w:val="center"/>
        </w:trPr>
        <w:tc>
          <w:tcPr>
            <w:tcW w:w="1068" w:type="dxa"/>
            <w:vMerge/>
            <w:tcBorders>
              <w:top w:val="single" w:sz="6" w:space="0" w:color="auto"/>
              <w:bottom w:val="single" w:sz="6" w:space="0" w:color="auto"/>
            </w:tcBorders>
            <w:vAlign w:val="center"/>
          </w:tcPr>
          <w:p w14:paraId="14B3AB51"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1654" w:type="dxa"/>
            <w:vMerge/>
            <w:tcBorders>
              <w:top w:val="single" w:sz="6" w:space="0" w:color="auto"/>
              <w:bottom w:val="single" w:sz="6" w:space="0" w:color="auto"/>
            </w:tcBorders>
            <w:vAlign w:val="center"/>
          </w:tcPr>
          <w:p w14:paraId="4BC0051D"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1361" w:type="dxa"/>
            <w:tcBorders>
              <w:top w:val="dashSmallGap" w:sz="4" w:space="0" w:color="auto"/>
              <w:bottom w:val="single" w:sz="6" w:space="0" w:color="auto"/>
            </w:tcBorders>
            <w:vAlign w:val="center"/>
          </w:tcPr>
          <w:p w14:paraId="2090F657" w14:textId="77777777" w:rsidR="00695517" w:rsidRPr="003634A9" w:rsidRDefault="00695517" w:rsidP="009B379C">
            <w:pPr>
              <w:rPr>
                <w:rFonts w:ascii="Arial Narrow" w:hAnsi="Arial Narrow"/>
                <w:sz w:val="16"/>
                <w:lang w:val="en-GB"/>
              </w:rPr>
            </w:pPr>
            <w:r w:rsidRPr="003634A9">
              <w:rPr>
                <w:rFonts w:ascii="Arial Narrow" w:hAnsi="Arial Narrow"/>
                <w:sz w:val="16"/>
                <w:lang w:val="en-GB"/>
              </w:rPr>
              <w:t>[Terrain]</w:t>
            </w:r>
          </w:p>
        </w:tc>
        <w:tc>
          <w:tcPr>
            <w:tcW w:w="1565" w:type="dxa"/>
            <w:tcBorders>
              <w:top w:val="dashSmallGap" w:sz="4" w:space="0" w:color="auto"/>
              <w:bottom w:val="single" w:sz="6" w:space="0" w:color="auto"/>
            </w:tcBorders>
            <w:vAlign w:val="center"/>
          </w:tcPr>
          <w:p w14:paraId="7447220C"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982" w:type="dxa"/>
            <w:vMerge/>
            <w:tcBorders>
              <w:top w:val="single" w:sz="6" w:space="0" w:color="auto"/>
              <w:bottom w:val="single" w:sz="6" w:space="0" w:color="auto"/>
            </w:tcBorders>
            <w:shd w:val="thinDiagCross" w:color="auto" w:fill="auto"/>
            <w:vAlign w:val="center"/>
          </w:tcPr>
          <w:p w14:paraId="67F21A45" w14:textId="77777777" w:rsidR="00695517" w:rsidRPr="003634A9" w:rsidRDefault="00695517" w:rsidP="009B379C">
            <w:pPr>
              <w:rPr>
                <w:rFonts w:ascii="Arial Narrow" w:hAnsi="Arial Narrow"/>
                <w:sz w:val="20"/>
                <w:lang w:val="en-GB"/>
              </w:rPr>
            </w:pPr>
          </w:p>
        </w:tc>
        <w:tc>
          <w:tcPr>
            <w:tcW w:w="992" w:type="dxa"/>
            <w:vMerge/>
            <w:tcBorders>
              <w:top w:val="single" w:sz="6" w:space="0" w:color="auto"/>
              <w:bottom w:val="single" w:sz="6" w:space="0" w:color="auto"/>
            </w:tcBorders>
            <w:shd w:val="thinDiagCross" w:color="auto" w:fill="auto"/>
            <w:vAlign w:val="center"/>
          </w:tcPr>
          <w:p w14:paraId="4DE6C945" w14:textId="77777777" w:rsidR="00695517" w:rsidRPr="003634A9" w:rsidRDefault="00695517" w:rsidP="009B379C">
            <w:pPr>
              <w:rPr>
                <w:rFonts w:ascii="Arial Narrow" w:hAnsi="Arial Narrow"/>
                <w:sz w:val="20"/>
                <w:lang w:val="en-GB"/>
              </w:rPr>
            </w:pPr>
          </w:p>
        </w:tc>
        <w:tc>
          <w:tcPr>
            <w:tcW w:w="1134" w:type="dxa"/>
            <w:vMerge/>
            <w:tcBorders>
              <w:top w:val="single" w:sz="6" w:space="0" w:color="auto"/>
              <w:bottom w:val="single" w:sz="6" w:space="0" w:color="auto"/>
            </w:tcBorders>
            <w:shd w:val="thinDiagCross" w:color="auto" w:fill="auto"/>
            <w:vAlign w:val="center"/>
          </w:tcPr>
          <w:p w14:paraId="29C42DBD" w14:textId="77777777" w:rsidR="00695517" w:rsidRPr="003634A9" w:rsidRDefault="00695517" w:rsidP="009B379C">
            <w:pPr>
              <w:rPr>
                <w:rFonts w:ascii="Arial Narrow" w:hAnsi="Arial Narrow"/>
                <w:sz w:val="20"/>
                <w:lang w:val="en-GB"/>
              </w:rPr>
            </w:pPr>
          </w:p>
        </w:tc>
        <w:tc>
          <w:tcPr>
            <w:tcW w:w="1276" w:type="dxa"/>
            <w:tcBorders>
              <w:top w:val="single" w:sz="6" w:space="0" w:color="auto"/>
              <w:bottom w:val="single" w:sz="6" w:space="0" w:color="auto"/>
            </w:tcBorders>
            <w:vAlign w:val="center"/>
          </w:tcPr>
          <w:p w14:paraId="661B850C" w14:textId="77777777" w:rsidR="00695517" w:rsidRPr="003634A9" w:rsidRDefault="00695517" w:rsidP="009B379C">
            <w:pPr>
              <w:rPr>
                <w:rFonts w:ascii="Arial Narrow" w:hAnsi="Arial Narrow"/>
                <w:sz w:val="20"/>
                <w:lang w:val="en-GB"/>
              </w:rPr>
            </w:pPr>
          </w:p>
        </w:tc>
      </w:tr>
      <w:tr w:rsidR="00695517" w:rsidRPr="003634A9" w14:paraId="12FE4A16" w14:textId="77777777" w:rsidTr="009B379C">
        <w:trPr>
          <w:cantSplit/>
          <w:jc w:val="center"/>
        </w:trPr>
        <w:tc>
          <w:tcPr>
            <w:tcW w:w="1068" w:type="dxa"/>
            <w:vMerge w:val="restart"/>
            <w:tcBorders>
              <w:top w:val="single" w:sz="6" w:space="0" w:color="auto"/>
              <w:bottom w:val="single" w:sz="6" w:space="0" w:color="auto"/>
            </w:tcBorders>
            <w:vAlign w:val="center"/>
          </w:tcPr>
          <w:p w14:paraId="57D96307"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1654" w:type="dxa"/>
            <w:vMerge w:val="restart"/>
            <w:tcBorders>
              <w:top w:val="single" w:sz="6" w:space="0" w:color="auto"/>
              <w:bottom w:val="single" w:sz="6" w:space="0" w:color="auto"/>
            </w:tcBorders>
            <w:vAlign w:val="center"/>
          </w:tcPr>
          <w:p w14:paraId="49B8F5E2" w14:textId="77777777" w:rsidR="00695517" w:rsidRPr="003634A9" w:rsidRDefault="00695517" w:rsidP="009B379C">
            <w:pPr>
              <w:rPr>
                <w:rFonts w:ascii="Arial Narrow" w:hAnsi="Arial Narrow"/>
                <w:sz w:val="20"/>
                <w:lang w:val="en-GB"/>
              </w:rPr>
            </w:pPr>
          </w:p>
        </w:tc>
        <w:tc>
          <w:tcPr>
            <w:tcW w:w="1361" w:type="dxa"/>
            <w:tcBorders>
              <w:top w:val="single" w:sz="6" w:space="0" w:color="auto"/>
              <w:bottom w:val="dashSmallGap" w:sz="4" w:space="0" w:color="auto"/>
            </w:tcBorders>
            <w:vAlign w:val="center"/>
          </w:tcPr>
          <w:p w14:paraId="57BDBFFC" w14:textId="77777777" w:rsidR="00695517" w:rsidRPr="003634A9" w:rsidRDefault="00695517" w:rsidP="009B379C">
            <w:pPr>
              <w:rPr>
                <w:rFonts w:ascii="Arial Narrow" w:hAnsi="Arial Narrow"/>
                <w:sz w:val="20"/>
                <w:lang w:val="en-GB"/>
              </w:rPr>
            </w:pPr>
          </w:p>
        </w:tc>
        <w:tc>
          <w:tcPr>
            <w:tcW w:w="1565" w:type="dxa"/>
            <w:tcBorders>
              <w:top w:val="single" w:sz="6" w:space="0" w:color="auto"/>
              <w:bottom w:val="dashSmallGap" w:sz="4" w:space="0" w:color="auto"/>
            </w:tcBorders>
            <w:vAlign w:val="center"/>
          </w:tcPr>
          <w:p w14:paraId="257AFB11"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982" w:type="dxa"/>
            <w:vMerge w:val="restart"/>
            <w:tcBorders>
              <w:top w:val="single" w:sz="6" w:space="0" w:color="auto"/>
              <w:bottom w:val="single" w:sz="6" w:space="0" w:color="auto"/>
            </w:tcBorders>
            <w:shd w:val="thinDiagCross" w:color="auto" w:fill="auto"/>
            <w:vAlign w:val="center"/>
          </w:tcPr>
          <w:p w14:paraId="79FE90D1" w14:textId="77777777" w:rsidR="00695517" w:rsidRPr="003634A9" w:rsidRDefault="00695517" w:rsidP="009B379C">
            <w:pPr>
              <w:rPr>
                <w:rFonts w:ascii="Arial Narrow" w:hAnsi="Arial Narrow"/>
                <w:sz w:val="20"/>
                <w:lang w:val="en-GB"/>
              </w:rPr>
            </w:pPr>
          </w:p>
        </w:tc>
        <w:tc>
          <w:tcPr>
            <w:tcW w:w="992" w:type="dxa"/>
            <w:vMerge w:val="restart"/>
            <w:tcBorders>
              <w:top w:val="single" w:sz="6" w:space="0" w:color="auto"/>
              <w:bottom w:val="single" w:sz="6" w:space="0" w:color="auto"/>
            </w:tcBorders>
            <w:shd w:val="thinDiagCross" w:color="auto" w:fill="auto"/>
            <w:vAlign w:val="center"/>
          </w:tcPr>
          <w:p w14:paraId="3606935E" w14:textId="77777777" w:rsidR="00695517" w:rsidRPr="003634A9" w:rsidRDefault="00695517" w:rsidP="009B379C">
            <w:pPr>
              <w:rPr>
                <w:rFonts w:ascii="Arial Narrow" w:hAnsi="Arial Narrow"/>
                <w:sz w:val="20"/>
                <w:lang w:val="en-GB"/>
              </w:rPr>
            </w:pPr>
          </w:p>
        </w:tc>
        <w:tc>
          <w:tcPr>
            <w:tcW w:w="1134" w:type="dxa"/>
            <w:vMerge w:val="restart"/>
            <w:tcBorders>
              <w:top w:val="single" w:sz="6" w:space="0" w:color="auto"/>
              <w:bottom w:val="single" w:sz="6" w:space="0" w:color="auto"/>
            </w:tcBorders>
            <w:shd w:val="thinDiagCross" w:color="auto" w:fill="auto"/>
            <w:vAlign w:val="center"/>
          </w:tcPr>
          <w:p w14:paraId="3550574A" w14:textId="77777777" w:rsidR="00695517" w:rsidRPr="003634A9" w:rsidRDefault="00695517" w:rsidP="009B379C">
            <w:pPr>
              <w:rPr>
                <w:rFonts w:ascii="Arial Narrow" w:hAnsi="Arial Narrow"/>
                <w:sz w:val="20"/>
                <w:lang w:val="en-GB"/>
              </w:rPr>
            </w:pPr>
          </w:p>
        </w:tc>
        <w:tc>
          <w:tcPr>
            <w:tcW w:w="1276" w:type="dxa"/>
            <w:tcBorders>
              <w:top w:val="single" w:sz="6" w:space="0" w:color="auto"/>
              <w:bottom w:val="single" w:sz="6" w:space="0" w:color="auto"/>
            </w:tcBorders>
            <w:vAlign w:val="center"/>
          </w:tcPr>
          <w:p w14:paraId="66317910" w14:textId="77777777" w:rsidR="00695517" w:rsidRPr="003634A9" w:rsidRDefault="00695517" w:rsidP="009B379C">
            <w:pPr>
              <w:rPr>
                <w:rFonts w:ascii="Arial Narrow" w:hAnsi="Arial Narrow"/>
                <w:sz w:val="20"/>
                <w:lang w:val="en-GB"/>
              </w:rPr>
            </w:pPr>
          </w:p>
        </w:tc>
      </w:tr>
      <w:tr w:rsidR="00695517" w:rsidRPr="003634A9" w14:paraId="627CADA6" w14:textId="77777777" w:rsidTr="009B379C">
        <w:trPr>
          <w:cantSplit/>
          <w:jc w:val="center"/>
        </w:trPr>
        <w:tc>
          <w:tcPr>
            <w:tcW w:w="1068" w:type="dxa"/>
            <w:vMerge/>
            <w:tcBorders>
              <w:top w:val="single" w:sz="6" w:space="0" w:color="auto"/>
              <w:bottom w:val="single" w:sz="6" w:space="0" w:color="auto"/>
            </w:tcBorders>
            <w:vAlign w:val="center"/>
          </w:tcPr>
          <w:p w14:paraId="406CD75A"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1654" w:type="dxa"/>
            <w:vMerge/>
            <w:tcBorders>
              <w:top w:val="single" w:sz="6" w:space="0" w:color="auto"/>
              <w:bottom w:val="single" w:sz="6" w:space="0" w:color="auto"/>
            </w:tcBorders>
            <w:vAlign w:val="center"/>
          </w:tcPr>
          <w:p w14:paraId="2A8E7BBA" w14:textId="77777777" w:rsidR="00695517" w:rsidRPr="003634A9" w:rsidRDefault="00695517" w:rsidP="009B379C">
            <w:pPr>
              <w:rPr>
                <w:rFonts w:ascii="Arial Narrow" w:hAnsi="Arial Narrow"/>
                <w:sz w:val="20"/>
                <w:lang w:val="en-GB"/>
              </w:rPr>
            </w:pPr>
          </w:p>
        </w:tc>
        <w:tc>
          <w:tcPr>
            <w:tcW w:w="1361" w:type="dxa"/>
            <w:tcBorders>
              <w:top w:val="dashSmallGap" w:sz="4" w:space="0" w:color="auto"/>
              <w:bottom w:val="single" w:sz="6" w:space="0" w:color="auto"/>
            </w:tcBorders>
            <w:vAlign w:val="center"/>
          </w:tcPr>
          <w:p w14:paraId="372D54DB" w14:textId="77777777" w:rsidR="00695517" w:rsidRPr="003634A9" w:rsidRDefault="00695517" w:rsidP="009B379C">
            <w:pPr>
              <w:rPr>
                <w:rFonts w:ascii="Arial Narrow" w:hAnsi="Arial Narrow"/>
                <w:sz w:val="20"/>
                <w:lang w:val="en-GB"/>
              </w:rPr>
            </w:pPr>
          </w:p>
        </w:tc>
        <w:tc>
          <w:tcPr>
            <w:tcW w:w="1565" w:type="dxa"/>
            <w:tcBorders>
              <w:top w:val="dashSmallGap" w:sz="4" w:space="0" w:color="auto"/>
              <w:bottom w:val="single" w:sz="6" w:space="0" w:color="auto"/>
            </w:tcBorders>
            <w:vAlign w:val="center"/>
          </w:tcPr>
          <w:p w14:paraId="611D1792"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982" w:type="dxa"/>
            <w:vMerge/>
            <w:tcBorders>
              <w:top w:val="single" w:sz="6" w:space="0" w:color="auto"/>
              <w:bottom w:val="single" w:sz="6" w:space="0" w:color="auto"/>
            </w:tcBorders>
            <w:shd w:val="thinDiagCross" w:color="auto" w:fill="auto"/>
            <w:vAlign w:val="center"/>
          </w:tcPr>
          <w:p w14:paraId="341E16DA" w14:textId="77777777" w:rsidR="00695517" w:rsidRPr="003634A9" w:rsidRDefault="00695517" w:rsidP="009B379C">
            <w:pPr>
              <w:rPr>
                <w:rFonts w:ascii="Arial Narrow" w:hAnsi="Arial Narrow"/>
                <w:sz w:val="20"/>
                <w:lang w:val="en-GB"/>
              </w:rPr>
            </w:pPr>
          </w:p>
        </w:tc>
        <w:tc>
          <w:tcPr>
            <w:tcW w:w="992" w:type="dxa"/>
            <w:vMerge/>
            <w:tcBorders>
              <w:top w:val="single" w:sz="6" w:space="0" w:color="auto"/>
              <w:bottom w:val="single" w:sz="6" w:space="0" w:color="auto"/>
            </w:tcBorders>
            <w:shd w:val="thinDiagCross" w:color="auto" w:fill="auto"/>
            <w:vAlign w:val="center"/>
          </w:tcPr>
          <w:p w14:paraId="015F88BC" w14:textId="77777777" w:rsidR="00695517" w:rsidRPr="003634A9" w:rsidRDefault="00695517" w:rsidP="009B379C">
            <w:pPr>
              <w:rPr>
                <w:rFonts w:ascii="Arial Narrow" w:hAnsi="Arial Narrow"/>
                <w:sz w:val="20"/>
                <w:lang w:val="en-GB"/>
              </w:rPr>
            </w:pPr>
          </w:p>
        </w:tc>
        <w:tc>
          <w:tcPr>
            <w:tcW w:w="1134" w:type="dxa"/>
            <w:vMerge/>
            <w:tcBorders>
              <w:top w:val="single" w:sz="6" w:space="0" w:color="auto"/>
              <w:bottom w:val="single" w:sz="6" w:space="0" w:color="auto"/>
            </w:tcBorders>
            <w:shd w:val="thinDiagCross" w:color="auto" w:fill="auto"/>
            <w:vAlign w:val="center"/>
          </w:tcPr>
          <w:p w14:paraId="490D381D" w14:textId="77777777" w:rsidR="00695517" w:rsidRPr="003634A9" w:rsidRDefault="00695517" w:rsidP="009B379C">
            <w:pPr>
              <w:rPr>
                <w:rFonts w:ascii="Arial Narrow" w:hAnsi="Arial Narrow"/>
                <w:sz w:val="20"/>
                <w:lang w:val="en-GB"/>
              </w:rPr>
            </w:pPr>
          </w:p>
        </w:tc>
        <w:tc>
          <w:tcPr>
            <w:tcW w:w="1276" w:type="dxa"/>
            <w:tcBorders>
              <w:top w:val="single" w:sz="6" w:space="0" w:color="auto"/>
              <w:bottom w:val="single" w:sz="6" w:space="0" w:color="auto"/>
            </w:tcBorders>
            <w:vAlign w:val="center"/>
          </w:tcPr>
          <w:p w14:paraId="1B2E83A2" w14:textId="77777777" w:rsidR="00695517" w:rsidRPr="003634A9" w:rsidRDefault="00695517" w:rsidP="009B379C">
            <w:pPr>
              <w:rPr>
                <w:rFonts w:ascii="Arial Narrow" w:hAnsi="Arial Narrow"/>
                <w:sz w:val="20"/>
                <w:lang w:val="en-GB"/>
              </w:rPr>
            </w:pPr>
          </w:p>
        </w:tc>
      </w:tr>
      <w:tr w:rsidR="00695517" w:rsidRPr="003634A9" w14:paraId="1F631666" w14:textId="77777777" w:rsidTr="009B379C">
        <w:trPr>
          <w:cantSplit/>
          <w:jc w:val="center"/>
        </w:trPr>
        <w:tc>
          <w:tcPr>
            <w:tcW w:w="1068" w:type="dxa"/>
            <w:vMerge w:val="restart"/>
            <w:tcBorders>
              <w:top w:val="single" w:sz="6" w:space="0" w:color="auto"/>
              <w:bottom w:val="single" w:sz="6" w:space="0" w:color="auto"/>
            </w:tcBorders>
            <w:vAlign w:val="center"/>
          </w:tcPr>
          <w:p w14:paraId="641EA44D"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1654" w:type="dxa"/>
            <w:vMerge w:val="restart"/>
            <w:tcBorders>
              <w:top w:val="single" w:sz="6" w:space="0" w:color="auto"/>
              <w:bottom w:val="single" w:sz="6" w:space="0" w:color="auto"/>
            </w:tcBorders>
            <w:vAlign w:val="center"/>
          </w:tcPr>
          <w:p w14:paraId="06920680" w14:textId="77777777" w:rsidR="00695517" w:rsidRPr="003634A9" w:rsidRDefault="00695517" w:rsidP="009B379C">
            <w:pPr>
              <w:rPr>
                <w:rFonts w:ascii="Arial Narrow" w:hAnsi="Arial Narrow"/>
                <w:sz w:val="20"/>
                <w:lang w:val="en-GB"/>
              </w:rPr>
            </w:pPr>
          </w:p>
        </w:tc>
        <w:tc>
          <w:tcPr>
            <w:tcW w:w="1361" w:type="dxa"/>
            <w:tcBorders>
              <w:top w:val="single" w:sz="6" w:space="0" w:color="auto"/>
              <w:bottom w:val="dashSmallGap" w:sz="4" w:space="0" w:color="auto"/>
            </w:tcBorders>
            <w:vAlign w:val="center"/>
          </w:tcPr>
          <w:p w14:paraId="2B101EE3" w14:textId="77777777" w:rsidR="00695517" w:rsidRPr="003634A9" w:rsidRDefault="00695517" w:rsidP="009B379C">
            <w:pPr>
              <w:rPr>
                <w:rFonts w:ascii="Arial Narrow" w:hAnsi="Arial Narrow"/>
                <w:sz w:val="20"/>
                <w:lang w:val="en-GB"/>
              </w:rPr>
            </w:pPr>
          </w:p>
        </w:tc>
        <w:tc>
          <w:tcPr>
            <w:tcW w:w="1565" w:type="dxa"/>
            <w:tcBorders>
              <w:top w:val="single" w:sz="6" w:space="0" w:color="auto"/>
              <w:bottom w:val="dashSmallGap" w:sz="4" w:space="0" w:color="auto"/>
            </w:tcBorders>
            <w:vAlign w:val="center"/>
          </w:tcPr>
          <w:p w14:paraId="247DC1C2"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982" w:type="dxa"/>
            <w:vMerge w:val="restart"/>
            <w:tcBorders>
              <w:top w:val="single" w:sz="6" w:space="0" w:color="auto"/>
              <w:bottom w:val="single" w:sz="6" w:space="0" w:color="auto"/>
            </w:tcBorders>
            <w:shd w:val="thinDiagCross" w:color="auto" w:fill="auto"/>
            <w:vAlign w:val="center"/>
          </w:tcPr>
          <w:p w14:paraId="077EFA69" w14:textId="77777777" w:rsidR="00695517" w:rsidRPr="003634A9" w:rsidRDefault="00695517" w:rsidP="009B379C">
            <w:pPr>
              <w:rPr>
                <w:rFonts w:ascii="Arial Narrow" w:hAnsi="Arial Narrow"/>
                <w:sz w:val="20"/>
                <w:lang w:val="en-GB"/>
              </w:rPr>
            </w:pPr>
          </w:p>
        </w:tc>
        <w:tc>
          <w:tcPr>
            <w:tcW w:w="992" w:type="dxa"/>
            <w:vMerge w:val="restart"/>
            <w:tcBorders>
              <w:top w:val="single" w:sz="6" w:space="0" w:color="auto"/>
              <w:bottom w:val="single" w:sz="6" w:space="0" w:color="auto"/>
            </w:tcBorders>
            <w:shd w:val="thinDiagCross" w:color="auto" w:fill="auto"/>
            <w:vAlign w:val="center"/>
          </w:tcPr>
          <w:p w14:paraId="2D5933D6" w14:textId="77777777" w:rsidR="00695517" w:rsidRPr="003634A9" w:rsidRDefault="00695517" w:rsidP="009B379C">
            <w:pPr>
              <w:rPr>
                <w:rFonts w:ascii="Arial Narrow" w:hAnsi="Arial Narrow"/>
                <w:sz w:val="20"/>
                <w:lang w:val="en-GB"/>
              </w:rPr>
            </w:pPr>
          </w:p>
        </w:tc>
        <w:tc>
          <w:tcPr>
            <w:tcW w:w="1134" w:type="dxa"/>
            <w:vMerge w:val="restart"/>
            <w:tcBorders>
              <w:top w:val="single" w:sz="6" w:space="0" w:color="auto"/>
              <w:bottom w:val="single" w:sz="6" w:space="0" w:color="auto"/>
            </w:tcBorders>
            <w:shd w:val="thinDiagCross" w:color="auto" w:fill="auto"/>
            <w:vAlign w:val="center"/>
          </w:tcPr>
          <w:p w14:paraId="52265A3B" w14:textId="77777777" w:rsidR="00695517" w:rsidRPr="003634A9" w:rsidRDefault="00695517" w:rsidP="009B379C">
            <w:pPr>
              <w:rPr>
                <w:rFonts w:ascii="Arial Narrow" w:hAnsi="Arial Narrow"/>
                <w:sz w:val="20"/>
                <w:lang w:val="en-GB"/>
              </w:rPr>
            </w:pPr>
          </w:p>
        </w:tc>
        <w:tc>
          <w:tcPr>
            <w:tcW w:w="1276" w:type="dxa"/>
            <w:tcBorders>
              <w:top w:val="single" w:sz="6" w:space="0" w:color="auto"/>
              <w:bottom w:val="single" w:sz="6" w:space="0" w:color="auto"/>
            </w:tcBorders>
            <w:vAlign w:val="center"/>
          </w:tcPr>
          <w:p w14:paraId="246059D5" w14:textId="77777777" w:rsidR="00695517" w:rsidRPr="003634A9" w:rsidRDefault="00695517" w:rsidP="009B379C">
            <w:pPr>
              <w:rPr>
                <w:rFonts w:ascii="Arial Narrow" w:hAnsi="Arial Narrow"/>
                <w:sz w:val="20"/>
                <w:lang w:val="en-GB"/>
              </w:rPr>
            </w:pPr>
          </w:p>
        </w:tc>
      </w:tr>
      <w:tr w:rsidR="00695517" w:rsidRPr="003634A9" w14:paraId="7A03B5B7" w14:textId="77777777" w:rsidTr="009B379C">
        <w:trPr>
          <w:cantSplit/>
          <w:jc w:val="center"/>
        </w:trPr>
        <w:tc>
          <w:tcPr>
            <w:tcW w:w="1068" w:type="dxa"/>
            <w:vMerge/>
            <w:tcBorders>
              <w:top w:val="single" w:sz="6" w:space="0" w:color="auto"/>
              <w:bottom w:val="single" w:sz="8" w:space="0" w:color="auto"/>
            </w:tcBorders>
            <w:vAlign w:val="center"/>
          </w:tcPr>
          <w:p w14:paraId="375F0E9D"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1654" w:type="dxa"/>
            <w:vMerge/>
            <w:tcBorders>
              <w:top w:val="single" w:sz="6" w:space="0" w:color="auto"/>
              <w:bottom w:val="single" w:sz="8" w:space="0" w:color="auto"/>
            </w:tcBorders>
            <w:vAlign w:val="center"/>
          </w:tcPr>
          <w:p w14:paraId="54C0626B" w14:textId="77777777" w:rsidR="00695517" w:rsidRPr="003634A9" w:rsidRDefault="00695517" w:rsidP="009B379C">
            <w:pPr>
              <w:rPr>
                <w:rFonts w:ascii="Arial Narrow" w:hAnsi="Arial Narrow"/>
                <w:sz w:val="20"/>
                <w:lang w:val="en-GB"/>
              </w:rPr>
            </w:pPr>
          </w:p>
        </w:tc>
        <w:tc>
          <w:tcPr>
            <w:tcW w:w="1361" w:type="dxa"/>
            <w:tcBorders>
              <w:top w:val="dashSmallGap" w:sz="4" w:space="0" w:color="auto"/>
              <w:bottom w:val="single" w:sz="8" w:space="0" w:color="auto"/>
            </w:tcBorders>
            <w:vAlign w:val="center"/>
          </w:tcPr>
          <w:p w14:paraId="738C845A" w14:textId="77777777" w:rsidR="00695517" w:rsidRPr="003634A9" w:rsidRDefault="00695517" w:rsidP="009B379C">
            <w:pPr>
              <w:rPr>
                <w:rFonts w:ascii="Arial Narrow" w:hAnsi="Arial Narrow"/>
                <w:sz w:val="20"/>
                <w:lang w:val="en-GB"/>
              </w:rPr>
            </w:pPr>
          </w:p>
        </w:tc>
        <w:tc>
          <w:tcPr>
            <w:tcW w:w="1565" w:type="dxa"/>
            <w:tcBorders>
              <w:top w:val="dashSmallGap" w:sz="4" w:space="0" w:color="auto"/>
              <w:bottom w:val="single" w:sz="8" w:space="0" w:color="auto"/>
            </w:tcBorders>
            <w:vAlign w:val="center"/>
          </w:tcPr>
          <w:p w14:paraId="70BE5698"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982" w:type="dxa"/>
            <w:vMerge/>
            <w:tcBorders>
              <w:top w:val="single" w:sz="6" w:space="0" w:color="auto"/>
              <w:bottom w:val="single" w:sz="6" w:space="0" w:color="auto"/>
            </w:tcBorders>
            <w:shd w:val="thinDiagCross" w:color="auto" w:fill="auto"/>
            <w:vAlign w:val="center"/>
          </w:tcPr>
          <w:p w14:paraId="510D069F" w14:textId="77777777" w:rsidR="00695517" w:rsidRPr="003634A9" w:rsidRDefault="00695517" w:rsidP="009B379C">
            <w:pPr>
              <w:rPr>
                <w:rFonts w:ascii="Arial Narrow" w:hAnsi="Arial Narrow"/>
                <w:sz w:val="20"/>
                <w:lang w:val="en-GB"/>
              </w:rPr>
            </w:pPr>
          </w:p>
        </w:tc>
        <w:tc>
          <w:tcPr>
            <w:tcW w:w="992" w:type="dxa"/>
            <w:vMerge/>
            <w:tcBorders>
              <w:top w:val="single" w:sz="6" w:space="0" w:color="auto"/>
              <w:bottom w:val="single" w:sz="6" w:space="0" w:color="auto"/>
            </w:tcBorders>
            <w:shd w:val="thinDiagCross" w:color="auto" w:fill="auto"/>
            <w:vAlign w:val="center"/>
          </w:tcPr>
          <w:p w14:paraId="7BC3CFE9" w14:textId="77777777" w:rsidR="00695517" w:rsidRPr="003634A9" w:rsidRDefault="00695517" w:rsidP="009B379C">
            <w:pPr>
              <w:rPr>
                <w:rFonts w:ascii="Arial Narrow" w:hAnsi="Arial Narrow"/>
                <w:sz w:val="20"/>
                <w:lang w:val="en-GB"/>
              </w:rPr>
            </w:pPr>
          </w:p>
        </w:tc>
        <w:tc>
          <w:tcPr>
            <w:tcW w:w="1134" w:type="dxa"/>
            <w:vMerge/>
            <w:tcBorders>
              <w:top w:val="single" w:sz="6" w:space="0" w:color="auto"/>
              <w:bottom w:val="single" w:sz="6" w:space="0" w:color="auto"/>
            </w:tcBorders>
            <w:shd w:val="thinDiagCross" w:color="auto" w:fill="auto"/>
            <w:vAlign w:val="center"/>
          </w:tcPr>
          <w:p w14:paraId="220C08CB" w14:textId="77777777" w:rsidR="00695517" w:rsidRPr="003634A9" w:rsidRDefault="00695517" w:rsidP="009B379C">
            <w:pPr>
              <w:rPr>
                <w:rFonts w:ascii="Arial Narrow" w:hAnsi="Arial Narrow"/>
                <w:sz w:val="20"/>
                <w:lang w:val="en-GB"/>
              </w:rPr>
            </w:pPr>
          </w:p>
        </w:tc>
        <w:tc>
          <w:tcPr>
            <w:tcW w:w="1276" w:type="dxa"/>
            <w:tcBorders>
              <w:top w:val="single" w:sz="6" w:space="0" w:color="auto"/>
              <w:bottom w:val="single" w:sz="8" w:space="0" w:color="auto"/>
            </w:tcBorders>
            <w:vAlign w:val="center"/>
          </w:tcPr>
          <w:p w14:paraId="42BA23FF" w14:textId="77777777" w:rsidR="00695517" w:rsidRPr="003634A9" w:rsidRDefault="00695517" w:rsidP="009B379C">
            <w:pPr>
              <w:rPr>
                <w:rFonts w:ascii="Arial Narrow" w:hAnsi="Arial Narrow"/>
                <w:sz w:val="20"/>
                <w:lang w:val="en-GB"/>
              </w:rPr>
            </w:pPr>
          </w:p>
        </w:tc>
      </w:tr>
      <w:tr w:rsidR="00695517" w:rsidRPr="003634A9" w14:paraId="6BCD4BA6" w14:textId="77777777" w:rsidTr="009B379C">
        <w:trPr>
          <w:trHeight w:hRule="exact" w:val="397"/>
          <w:jc w:val="center"/>
        </w:trPr>
        <w:tc>
          <w:tcPr>
            <w:tcW w:w="1068" w:type="dxa"/>
            <w:tcBorders>
              <w:top w:val="single" w:sz="8" w:space="0" w:color="auto"/>
              <w:bottom w:val="single" w:sz="8" w:space="0" w:color="auto"/>
              <w:right w:val="nil"/>
            </w:tcBorders>
            <w:vAlign w:val="center"/>
          </w:tcPr>
          <w:p w14:paraId="7B5F23A4" w14:textId="77777777" w:rsidR="00695517" w:rsidRPr="003634A9" w:rsidRDefault="00695517" w:rsidP="009B379C">
            <w:pPr>
              <w:rPr>
                <w:rFonts w:ascii="Arial Narrow" w:hAnsi="Arial Narrow"/>
                <w:lang w:val="en-GB"/>
              </w:rPr>
            </w:pPr>
          </w:p>
        </w:tc>
        <w:tc>
          <w:tcPr>
            <w:tcW w:w="1654" w:type="dxa"/>
            <w:tcBorders>
              <w:top w:val="single" w:sz="8" w:space="0" w:color="auto"/>
              <w:left w:val="nil"/>
              <w:bottom w:val="single" w:sz="8" w:space="0" w:color="auto"/>
              <w:right w:val="nil"/>
            </w:tcBorders>
            <w:vAlign w:val="center"/>
          </w:tcPr>
          <w:p w14:paraId="0BE735A7" w14:textId="77777777" w:rsidR="00695517" w:rsidRPr="003634A9" w:rsidRDefault="00695517" w:rsidP="009B379C">
            <w:pPr>
              <w:rPr>
                <w:rFonts w:ascii="Arial Narrow" w:hAnsi="Arial Narrow"/>
                <w:lang w:val="en-GB"/>
              </w:rPr>
            </w:pPr>
          </w:p>
        </w:tc>
        <w:tc>
          <w:tcPr>
            <w:tcW w:w="1361" w:type="dxa"/>
            <w:tcBorders>
              <w:top w:val="single" w:sz="8" w:space="0" w:color="auto"/>
              <w:left w:val="nil"/>
              <w:bottom w:val="single" w:sz="8" w:space="0" w:color="auto"/>
              <w:right w:val="nil"/>
            </w:tcBorders>
            <w:vAlign w:val="center"/>
          </w:tcPr>
          <w:p w14:paraId="400210E0" w14:textId="77777777" w:rsidR="00695517" w:rsidRPr="003634A9" w:rsidRDefault="00695517" w:rsidP="009B379C">
            <w:pPr>
              <w:rPr>
                <w:rFonts w:ascii="Arial Narrow" w:hAnsi="Arial Narrow"/>
                <w:lang w:val="en-GB"/>
              </w:rPr>
            </w:pPr>
          </w:p>
        </w:tc>
        <w:tc>
          <w:tcPr>
            <w:tcW w:w="1565" w:type="dxa"/>
            <w:tcBorders>
              <w:top w:val="single" w:sz="8" w:space="0" w:color="auto"/>
              <w:left w:val="nil"/>
              <w:bottom w:val="single" w:sz="8" w:space="0" w:color="auto"/>
            </w:tcBorders>
            <w:vAlign w:val="center"/>
          </w:tcPr>
          <w:p w14:paraId="2A4E269C" w14:textId="77777777" w:rsidR="00695517" w:rsidRPr="003634A9" w:rsidRDefault="00695517" w:rsidP="009B379C">
            <w:pPr>
              <w:rPr>
                <w:rFonts w:ascii="Arial Narrow" w:hAnsi="Arial Narrow"/>
                <w:lang w:val="en-GB"/>
              </w:rPr>
            </w:pPr>
            <w:r w:rsidRPr="003634A9">
              <w:rPr>
                <w:rFonts w:ascii="Arial Narrow" w:hAnsi="Arial Narrow"/>
                <w:lang w:val="en-GB"/>
              </w:rPr>
              <w:t>Coût total</w:t>
            </w:r>
          </w:p>
        </w:tc>
        <w:tc>
          <w:tcPr>
            <w:tcW w:w="982" w:type="dxa"/>
            <w:tcBorders>
              <w:top w:val="single" w:sz="6" w:space="0" w:color="auto"/>
              <w:bottom w:val="single" w:sz="6" w:space="0" w:color="auto"/>
            </w:tcBorders>
            <w:vAlign w:val="center"/>
          </w:tcPr>
          <w:p w14:paraId="132C0238" w14:textId="77777777" w:rsidR="00695517" w:rsidRPr="003634A9" w:rsidRDefault="00695517" w:rsidP="009B379C">
            <w:pPr>
              <w:rPr>
                <w:rFonts w:ascii="Arial Narrow" w:hAnsi="Arial Narrow"/>
                <w:lang w:val="en-GB"/>
              </w:rPr>
            </w:pPr>
          </w:p>
        </w:tc>
        <w:tc>
          <w:tcPr>
            <w:tcW w:w="992" w:type="dxa"/>
            <w:tcBorders>
              <w:top w:val="single" w:sz="6" w:space="0" w:color="auto"/>
              <w:bottom w:val="single" w:sz="6" w:space="0" w:color="auto"/>
            </w:tcBorders>
            <w:vAlign w:val="center"/>
          </w:tcPr>
          <w:p w14:paraId="1A5DE621" w14:textId="77777777" w:rsidR="00695517" w:rsidRPr="003634A9" w:rsidRDefault="00695517" w:rsidP="009B379C">
            <w:pPr>
              <w:rPr>
                <w:rFonts w:ascii="Arial Narrow" w:hAnsi="Arial Narrow"/>
                <w:lang w:val="en-GB"/>
              </w:rPr>
            </w:pPr>
          </w:p>
        </w:tc>
        <w:tc>
          <w:tcPr>
            <w:tcW w:w="1134" w:type="dxa"/>
            <w:tcBorders>
              <w:top w:val="single" w:sz="6" w:space="0" w:color="auto"/>
              <w:bottom w:val="single" w:sz="6" w:space="0" w:color="auto"/>
            </w:tcBorders>
            <w:vAlign w:val="center"/>
          </w:tcPr>
          <w:p w14:paraId="1F5233EA" w14:textId="77777777" w:rsidR="00695517" w:rsidRPr="003634A9" w:rsidRDefault="00695517" w:rsidP="009B379C">
            <w:pPr>
              <w:rPr>
                <w:rFonts w:ascii="Arial Narrow" w:hAnsi="Arial Narrow"/>
                <w:lang w:val="en-GB"/>
              </w:rPr>
            </w:pPr>
          </w:p>
        </w:tc>
        <w:tc>
          <w:tcPr>
            <w:tcW w:w="1276" w:type="dxa"/>
            <w:tcBorders>
              <w:top w:val="single" w:sz="8" w:space="0" w:color="auto"/>
              <w:bottom w:val="single" w:sz="8" w:space="0" w:color="auto"/>
            </w:tcBorders>
            <w:vAlign w:val="center"/>
          </w:tcPr>
          <w:p w14:paraId="2F9E6D21" w14:textId="77777777" w:rsidR="00695517" w:rsidRPr="003634A9" w:rsidRDefault="00695517" w:rsidP="009B379C">
            <w:pPr>
              <w:rPr>
                <w:rFonts w:ascii="Arial Narrow" w:hAnsi="Arial Narrow"/>
                <w:lang w:val="en-GB"/>
              </w:rPr>
            </w:pPr>
          </w:p>
        </w:tc>
      </w:tr>
    </w:tbl>
    <w:p w14:paraId="3DDC1624" w14:textId="77777777" w:rsidR="00695517" w:rsidRPr="003634A9" w:rsidRDefault="00695517" w:rsidP="00695517">
      <w:pPr>
        <w:spacing w:after="200"/>
        <w:jc w:val="center"/>
        <w:rPr>
          <w:rFonts w:ascii="Arial Narrow" w:hAnsi="Arial Narrow"/>
          <w:sz w:val="20"/>
        </w:rPr>
      </w:pPr>
      <w:bookmarkStart w:id="98" w:name="_Toc64435231"/>
      <w:bookmarkStart w:id="99" w:name="_Toc64435421"/>
      <w:bookmarkStart w:id="100" w:name="_Toc64435611"/>
      <w:bookmarkStart w:id="101" w:name="_Toc72513668"/>
      <w:bookmarkStart w:id="102" w:name="_Toc72514648"/>
      <w:bookmarkStart w:id="103" w:name="_Toc72514827"/>
    </w:p>
    <w:p w14:paraId="3F4A4037" w14:textId="77777777" w:rsidR="00695517" w:rsidRPr="003634A9" w:rsidRDefault="00695517" w:rsidP="00695517">
      <w:pPr>
        <w:spacing w:after="200"/>
        <w:jc w:val="center"/>
        <w:rPr>
          <w:rFonts w:ascii="Arial Narrow" w:hAnsi="Arial Narrow"/>
          <w:b/>
          <w:bCs/>
          <w:smallCaps/>
          <w:sz w:val="28"/>
        </w:rPr>
      </w:pPr>
      <w:r w:rsidRPr="003634A9">
        <w:rPr>
          <w:rFonts w:ascii="Arial Narrow" w:hAnsi="Arial Narrow"/>
          <w:sz w:val="20"/>
        </w:rPr>
        <w:br w:type="page"/>
      </w:r>
      <w:r w:rsidRPr="003634A9">
        <w:rPr>
          <w:rFonts w:ascii="Arial Narrow" w:hAnsi="Arial Narrow"/>
          <w:b/>
          <w:bCs/>
          <w:smallCaps/>
          <w:sz w:val="28"/>
        </w:rPr>
        <w:lastRenderedPageBreak/>
        <w:t>Formulaire FIN-4 Ventilation de la rémunération</w:t>
      </w:r>
      <w:bookmarkEnd w:id="98"/>
      <w:bookmarkEnd w:id="99"/>
      <w:bookmarkEnd w:id="100"/>
      <w:bookmarkEnd w:id="101"/>
      <w:bookmarkEnd w:id="102"/>
      <w:bookmarkEnd w:id="103"/>
      <w:r w:rsidR="00981B85" w:rsidRPr="003634A9">
        <w:rPr>
          <w:rStyle w:val="Appelnotedebasdep"/>
          <w:rFonts w:ascii="Arial Narrow" w:hAnsi="Arial Narrow"/>
          <w:b/>
          <w:bCs/>
          <w:smallCaps/>
        </w:rPr>
        <w:footnoteReference w:id="8"/>
      </w:r>
    </w:p>
    <w:p w14:paraId="1E8E4F5B" w14:textId="77777777" w:rsidR="00695517" w:rsidRPr="003634A9" w:rsidRDefault="00695517" w:rsidP="00695517">
      <w:pPr>
        <w:jc w:val="both"/>
        <w:rPr>
          <w:rFonts w:ascii="Arial Narrow" w:hAnsi="Arial Narrow"/>
        </w:rPr>
      </w:pPr>
      <w:r w:rsidRPr="003634A9">
        <w:rPr>
          <w:rFonts w:ascii="Arial Narrow" w:hAnsi="Arial Narrow"/>
        </w:rPr>
        <w:t xml:space="preserve">(Ce Formulaire est à utiliser uniquement dans le cas où un Marché forfaitaire est inclus dans la </w:t>
      </w:r>
      <w:r w:rsidR="0081500F" w:rsidRPr="003634A9">
        <w:rPr>
          <w:rFonts w:ascii="Arial Narrow" w:hAnsi="Arial Narrow"/>
        </w:rPr>
        <w:t>DP</w:t>
      </w:r>
      <w:r w:rsidRPr="003634A9">
        <w:rPr>
          <w:rFonts w:ascii="Arial Narrow" w:hAnsi="Arial Narrow"/>
        </w:rPr>
        <w:t>. Les informations présentées sur ce Formulaire seront uniquement utilisées pour définir les montants des paiements au Consultant au titre de services supplémentaires demandés par l’Autorité contractante)</w:t>
      </w:r>
    </w:p>
    <w:p w14:paraId="54871393" w14:textId="77777777" w:rsidR="00695517" w:rsidRPr="003634A9" w:rsidRDefault="00695517" w:rsidP="00695517">
      <w:pPr>
        <w:rPr>
          <w:rFonts w:ascii="Arial Narrow" w:hAnsi="Arial Narrow"/>
        </w:rPr>
      </w:pP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2552"/>
        <w:gridCol w:w="2552"/>
        <w:gridCol w:w="3400"/>
      </w:tblGrid>
      <w:tr w:rsidR="00695517" w:rsidRPr="003634A9" w14:paraId="3D39F1FE" w14:textId="77777777" w:rsidTr="009B379C">
        <w:trPr>
          <w:trHeight w:hRule="exact" w:val="567"/>
          <w:jc w:val="center"/>
        </w:trPr>
        <w:tc>
          <w:tcPr>
            <w:tcW w:w="2552" w:type="dxa"/>
            <w:tcBorders>
              <w:top w:val="double" w:sz="4" w:space="0" w:color="auto"/>
              <w:bottom w:val="single" w:sz="12" w:space="0" w:color="auto"/>
            </w:tcBorders>
            <w:vAlign w:val="center"/>
          </w:tcPr>
          <w:p w14:paraId="5D06CD1C" w14:textId="77777777" w:rsidR="00695517" w:rsidRPr="003634A9" w:rsidRDefault="00695517" w:rsidP="009B379C">
            <w:pPr>
              <w:spacing w:before="40" w:after="40"/>
              <w:jc w:val="center"/>
              <w:rPr>
                <w:rFonts w:ascii="Arial Narrow" w:hAnsi="Arial Narrow"/>
                <w:b/>
                <w:lang w:val="en-GB"/>
              </w:rPr>
            </w:pPr>
            <w:r w:rsidRPr="003634A9">
              <w:rPr>
                <w:rFonts w:ascii="Arial Narrow" w:hAnsi="Arial Narrow"/>
                <w:b/>
                <w:lang w:val="en-GB"/>
              </w:rPr>
              <w:t>Nom</w:t>
            </w:r>
          </w:p>
        </w:tc>
        <w:tc>
          <w:tcPr>
            <w:tcW w:w="2552" w:type="dxa"/>
            <w:tcBorders>
              <w:top w:val="double" w:sz="4" w:space="0" w:color="auto"/>
              <w:bottom w:val="single" w:sz="12" w:space="0" w:color="auto"/>
            </w:tcBorders>
            <w:vAlign w:val="center"/>
          </w:tcPr>
          <w:p w14:paraId="68F79BC9" w14:textId="77777777" w:rsidR="00695517" w:rsidRPr="003634A9" w:rsidRDefault="00695517" w:rsidP="009B379C">
            <w:pPr>
              <w:spacing w:before="40" w:after="40"/>
              <w:jc w:val="center"/>
              <w:rPr>
                <w:rFonts w:ascii="Arial Narrow" w:hAnsi="Arial Narrow"/>
                <w:b/>
                <w:lang w:val="en-GB"/>
              </w:rPr>
            </w:pPr>
            <w:r w:rsidRPr="003634A9">
              <w:rPr>
                <w:rFonts w:ascii="Arial Narrow" w:hAnsi="Arial Narrow"/>
                <w:b/>
                <w:lang w:val="en-GB"/>
              </w:rPr>
              <w:t>Poste</w:t>
            </w:r>
          </w:p>
        </w:tc>
        <w:tc>
          <w:tcPr>
            <w:tcW w:w="3400" w:type="dxa"/>
            <w:tcBorders>
              <w:top w:val="double" w:sz="4" w:space="0" w:color="auto"/>
              <w:bottom w:val="single" w:sz="12" w:space="0" w:color="auto"/>
            </w:tcBorders>
            <w:vAlign w:val="center"/>
          </w:tcPr>
          <w:p w14:paraId="7E206E71" w14:textId="77777777" w:rsidR="00695517" w:rsidRPr="003634A9" w:rsidRDefault="00695517" w:rsidP="009B379C">
            <w:pPr>
              <w:spacing w:before="40" w:after="40"/>
              <w:jc w:val="center"/>
              <w:rPr>
                <w:rFonts w:ascii="Arial Narrow" w:hAnsi="Arial Narrow"/>
                <w:b/>
                <w:lang w:val="en-GB"/>
              </w:rPr>
            </w:pPr>
            <w:r w:rsidRPr="003634A9">
              <w:rPr>
                <w:rFonts w:ascii="Arial Narrow" w:hAnsi="Arial Narrow"/>
                <w:b/>
                <w:lang w:val="en-GB"/>
              </w:rPr>
              <w:t>Taux personnel/mois</w:t>
            </w:r>
          </w:p>
        </w:tc>
      </w:tr>
      <w:tr w:rsidR="00695517" w:rsidRPr="003634A9" w14:paraId="3290F4B3" w14:textId="77777777" w:rsidTr="009B379C">
        <w:trPr>
          <w:cantSplit/>
          <w:trHeight w:hRule="exact" w:val="397"/>
          <w:jc w:val="center"/>
        </w:trPr>
        <w:tc>
          <w:tcPr>
            <w:tcW w:w="2552" w:type="dxa"/>
            <w:tcBorders>
              <w:top w:val="single" w:sz="12" w:space="0" w:color="auto"/>
              <w:bottom w:val="single" w:sz="6" w:space="0" w:color="auto"/>
              <w:right w:val="nil"/>
            </w:tcBorders>
            <w:vAlign w:val="center"/>
          </w:tcPr>
          <w:p w14:paraId="73056A5F" w14:textId="77777777" w:rsidR="00695517" w:rsidRPr="003634A9" w:rsidRDefault="00695517" w:rsidP="009B379C">
            <w:pPr>
              <w:pStyle w:val="En-tte"/>
              <w:tabs>
                <w:tab w:val="clear" w:pos="4320"/>
                <w:tab w:val="clear" w:pos="8640"/>
              </w:tabs>
              <w:rPr>
                <w:rFonts w:ascii="Arial Narrow" w:hAnsi="Arial Narrow"/>
                <w:b/>
                <w:lang w:eastAsia="it-IT"/>
              </w:rPr>
            </w:pPr>
            <w:r w:rsidRPr="003634A9">
              <w:rPr>
                <w:rFonts w:ascii="Arial Narrow" w:hAnsi="Arial Narrow"/>
                <w:b/>
                <w:sz w:val="20"/>
                <w:lang w:eastAsia="it-IT"/>
              </w:rPr>
              <w:t>Personnel étranger</w:t>
            </w:r>
          </w:p>
        </w:tc>
        <w:tc>
          <w:tcPr>
            <w:tcW w:w="2552" w:type="dxa"/>
            <w:tcBorders>
              <w:top w:val="single" w:sz="12" w:space="0" w:color="auto"/>
              <w:left w:val="nil"/>
              <w:bottom w:val="single" w:sz="6" w:space="0" w:color="auto"/>
              <w:right w:val="nil"/>
            </w:tcBorders>
            <w:vAlign w:val="center"/>
          </w:tcPr>
          <w:p w14:paraId="31CEBB32" w14:textId="77777777" w:rsidR="00695517" w:rsidRPr="003634A9" w:rsidRDefault="00695517" w:rsidP="009B379C">
            <w:pPr>
              <w:pStyle w:val="En-tte"/>
              <w:tabs>
                <w:tab w:val="clear" w:pos="4320"/>
                <w:tab w:val="clear" w:pos="8640"/>
              </w:tabs>
              <w:rPr>
                <w:rFonts w:ascii="Arial Narrow" w:hAnsi="Arial Narrow"/>
                <w:b/>
                <w:lang w:eastAsia="it-IT"/>
              </w:rPr>
            </w:pPr>
          </w:p>
        </w:tc>
        <w:tc>
          <w:tcPr>
            <w:tcW w:w="3400" w:type="dxa"/>
            <w:tcBorders>
              <w:top w:val="single" w:sz="12" w:space="0" w:color="auto"/>
              <w:left w:val="nil"/>
              <w:bottom w:val="single" w:sz="6" w:space="0" w:color="auto"/>
              <w:right w:val="double" w:sz="4" w:space="0" w:color="auto"/>
            </w:tcBorders>
            <w:vAlign w:val="center"/>
          </w:tcPr>
          <w:p w14:paraId="62F02A3B" w14:textId="77777777" w:rsidR="00695517" w:rsidRPr="003634A9" w:rsidRDefault="00695517" w:rsidP="009B379C">
            <w:pPr>
              <w:pStyle w:val="En-tte"/>
              <w:tabs>
                <w:tab w:val="clear" w:pos="4320"/>
                <w:tab w:val="clear" w:pos="8640"/>
              </w:tabs>
              <w:rPr>
                <w:rFonts w:ascii="Arial Narrow" w:hAnsi="Arial Narrow"/>
                <w:lang w:eastAsia="it-IT"/>
              </w:rPr>
            </w:pPr>
          </w:p>
        </w:tc>
      </w:tr>
      <w:tr w:rsidR="00695517" w:rsidRPr="003634A9" w14:paraId="543C10DB" w14:textId="77777777" w:rsidTr="009B379C">
        <w:trPr>
          <w:cantSplit/>
          <w:jc w:val="center"/>
        </w:trPr>
        <w:tc>
          <w:tcPr>
            <w:tcW w:w="2552" w:type="dxa"/>
            <w:vMerge w:val="restart"/>
            <w:tcBorders>
              <w:top w:val="single" w:sz="6" w:space="0" w:color="auto"/>
              <w:bottom w:val="single" w:sz="6" w:space="0" w:color="auto"/>
            </w:tcBorders>
            <w:vAlign w:val="center"/>
          </w:tcPr>
          <w:p w14:paraId="7E0833A4"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val="restart"/>
            <w:tcBorders>
              <w:top w:val="single" w:sz="6" w:space="0" w:color="auto"/>
              <w:bottom w:val="single" w:sz="6" w:space="0" w:color="auto"/>
            </w:tcBorders>
            <w:vAlign w:val="center"/>
          </w:tcPr>
          <w:p w14:paraId="1BB218C3" w14:textId="77777777" w:rsidR="00695517" w:rsidRPr="003634A9" w:rsidRDefault="00695517" w:rsidP="009B379C">
            <w:pPr>
              <w:rPr>
                <w:rFonts w:ascii="Arial Narrow" w:hAnsi="Arial Narrow"/>
                <w:sz w:val="20"/>
                <w:lang w:val="en-GB"/>
              </w:rPr>
            </w:pPr>
          </w:p>
        </w:tc>
        <w:tc>
          <w:tcPr>
            <w:tcW w:w="3400" w:type="dxa"/>
            <w:tcBorders>
              <w:top w:val="single" w:sz="6" w:space="0" w:color="auto"/>
              <w:bottom w:val="dashSmallGap" w:sz="4" w:space="0" w:color="auto"/>
            </w:tcBorders>
            <w:vAlign w:val="center"/>
          </w:tcPr>
          <w:p w14:paraId="1A6C9FD3" w14:textId="77777777" w:rsidR="00695517" w:rsidRPr="003634A9" w:rsidRDefault="00695517" w:rsidP="009B379C">
            <w:pPr>
              <w:rPr>
                <w:rFonts w:ascii="Arial Narrow" w:hAnsi="Arial Narrow"/>
                <w:sz w:val="16"/>
                <w:lang w:val="en-GB"/>
              </w:rPr>
            </w:pPr>
            <w:r w:rsidRPr="003634A9">
              <w:rPr>
                <w:rFonts w:ascii="Arial Narrow" w:hAnsi="Arial Narrow"/>
                <w:sz w:val="16"/>
                <w:lang w:val="en-GB"/>
              </w:rPr>
              <w:t>[Siège]</w:t>
            </w:r>
          </w:p>
        </w:tc>
      </w:tr>
      <w:tr w:rsidR="00695517" w:rsidRPr="003634A9" w14:paraId="64B1E19B" w14:textId="77777777" w:rsidTr="009B379C">
        <w:trPr>
          <w:cantSplit/>
          <w:jc w:val="center"/>
        </w:trPr>
        <w:tc>
          <w:tcPr>
            <w:tcW w:w="2552" w:type="dxa"/>
            <w:vMerge/>
            <w:tcBorders>
              <w:top w:val="single" w:sz="6" w:space="0" w:color="auto"/>
              <w:bottom w:val="single" w:sz="6" w:space="0" w:color="auto"/>
            </w:tcBorders>
            <w:vAlign w:val="center"/>
          </w:tcPr>
          <w:p w14:paraId="1F5F8C09"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tcBorders>
              <w:top w:val="single" w:sz="6" w:space="0" w:color="auto"/>
              <w:bottom w:val="single" w:sz="6" w:space="0" w:color="auto"/>
            </w:tcBorders>
            <w:vAlign w:val="center"/>
          </w:tcPr>
          <w:p w14:paraId="2F8BED04" w14:textId="77777777" w:rsidR="00695517" w:rsidRPr="003634A9" w:rsidRDefault="00695517" w:rsidP="009B379C">
            <w:pPr>
              <w:rPr>
                <w:rFonts w:ascii="Arial Narrow" w:hAnsi="Arial Narrow"/>
                <w:sz w:val="20"/>
                <w:lang w:val="en-GB"/>
              </w:rPr>
            </w:pPr>
          </w:p>
        </w:tc>
        <w:tc>
          <w:tcPr>
            <w:tcW w:w="3399" w:type="dxa"/>
            <w:tcBorders>
              <w:top w:val="dashSmallGap" w:sz="4" w:space="0" w:color="auto"/>
              <w:bottom w:val="single" w:sz="6" w:space="0" w:color="auto"/>
            </w:tcBorders>
            <w:vAlign w:val="center"/>
          </w:tcPr>
          <w:p w14:paraId="261091B0" w14:textId="77777777" w:rsidR="00695517" w:rsidRPr="003634A9" w:rsidRDefault="00695517" w:rsidP="009B379C">
            <w:pPr>
              <w:rPr>
                <w:rFonts w:ascii="Arial Narrow" w:hAnsi="Arial Narrow"/>
                <w:sz w:val="16"/>
                <w:lang w:val="en-GB"/>
              </w:rPr>
            </w:pPr>
            <w:r w:rsidRPr="003634A9">
              <w:rPr>
                <w:rFonts w:ascii="Arial Narrow" w:hAnsi="Arial Narrow"/>
                <w:sz w:val="16"/>
                <w:lang w:val="en-GB"/>
              </w:rPr>
              <w:t>[Terrain]</w:t>
            </w:r>
          </w:p>
        </w:tc>
      </w:tr>
      <w:tr w:rsidR="00695517" w:rsidRPr="003634A9" w14:paraId="0471BBB5" w14:textId="77777777" w:rsidTr="009B379C">
        <w:trPr>
          <w:cantSplit/>
          <w:jc w:val="center"/>
        </w:trPr>
        <w:tc>
          <w:tcPr>
            <w:tcW w:w="2552" w:type="dxa"/>
            <w:vMerge w:val="restart"/>
            <w:tcBorders>
              <w:top w:val="single" w:sz="6" w:space="0" w:color="auto"/>
              <w:bottom w:val="single" w:sz="6" w:space="0" w:color="auto"/>
            </w:tcBorders>
            <w:vAlign w:val="center"/>
          </w:tcPr>
          <w:p w14:paraId="1728DAE4"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val="restart"/>
            <w:tcBorders>
              <w:top w:val="single" w:sz="6" w:space="0" w:color="auto"/>
              <w:bottom w:val="single" w:sz="6" w:space="0" w:color="auto"/>
            </w:tcBorders>
            <w:vAlign w:val="center"/>
          </w:tcPr>
          <w:p w14:paraId="15621FAB" w14:textId="77777777" w:rsidR="00695517" w:rsidRPr="003634A9" w:rsidRDefault="00695517" w:rsidP="009B379C">
            <w:pPr>
              <w:rPr>
                <w:rFonts w:ascii="Arial Narrow" w:hAnsi="Arial Narrow"/>
                <w:sz w:val="20"/>
                <w:lang w:val="en-GB"/>
              </w:rPr>
            </w:pPr>
          </w:p>
        </w:tc>
        <w:tc>
          <w:tcPr>
            <w:tcW w:w="3400" w:type="dxa"/>
            <w:tcBorders>
              <w:top w:val="single" w:sz="6" w:space="0" w:color="auto"/>
              <w:bottom w:val="dashSmallGap" w:sz="4" w:space="0" w:color="auto"/>
            </w:tcBorders>
            <w:vAlign w:val="center"/>
          </w:tcPr>
          <w:p w14:paraId="7065977E" w14:textId="77777777" w:rsidR="00695517" w:rsidRPr="003634A9" w:rsidRDefault="00695517" w:rsidP="009B379C">
            <w:pPr>
              <w:rPr>
                <w:rFonts w:ascii="Arial Narrow" w:hAnsi="Arial Narrow"/>
                <w:sz w:val="20"/>
                <w:lang w:val="en-GB"/>
              </w:rPr>
            </w:pPr>
          </w:p>
        </w:tc>
      </w:tr>
      <w:tr w:rsidR="00695517" w:rsidRPr="003634A9" w14:paraId="26627FEF" w14:textId="77777777" w:rsidTr="009B379C">
        <w:trPr>
          <w:cantSplit/>
          <w:jc w:val="center"/>
        </w:trPr>
        <w:tc>
          <w:tcPr>
            <w:tcW w:w="2552" w:type="dxa"/>
            <w:vMerge/>
            <w:tcBorders>
              <w:top w:val="single" w:sz="6" w:space="0" w:color="auto"/>
              <w:bottom w:val="single" w:sz="6" w:space="0" w:color="auto"/>
            </w:tcBorders>
            <w:vAlign w:val="center"/>
          </w:tcPr>
          <w:p w14:paraId="1A3AB6D8"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tcBorders>
              <w:top w:val="single" w:sz="6" w:space="0" w:color="auto"/>
              <w:bottom w:val="single" w:sz="6" w:space="0" w:color="auto"/>
            </w:tcBorders>
            <w:vAlign w:val="center"/>
          </w:tcPr>
          <w:p w14:paraId="598536C3" w14:textId="77777777" w:rsidR="00695517" w:rsidRPr="003634A9" w:rsidRDefault="00695517" w:rsidP="009B379C">
            <w:pPr>
              <w:rPr>
                <w:rFonts w:ascii="Arial Narrow" w:hAnsi="Arial Narrow"/>
                <w:sz w:val="20"/>
                <w:lang w:val="en-GB"/>
              </w:rPr>
            </w:pPr>
          </w:p>
        </w:tc>
        <w:tc>
          <w:tcPr>
            <w:tcW w:w="3399" w:type="dxa"/>
            <w:tcBorders>
              <w:top w:val="dashSmallGap" w:sz="4" w:space="0" w:color="auto"/>
              <w:bottom w:val="single" w:sz="6" w:space="0" w:color="auto"/>
            </w:tcBorders>
            <w:vAlign w:val="center"/>
          </w:tcPr>
          <w:p w14:paraId="6692BCD1" w14:textId="77777777" w:rsidR="00695517" w:rsidRPr="003634A9" w:rsidRDefault="00695517" w:rsidP="009B379C">
            <w:pPr>
              <w:rPr>
                <w:rFonts w:ascii="Arial Narrow" w:hAnsi="Arial Narrow"/>
                <w:sz w:val="20"/>
                <w:lang w:val="en-GB"/>
              </w:rPr>
            </w:pPr>
          </w:p>
        </w:tc>
      </w:tr>
      <w:tr w:rsidR="00695517" w:rsidRPr="003634A9" w14:paraId="21E3A4F0" w14:textId="77777777" w:rsidTr="009B379C">
        <w:trPr>
          <w:cantSplit/>
          <w:jc w:val="center"/>
        </w:trPr>
        <w:tc>
          <w:tcPr>
            <w:tcW w:w="2552" w:type="dxa"/>
            <w:vMerge w:val="restart"/>
            <w:tcBorders>
              <w:top w:val="single" w:sz="6" w:space="0" w:color="auto"/>
            </w:tcBorders>
            <w:vAlign w:val="center"/>
          </w:tcPr>
          <w:p w14:paraId="2BD2BDC8"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val="restart"/>
            <w:tcBorders>
              <w:top w:val="single" w:sz="6" w:space="0" w:color="auto"/>
            </w:tcBorders>
            <w:vAlign w:val="center"/>
          </w:tcPr>
          <w:p w14:paraId="4EC75FD9" w14:textId="77777777" w:rsidR="00695517" w:rsidRPr="003634A9" w:rsidRDefault="00695517" w:rsidP="009B379C">
            <w:pPr>
              <w:rPr>
                <w:rFonts w:ascii="Arial Narrow" w:hAnsi="Arial Narrow"/>
                <w:sz w:val="20"/>
                <w:lang w:val="en-GB"/>
              </w:rPr>
            </w:pPr>
          </w:p>
        </w:tc>
        <w:tc>
          <w:tcPr>
            <w:tcW w:w="3400" w:type="dxa"/>
            <w:tcBorders>
              <w:top w:val="single" w:sz="6" w:space="0" w:color="auto"/>
              <w:bottom w:val="dashSmallGap" w:sz="4" w:space="0" w:color="auto"/>
            </w:tcBorders>
            <w:vAlign w:val="center"/>
          </w:tcPr>
          <w:p w14:paraId="51B4D887" w14:textId="77777777" w:rsidR="00695517" w:rsidRPr="003634A9" w:rsidRDefault="00695517" w:rsidP="009B379C">
            <w:pPr>
              <w:rPr>
                <w:rFonts w:ascii="Arial Narrow" w:hAnsi="Arial Narrow"/>
                <w:sz w:val="20"/>
                <w:lang w:val="en-GB"/>
              </w:rPr>
            </w:pPr>
          </w:p>
        </w:tc>
      </w:tr>
      <w:tr w:rsidR="00695517" w:rsidRPr="003634A9" w14:paraId="65B74EA7" w14:textId="77777777" w:rsidTr="009B379C">
        <w:trPr>
          <w:cantSplit/>
          <w:jc w:val="center"/>
        </w:trPr>
        <w:tc>
          <w:tcPr>
            <w:tcW w:w="2552" w:type="dxa"/>
            <w:vMerge/>
            <w:tcBorders>
              <w:bottom w:val="single" w:sz="6" w:space="0" w:color="auto"/>
            </w:tcBorders>
            <w:vAlign w:val="center"/>
          </w:tcPr>
          <w:p w14:paraId="353B4243"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tcBorders>
              <w:bottom w:val="single" w:sz="6" w:space="0" w:color="auto"/>
            </w:tcBorders>
            <w:vAlign w:val="center"/>
          </w:tcPr>
          <w:p w14:paraId="3D69CB39" w14:textId="77777777" w:rsidR="00695517" w:rsidRPr="003634A9" w:rsidRDefault="00695517" w:rsidP="009B379C">
            <w:pPr>
              <w:rPr>
                <w:rFonts w:ascii="Arial Narrow" w:hAnsi="Arial Narrow"/>
                <w:sz w:val="20"/>
                <w:lang w:val="en-GB"/>
              </w:rPr>
            </w:pPr>
          </w:p>
        </w:tc>
        <w:tc>
          <w:tcPr>
            <w:tcW w:w="3399" w:type="dxa"/>
            <w:tcBorders>
              <w:top w:val="single" w:sz="6" w:space="0" w:color="auto"/>
              <w:bottom w:val="dashSmallGap" w:sz="4" w:space="0" w:color="auto"/>
            </w:tcBorders>
            <w:vAlign w:val="center"/>
          </w:tcPr>
          <w:p w14:paraId="1EA61D1B" w14:textId="77777777" w:rsidR="00695517" w:rsidRPr="003634A9" w:rsidRDefault="00695517" w:rsidP="009B379C">
            <w:pPr>
              <w:rPr>
                <w:rFonts w:ascii="Arial Narrow" w:hAnsi="Arial Narrow"/>
                <w:sz w:val="20"/>
                <w:lang w:val="en-GB"/>
              </w:rPr>
            </w:pPr>
          </w:p>
        </w:tc>
      </w:tr>
      <w:tr w:rsidR="00695517" w:rsidRPr="003634A9" w14:paraId="221333BD" w14:textId="77777777" w:rsidTr="009B379C">
        <w:trPr>
          <w:cantSplit/>
          <w:jc w:val="center"/>
        </w:trPr>
        <w:tc>
          <w:tcPr>
            <w:tcW w:w="2552" w:type="dxa"/>
            <w:vMerge w:val="restart"/>
            <w:tcBorders>
              <w:top w:val="single" w:sz="6" w:space="0" w:color="auto"/>
            </w:tcBorders>
            <w:vAlign w:val="center"/>
          </w:tcPr>
          <w:p w14:paraId="44513F33"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val="restart"/>
            <w:tcBorders>
              <w:top w:val="single" w:sz="6" w:space="0" w:color="auto"/>
            </w:tcBorders>
            <w:vAlign w:val="center"/>
          </w:tcPr>
          <w:p w14:paraId="7BF25BE5" w14:textId="77777777" w:rsidR="00695517" w:rsidRPr="003634A9" w:rsidRDefault="00695517" w:rsidP="009B379C">
            <w:pPr>
              <w:rPr>
                <w:rFonts w:ascii="Arial Narrow" w:hAnsi="Arial Narrow"/>
                <w:sz w:val="20"/>
                <w:lang w:val="en-GB"/>
              </w:rPr>
            </w:pPr>
          </w:p>
        </w:tc>
        <w:tc>
          <w:tcPr>
            <w:tcW w:w="3400" w:type="dxa"/>
            <w:tcBorders>
              <w:top w:val="single" w:sz="6" w:space="0" w:color="auto"/>
              <w:bottom w:val="dashSmallGap" w:sz="4" w:space="0" w:color="auto"/>
            </w:tcBorders>
            <w:vAlign w:val="center"/>
          </w:tcPr>
          <w:p w14:paraId="1BBC4E43" w14:textId="77777777" w:rsidR="00695517" w:rsidRPr="003634A9" w:rsidRDefault="00695517" w:rsidP="009B379C">
            <w:pPr>
              <w:rPr>
                <w:rFonts w:ascii="Arial Narrow" w:hAnsi="Arial Narrow"/>
                <w:sz w:val="20"/>
                <w:lang w:val="en-GB"/>
              </w:rPr>
            </w:pPr>
          </w:p>
        </w:tc>
      </w:tr>
      <w:tr w:rsidR="00695517" w:rsidRPr="003634A9" w14:paraId="2126F685" w14:textId="77777777" w:rsidTr="009B379C">
        <w:trPr>
          <w:cantSplit/>
          <w:jc w:val="center"/>
        </w:trPr>
        <w:tc>
          <w:tcPr>
            <w:tcW w:w="2552" w:type="dxa"/>
            <w:vMerge/>
            <w:vAlign w:val="center"/>
          </w:tcPr>
          <w:p w14:paraId="55B49381"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vAlign w:val="center"/>
          </w:tcPr>
          <w:p w14:paraId="0B8B9E66" w14:textId="77777777" w:rsidR="00695517" w:rsidRPr="003634A9" w:rsidRDefault="00695517" w:rsidP="009B379C">
            <w:pPr>
              <w:rPr>
                <w:rFonts w:ascii="Arial Narrow" w:hAnsi="Arial Narrow"/>
                <w:sz w:val="20"/>
                <w:lang w:val="en-GB"/>
              </w:rPr>
            </w:pPr>
          </w:p>
        </w:tc>
        <w:tc>
          <w:tcPr>
            <w:tcW w:w="3399" w:type="dxa"/>
            <w:tcBorders>
              <w:top w:val="single" w:sz="6" w:space="0" w:color="auto"/>
              <w:bottom w:val="dashSmallGap" w:sz="4" w:space="0" w:color="auto"/>
            </w:tcBorders>
            <w:vAlign w:val="center"/>
          </w:tcPr>
          <w:p w14:paraId="06485D11" w14:textId="77777777" w:rsidR="00695517" w:rsidRPr="003634A9" w:rsidRDefault="00695517" w:rsidP="009B379C">
            <w:pPr>
              <w:rPr>
                <w:rFonts w:ascii="Arial Narrow" w:hAnsi="Arial Narrow"/>
                <w:sz w:val="20"/>
                <w:lang w:val="en-GB"/>
              </w:rPr>
            </w:pPr>
          </w:p>
        </w:tc>
      </w:tr>
      <w:tr w:rsidR="00695517" w:rsidRPr="003634A9" w14:paraId="3204D89D" w14:textId="77777777" w:rsidTr="009B379C">
        <w:trPr>
          <w:cantSplit/>
          <w:jc w:val="center"/>
        </w:trPr>
        <w:tc>
          <w:tcPr>
            <w:tcW w:w="2552" w:type="dxa"/>
            <w:vMerge w:val="restart"/>
            <w:tcBorders>
              <w:top w:val="single" w:sz="6" w:space="0" w:color="auto"/>
            </w:tcBorders>
            <w:vAlign w:val="center"/>
          </w:tcPr>
          <w:p w14:paraId="6ECC1FA2"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val="restart"/>
            <w:tcBorders>
              <w:top w:val="single" w:sz="6" w:space="0" w:color="auto"/>
            </w:tcBorders>
            <w:vAlign w:val="center"/>
          </w:tcPr>
          <w:p w14:paraId="27E68975" w14:textId="77777777" w:rsidR="00695517" w:rsidRPr="003634A9" w:rsidRDefault="00695517" w:rsidP="009B379C">
            <w:pPr>
              <w:rPr>
                <w:rFonts w:ascii="Arial Narrow" w:hAnsi="Arial Narrow"/>
                <w:sz w:val="20"/>
                <w:lang w:val="en-GB"/>
              </w:rPr>
            </w:pPr>
          </w:p>
        </w:tc>
        <w:tc>
          <w:tcPr>
            <w:tcW w:w="3400" w:type="dxa"/>
            <w:tcBorders>
              <w:top w:val="single" w:sz="6" w:space="0" w:color="auto"/>
              <w:bottom w:val="dashSmallGap" w:sz="4" w:space="0" w:color="auto"/>
            </w:tcBorders>
            <w:vAlign w:val="center"/>
          </w:tcPr>
          <w:p w14:paraId="52340DDE" w14:textId="77777777" w:rsidR="00695517" w:rsidRPr="003634A9" w:rsidRDefault="00695517" w:rsidP="009B379C">
            <w:pPr>
              <w:rPr>
                <w:rFonts w:ascii="Arial Narrow" w:hAnsi="Arial Narrow"/>
                <w:sz w:val="20"/>
                <w:lang w:val="en-GB"/>
              </w:rPr>
            </w:pPr>
          </w:p>
        </w:tc>
      </w:tr>
      <w:tr w:rsidR="00695517" w:rsidRPr="003634A9" w14:paraId="32882549" w14:textId="77777777" w:rsidTr="009B379C">
        <w:trPr>
          <w:cantSplit/>
          <w:jc w:val="center"/>
        </w:trPr>
        <w:tc>
          <w:tcPr>
            <w:tcW w:w="2552" w:type="dxa"/>
            <w:vMerge/>
            <w:vAlign w:val="center"/>
          </w:tcPr>
          <w:p w14:paraId="7EF6C623"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vAlign w:val="center"/>
          </w:tcPr>
          <w:p w14:paraId="5C1C3B60" w14:textId="77777777" w:rsidR="00695517" w:rsidRPr="003634A9" w:rsidRDefault="00695517" w:rsidP="009B379C">
            <w:pPr>
              <w:rPr>
                <w:rFonts w:ascii="Arial Narrow" w:hAnsi="Arial Narrow"/>
                <w:sz w:val="20"/>
                <w:lang w:val="en-GB"/>
              </w:rPr>
            </w:pPr>
          </w:p>
        </w:tc>
        <w:tc>
          <w:tcPr>
            <w:tcW w:w="3399" w:type="dxa"/>
            <w:tcBorders>
              <w:top w:val="single" w:sz="6" w:space="0" w:color="auto"/>
              <w:bottom w:val="dashSmallGap" w:sz="4" w:space="0" w:color="auto"/>
            </w:tcBorders>
            <w:vAlign w:val="center"/>
          </w:tcPr>
          <w:p w14:paraId="421ECC15" w14:textId="77777777" w:rsidR="00695517" w:rsidRPr="003634A9" w:rsidRDefault="00695517" w:rsidP="009B379C">
            <w:pPr>
              <w:rPr>
                <w:rFonts w:ascii="Arial Narrow" w:hAnsi="Arial Narrow"/>
                <w:sz w:val="20"/>
                <w:lang w:val="en-GB"/>
              </w:rPr>
            </w:pPr>
          </w:p>
        </w:tc>
      </w:tr>
      <w:tr w:rsidR="00695517" w:rsidRPr="003634A9" w14:paraId="73CE3901" w14:textId="77777777" w:rsidTr="009B379C">
        <w:trPr>
          <w:cantSplit/>
          <w:jc w:val="center"/>
        </w:trPr>
        <w:tc>
          <w:tcPr>
            <w:tcW w:w="2552" w:type="dxa"/>
            <w:vMerge w:val="restart"/>
            <w:tcBorders>
              <w:top w:val="single" w:sz="6" w:space="0" w:color="auto"/>
            </w:tcBorders>
            <w:vAlign w:val="center"/>
          </w:tcPr>
          <w:p w14:paraId="2C0B2B53"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val="restart"/>
            <w:tcBorders>
              <w:top w:val="single" w:sz="6" w:space="0" w:color="auto"/>
            </w:tcBorders>
            <w:vAlign w:val="center"/>
          </w:tcPr>
          <w:p w14:paraId="4389E5C5" w14:textId="77777777" w:rsidR="00695517" w:rsidRPr="003634A9" w:rsidRDefault="00695517" w:rsidP="009B379C">
            <w:pPr>
              <w:rPr>
                <w:rFonts w:ascii="Arial Narrow" w:hAnsi="Arial Narrow"/>
                <w:sz w:val="20"/>
                <w:lang w:val="en-GB"/>
              </w:rPr>
            </w:pPr>
          </w:p>
        </w:tc>
        <w:tc>
          <w:tcPr>
            <w:tcW w:w="3400" w:type="dxa"/>
            <w:tcBorders>
              <w:top w:val="single" w:sz="6" w:space="0" w:color="auto"/>
              <w:bottom w:val="dashSmallGap" w:sz="4" w:space="0" w:color="auto"/>
            </w:tcBorders>
            <w:vAlign w:val="center"/>
          </w:tcPr>
          <w:p w14:paraId="1C408F82" w14:textId="77777777" w:rsidR="00695517" w:rsidRPr="003634A9" w:rsidRDefault="00695517" w:rsidP="009B379C">
            <w:pPr>
              <w:rPr>
                <w:rFonts w:ascii="Arial Narrow" w:hAnsi="Arial Narrow"/>
                <w:sz w:val="20"/>
                <w:lang w:val="en-GB"/>
              </w:rPr>
            </w:pPr>
          </w:p>
        </w:tc>
      </w:tr>
      <w:tr w:rsidR="00695517" w:rsidRPr="003634A9" w14:paraId="07594C4E" w14:textId="77777777" w:rsidTr="009B379C">
        <w:trPr>
          <w:cantSplit/>
          <w:jc w:val="center"/>
        </w:trPr>
        <w:tc>
          <w:tcPr>
            <w:tcW w:w="2552" w:type="dxa"/>
            <w:vMerge/>
            <w:tcBorders>
              <w:bottom w:val="single" w:sz="6" w:space="0" w:color="auto"/>
            </w:tcBorders>
            <w:vAlign w:val="center"/>
          </w:tcPr>
          <w:p w14:paraId="496DBFD8"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tcBorders>
              <w:bottom w:val="single" w:sz="6" w:space="0" w:color="auto"/>
            </w:tcBorders>
            <w:vAlign w:val="center"/>
          </w:tcPr>
          <w:p w14:paraId="12658B47" w14:textId="77777777" w:rsidR="00695517" w:rsidRPr="003634A9" w:rsidRDefault="00695517" w:rsidP="009B379C">
            <w:pPr>
              <w:rPr>
                <w:rFonts w:ascii="Arial Narrow" w:hAnsi="Arial Narrow"/>
                <w:sz w:val="20"/>
                <w:lang w:val="en-GB"/>
              </w:rPr>
            </w:pPr>
          </w:p>
        </w:tc>
        <w:tc>
          <w:tcPr>
            <w:tcW w:w="3399" w:type="dxa"/>
            <w:tcBorders>
              <w:top w:val="single" w:sz="6" w:space="0" w:color="auto"/>
              <w:bottom w:val="dashSmallGap" w:sz="4" w:space="0" w:color="auto"/>
            </w:tcBorders>
            <w:vAlign w:val="center"/>
          </w:tcPr>
          <w:p w14:paraId="5C9CD30C" w14:textId="77777777" w:rsidR="00695517" w:rsidRPr="003634A9" w:rsidRDefault="00695517" w:rsidP="009B379C">
            <w:pPr>
              <w:rPr>
                <w:rFonts w:ascii="Arial Narrow" w:hAnsi="Arial Narrow"/>
                <w:sz w:val="20"/>
                <w:lang w:val="en-GB"/>
              </w:rPr>
            </w:pPr>
          </w:p>
        </w:tc>
      </w:tr>
      <w:tr w:rsidR="00695517" w:rsidRPr="003634A9" w14:paraId="46A1C1E8" w14:textId="77777777" w:rsidTr="009B379C">
        <w:trPr>
          <w:cantSplit/>
          <w:jc w:val="center"/>
        </w:trPr>
        <w:tc>
          <w:tcPr>
            <w:tcW w:w="2552" w:type="dxa"/>
            <w:vMerge w:val="restart"/>
            <w:tcBorders>
              <w:top w:val="single" w:sz="6" w:space="0" w:color="auto"/>
              <w:bottom w:val="single" w:sz="6" w:space="0" w:color="auto"/>
            </w:tcBorders>
            <w:vAlign w:val="center"/>
          </w:tcPr>
          <w:p w14:paraId="07D0F0C1"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val="restart"/>
            <w:tcBorders>
              <w:top w:val="single" w:sz="6" w:space="0" w:color="auto"/>
              <w:bottom w:val="single" w:sz="6" w:space="0" w:color="auto"/>
            </w:tcBorders>
            <w:vAlign w:val="center"/>
          </w:tcPr>
          <w:p w14:paraId="75B0DA3A" w14:textId="77777777" w:rsidR="00695517" w:rsidRPr="003634A9" w:rsidRDefault="00695517" w:rsidP="009B379C">
            <w:pPr>
              <w:rPr>
                <w:rFonts w:ascii="Arial Narrow" w:hAnsi="Arial Narrow"/>
                <w:sz w:val="20"/>
                <w:lang w:val="en-GB"/>
              </w:rPr>
            </w:pPr>
          </w:p>
        </w:tc>
        <w:tc>
          <w:tcPr>
            <w:tcW w:w="3400" w:type="dxa"/>
            <w:tcBorders>
              <w:top w:val="single" w:sz="6" w:space="0" w:color="auto"/>
              <w:bottom w:val="dashSmallGap" w:sz="4" w:space="0" w:color="auto"/>
            </w:tcBorders>
            <w:vAlign w:val="center"/>
          </w:tcPr>
          <w:p w14:paraId="1CB0D32A" w14:textId="77777777" w:rsidR="00695517" w:rsidRPr="003634A9" w:rsidRDefault="00695517" w:rsidP="009B379C">
            <w:pPr>
              <w:rPr>
                <w:rFonts w:ascii="Arial Narrow" w:hAnsi="Arial Narrow"/>
                <w:sz w:val="20"/>
                <w:lang w:val="en-GB"/>
              </w:rPr>
            </w:pPr>
          </w:p>
        </w:tc>
      </w:tr>
      <w:tr w:rsidR="00695517" w:rsidRPr="003634A9" w14:paraId="45B793ED" w14:textId="77777777" w:rsidTr="009B379C">
        <w:trPr>
          <w:cantSplit/>
          <w:jc w:val="center"/>
        </w:trPr>
        <w:tc>
          <w:tcPr>
            <w:tcW w:w="2552" w:type="dxa"/>
            <w:vMerge/>
            <w:tcBorders>
              <w:top w:val="single" w:sz="6" w:space="0" w:color="auto"/>
              <w:bottom w:val="single" w:sz="6" w:space="0" w:color="auto"/>
            </w:tcBorders>
            <w:vAlign w:val="center"/>
          </w:tcPr>
          <w:p w14:paraId="4698BE58"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tcBorders>
              <w:top w:val="single" w:sz="6" w:space="0" w:color="auto"/>
              <w:bottom w:val="single" w:sz="6" w:space="0" w:color="auto"/>
            </w:tcBorders>
            <w:vAlign w:val="center"/>
          </w:tcPr>
          <w:p w14:paraId="6CCB005F" w14:textId="77777777" w:rsidR="00695517" w:rsidRPr="003634A9" w:rsidRDefault="00695517" w:rsidP="009B379C">
            <w:pPr>
              <w:rPr>
                <w:rFonts w:ascii="Arial Narrow" w:hAnsi="Arial Narrow"/>
                <w:sz w:val="20"/>
                <w:lang w:val="en-GB"/>
              </w:rPr>
            </w:pPr>
          </w:p>
        </w:tc>
        <w:tc>
          <w:tcPr>
            <w:tcW w:w="3399" w:type="dxa"/>
            <w:tcBorders>
              <w:top w:val="dashSmallGap" w:sz="4" w:space="0" w:color="auto"/>
              <w:bottom w:val="single" w:sz="6" w:space="0" w:color="auto"/>
            </w:tcBorders>
            <w:vAlign w:val="center"/>
          </w:tcPr>
          <w:p w14:paraId="42DA2483" w14:textId="77777777" w:rsidR="00695517" w:rsidRPr="003634A9" w:rsidRDefault="00695517" w:rsidP="009B379C">
            <w:pPr>
              <w:rPr>
                <w:rFonts w:ascii="Arial Narrow" w:hAnsi="Arial Narrow"/>
                <w:sz w:val="20"/>
                <w:lang w:val="en-GB"/>
              </w:rPr>
            </w:pPr>
          </w:p>
        </w:tc>
      </w:tr>
      <w:tr w:rsidR="00695517" w:rsidRPr="003634A9" w14:paraId="685823A4" w14:textId="77777777" w:rsidTr="009B379C">
        <w:trPr>
          <w:cantSplit/>
          <w:jc w:val="center"/>
        </w:trPr>
        <w:tc>
          <w:tcPr>
            <w:tcW w:w="2552" w:type="dxa"/>
            <w:vMerge w:val="restart"/>
            <w:tcBorders>
              <w:top w:val="single" w:sz="6" w:space="0" w:color="auto"/>
              <w:bottom w:val="single" w:sz="6" w:space="0" w:color="auto"/>
            </w:tcBorders>
            <w:vAlign w:val="center"/>
          </w:tcPr>
          <w:p w14:paraId="2EB2B8E0"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val="restart"/>
            <w:tcBorders>
              <w:top w:val="single" w:sz="6" w:space="0" w:color="auto"/>
              <w:bottom w:val="single" w:sz="6" w:space="0" w:color="auto"/>
            </w:tcBorders>
            <w:vAlign w:val="center"/>
          </w:tcPr>
          <w:p w14:paraId="196B31AF" w14:textId="77777777" w:rsidR="00695517" w:rsidRPr="003634A9" w:rsidRDefault="00695517" w:rsidP="009B379C">
            <w:pPr>
              <w:rPr>
                <w:rFonts w:ascii="Arial Narrow" w:hAnsi="Arial Narrow"/>
                <w:sz w:val="20"/>
                <w:lang w:val="en-GB"/>
              </w:rPr>
            </w:pPr>
          </w:p>
        </w:tc>
        <w:tc>
          <w:tcPr>
            <w:tcW w:w="3400" w:type="dxa"/>
            <w:tcBorders>
              <w:top w:val="single" w:sz="6" w:space="0" w:color="auto"/>
              <w:bottom w:val="dashSmallGap" w:sz="4" w:space="0" w:color="auto"/>
            </w:tcBorders>
            <w:vAlign w:val="center"/>
          </w:tcPr>
          <w:p w14:paraId="405DC4EA" w14:textId="77777777" w:rsidR="00695517" w:rsidRPr="003634A9" w:rsidRDefault="00695517" w:rsidP="009B379C">
            <w:pPr>
              <w:rPr>
                <w:rFonts w:ascii="Arial Narrow" w:hAnsi="Arial Narrow"/>
                <w:sz w:val="20"/>
                <w:lang w:val="en-GB"/>
              </w:rPr>
            </w:pPr>
          </w:p>
        </w:tc>
      </w:tr>
      <w:tr w:rsidR="00695517" w:rsidRPr="003634A9" w14:paraId="0C84A47A" w14:textId="77777777" w:rsidTr="009B379C">
        <w:trPr>
          <w:cantSplit/>
          <w:jc w:val="center"/>
        </w:trPr>
        <w:tc>
          <w:tcPr>
            <w:tcW w:w="2552" w:type="dxa"/>
            <w:vMerge/>
            <w:tcBorders>
              <w:top w:val="single" w:sz="6" w:space="0" w:color="auto"/>
              <w:bottom w:val="single" w:sz="6" w:space="0" w:color="auto"/>
            </w:tcBorders>
            <w:vAlign w:val="center"/>
          </w:tcPr>
          <w:p w14:paraId="185C343B"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tcBorders>
              <w:top w:val="single" w:sz="6" w:space="0" w:color="auto"/>
              <w:bottom w:val="single" w:sz="6" w:space="0" w:color="auto"/>
            </w:tcBorders>
            <w:vAlign w:val="center"/>
          </w:tcPr>
          <w:p w14:paraId="244C7342" w14:textId="77777777" w:rsidR="00695517" w:rsidRPr="003634A9" w:rsidRDefault="00695517" w:rsidP="009B379C">
            <w:pPr>
              <w:rPr>
                <w:rFonts w:ascii="Arial Narrow" w:hAnsi="Arial Narrow"/>
                <w:sz w:val="20"/>
                <w:lang w:val="en-GB"/>
              </w:rPr>
            </w:pPr>
          </w:p>
        </w:tc>
        <w:tc>
          <w:tcPr>
            <w:tcW w:w="3399" w:type="dxa"/>
            <w:tcBorders>
              <w:top w:val="dashSmallGap" w:sz="4" w:space="0" w:color="auto"/>
              <w:bottom w:val="single" w:sz="6" w:space="0" w:color="auto"/>
            </w:tcBorders>
            <w:vAlign w:val="center"/>
          </w:tcPr>
          <w:p w14:paraId="23EE6AD1" w14:textId="77777777" w:rsidR="00695517" w:rsidRPr="003634A9" w:rsidRDefault="00695517" w:rsidP="009B379C">
            <w:pPr>
              <w:rPr>
                <w:rFonts w:ascii="Arial Narrow" w:hAnsi="Arial Narrow"/>
                <w:sz w:val="20"/>
                <w:lang w:val="en-GB"/>
              </w:rPr>
            </w:pPr>
          </w:p>
        </w:tc>
      </w:tr>
      <w:tr w:rsidR="00695517" w:rsidRPr="003634A9" w14:paraId="7F27B5F4" w14:textId="77777777" w:rsidTr="009B379C">
        <w:trPr>
          <w:cantSplit/>
          <w:jc w:val="center"/>
        </w:trPr>
        <w:tc>
          <w:tcPr>
            <w:tcW w:w="2552" w:type="dxa"/>
            <w:vMerge w:val="restart"/>
            <w:tcBorders>
              <w:top w:val="single" w:sz="6" w:space="0" w:color="auto"/>
            </w:tcBorders>
            <w:vAlign w:val="center"/>
          </w:tcPr>
          <w:p w14:paraId="57A699E9"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val="restart"/>
            <w:tcBorders>
              <w:top w:val="single" w:sz="6" w:space="0" w:color="auto"/>
            </w:tcBorders>
            <w:vAlign w:val="center"/>
          </w:tcPr>
          <w:p w14:paraId="2D6B6553" w14:textId="77777777" w:rsidR="00695517" w:rsidRPr="003634A9" w:rsidRDefault="00695517" w:rsidP="009B379C">
            <w:pPr>
              <w:pStyle w:val="Notedebasdepage"/>
              <w:rPr>
                <w:rFonts w:ascii="Arial Narrow" w:hAnsi="Arial Narrow"/>
                <w:lang w:val="en-GB"/>
              </w:rPr>
            </w:pPr>
          </w:p>
        </w:tc>
        <w:tc>
          <w:tcPr>
            <w:tcW w:w="3400" w:type="dxa"/>
            <w:tcBorders>
              <w:top w:val="single" w:sz="6" w:space="0" w:color="auto"/>
              <w:bottom w:val="dashSmallGap" w:sz="4" w:space="0" w:color="auto"/>
            </w:tcBorders>
            <w:vAlign w:val="center"/>
          </w:tcPr>
          <w:p w14:paraId="0C1AE74A" w14:textId="77777777" w:rsidR="00695517" w:rsidRPr="003634A9" w:rsidRDefault="00695517" w:rsidP="009B379C">
            <w:pPr>
              <w:rPr>
                <w:rFonts w:ascii="Arial Narrow" w:hAnsi="Arial Narrow"/>
                <w:sz w:val="20"/>
                <w:lang w:val="en-GB"/>
              </w:rPr>
            </w:pPr>
          </w:p>
        </w:tc>
      </w:tr>
      <w:tr w:rsidR="00695517" w:rsidRPr="003634A9" w14:paraId="74CAF18A" w14:textId="77777777" w:rsidTr="009B379C">
        <w:trPr>
          <w:cantSplit/>
          <w:jc w:val="center"/>
        </w:trPr>
        <w:tc>
          <w:tcPr>
            <w:tcW w:w="2552" w:type="dxa"/>
            <w:vMerge/>
            <w:tcBorders>
              <w:bottom w:val="single" w:sz="6" w:space="0" w:color="auto"/>
            </w:tcBorders>
            <w:vAlign w:val="center"/>
          </w:tcPr>
          <w:p w14:paraId="317C5B0F"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tcBorders>
              <w:bottom w:val="single" w:sz="6" w:space="0" w:color="auto"/>
            </w:tcBorders>
            <w:vAlign w:val="center"/>
          </w:tcPr>
          <w:p w14:paraId="0ABE2D63" w14:textId="77777777" w:rsidR="00695517" w:rsidRPr="003634A9" w:rsidRDefault="00695517" w:rsidP="009B379C">
            <w:pPr>
              <w:rPr>
                <w:rFonts w:ascii="Arial Narrow" w:hAnsi="Arial Narrow"/>
                <w:sz w:val="20"/>
                <w:lang w:val="en-GB"/>
              </w:rPr>
            </w:pPr>
          </w:p>
        </w:tc>
        <w:tc>
          <w:tcPr>
            <w:tcW w:w="3399" w:type="dxa"/>
            <w:tcBorders>
              <w:top w:val="single" w:sz="6" w:space="0" w:color="auto"/>
              <w:bottom w:val="dashSmallGap" w:sz="4" w:space="0" w:color="auto"/>
            </w:tcBorders>
            <w:vAlign w:val="center"/>
          </w:tcPr>
          <w:p w14:paraId="3CDFE7C3" w14:textId="77777777" w:rsidR="00695517" w:rsidRPr="003634A9" w:rsidRDefault="00695517" w:rsidP="009B379C">
            <w:pPr>
              <w:rPr>
                <w:rFonts w:ascii="Arial Narrow" w:hAnsi="Arial Narrow"/>
                <w:sz w:val="20"/>
                <w:lang w:val="en-GB"/>
              </w:rPr>
            </w:pPr>
          </w:p>
        </w:tc>
      </w:tr>
      <w:tr w:rsidR="00695517" w:rsidRPr="003634A9" w14:paraId="511621F9" w14:textId="77777777" w:rsidTr="009B379C">
        <w:trPr>
          <w:cantSplit/>
          <w:jc w:val="center"/>
        </w:trPr>
        <w:tc>
          <w:tcPr>
            <w:tcW w:w="2552" w:type="dxa"/>
            <w:vMerge w:val="restart"/>
            <w:tcBorders>
              <w:top w:val="single" w:sz="6" w:space="0" w:color="auto"/>
              <w:bottom w:val="single" w:sz="6" w:space="0" w:color="auto"/>
            </w:tcBorders>
            <w:vAlign w:val="center"/>
          </w:tcPr>
          <w:p w14:paraId="28A122D6"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val="restart"/>
            <w:tcBorders>
              <w:top w:val="single" w:sz="6" w:space="0" w:color="auto"/>
              <w:bottom w:val="single" w:sz="6" w:space="0" w:color="auto"/>
            </w:tcBorders>
            <w:vAlign w:val="center"/>
          </w:tcPr>
          <w:p w14:paraId="48C22E34" w14:textId="77777777" w:rsidR="00695517" w:rsidRPr="003634A9" w:rsidRDefault="00695517" w:rsidP="009B379C">
            <w:pPr>
              <w:rPr>
                <w:rFonts w:ascii="Arial Narrow" w:hAnsi="Arial Narrow"/>
                <w:sz w:val="20"/>
                <w:lang w:val="en-GB"/>
              </w:rPr>
            </w:pPr>
          </w:p>
        </w:tc>
        <w:tc>
          <w:tcPr>
            <w:tcW w:w="3400" w:type="dxa"/>
            <w:tcBorders>
              <w:top w:val="single" w:sz="6" w:space="0" w:color="auto"/>
              <w:bottom w:val="dashSmallGap" w:sz="4" w:space="0" w:color="auto"/>
            </w:tcBorders>
            <w:vAlign w:val="center"/>
          </w:tcPr>
          <w:p w14:paraId="5C735F26" w14:textId="77777777" w:rsidR="00695517" w:rsidRPr="003634A9" w:rsidRDefault="00695517" w:rsidP="009B379C">
            <w:pPr>
              <w:rPr>
                <w:rFonts w:ascii="Arial Narrow" w:hAnsi="Arial Narrow"/>
                <w:sz w:val="20"/>
                <w:lang w:val="en-GB"/>
              </w:rPr>
            </w:pPr>
          </w:p>
        </w:tc>
      </w:tr>
      <w:tr w:rsidR="00695517" w:rsidRPr="003634A9" w14:paraId="0073B39C" w14:textId="77777777" w:rsidTr="009B379C">
        <w:trPr>
          <w:cantSplit/>
          <w:jc w:val="center"/>
        </w:trPr>
        <w:tc>
          <w:tcPr>
            <w:tcW w:w="2552" w:type="dxa"/>
            <w:vMerge/>
            <w:tcBorders>
              <w:top w:val="single" w:sz="6" w:space="0" w:color="auto"/>
              <w:bottom w:val="single" w:sz="8" w:space="0" w:color="auto"/>
            </w:tcBorders>
            <w:vAlign w:val="center"/>
          </w:tcPr>
          <w:p w14:paraId="5922403F"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tcBorders>
              <w:top w:val="single" w:sz="6" w:space="0" w:color="auto"/>
              <w:bottom w:val="single" w:sz="8" w:space="0" w:color="auto"/>
            </w:tcBorders>
            <w:vAlign w:val="center"/>
          </w:tcPr>
          <w:p w14:paraId="12079538" w14:textId="77777777" w:rsidR="00695517" w:rsidRPr="003634A9" w:rsidRDefault="00695517" w:rsidP="009B379C">
            <w:pPr>
              <w:rPr>
                <w:rFonts w:ascii="Arial Narrow" w:hAnsi="Arial Narrow"/>
                <w:sz w:val="20"/>
                <w:lang w:val="en-GB"/>
              </w:rPr>
            </w:pPr>
          </w:p>
        </w:tc>
        <w:tc>
          <w:tcPr>
            <w:tcW w:w="3399" w:type="dxa"/>
            <w:tcBorders>
              <w:top w:val="dashSmallGap" w:sz="4" w:space="0" w:color="auto"/>
              <w:bottom w:val="single" w:sz="8" w:space="0" w:color="auto"/>
            </w:tcBorders>
            <w:vAlign w:val="center"/>
          </w:tcPr>
          <w:p w14:paraId="47F44123" w14:textId="77777777" w:rsidR="00695517" w:rsidRPr="003634A9" w:rsidRDefault="00695517" w:rsidP="009B379C">
            <w:pPr>
              <w:rPr>
                <w:rFonts w:ascii="Arial Narrow" w:hAnsi="Arial Narrow"/>
                <w:sz w:val="20"/>
                <w:lang w:val="en-GB"/>
              </w:rPr>
            </w:pPr>
          </w:p>
        </w:tc>
      </w:tr>
      <w:tr w:rsidR="00695517" w:rsidRPr="003634A9" w14:paraId="2AFF55FD" w14:textId="77777777" w:rsidTr="009B379C">
        <w:trPr>
          <w:trHeight w:hRule="exact" w:val="397"/>
          <w:jc w:val="center"/>
        </w:trPr>
        <w:tc>
          <w:tcPr>
            <w:tcW w:w="2552" w:type="dxa"/>
            <w:tcBorders>
              <w:top w:val="single" w:sz="8" w:space="0" w:color="auto"/>
              <w:bottom w:val="single" w:sz="6" w:space="0" w:color="auto"/>
              <w:right w:val="nil"/>
            </w:tcBorders>
            <w:vAlign w:val="center"/>
          </w:tcPr>
          <w:p w14:paraId="71BE1D9E" w14:textId="77777777" w:rsidR="00695517" w:rsidRPr="003634A9" w:rsidRDefault="00695517" w:rsidP="009B379C">
            <w:pPr>
              <w:pStyle w:val="En-tte"/>
              <w:tabs>
                <w:tab w:val="clear" w:pos="4320"/>
                <w:tab w:val="clear" w:pos="8640"/>
              </w:tabs>
              <w:rPr>
                <w:rFonts w:ascii="Arial Narrow" w:hAnsi="Arial Narrow"/>
                <w:b/>
                <w:sz w:val="20"/>
                <w:lang w:eastAsia="it-IT"/>
              </w:rPr>
            </w:pPr>
            <w:r w:rsidRPr="003634A9">
              <w:rPr>
                <w:rFonts w:ascii="Arial Narrow" w:hAnsi="Arial Narrow"/>
                <w:b/>
                <w:sz w:val="20"/>
                <w:lang w:eastAsia="it-IT"/>
              </w:rPr>
              <w:t>Personnel local</w:t>
            </w:r>
          </w:p>
        </w:tc>
        <w:tc>
          <w:tcPr>
            <w:tcW w:w="2552" w:type="dxa"/>
            <w:tcBorders>
              <w:top w:val="single" w:sz="8" w:space="0" w:color="auto"/>
              <w:left w:val="nil"/>
              <w:bottom w:val="single" w:sz="6" w:space="0" w:color="auto"/>
              <w:right w:val="nil"/>
            </w:tcBorders>
            <w:vAlign w:val="center"/>
          </w:tcPr>
          <w:p w14:paraId="25832E36" w14:textId="77777777" w:rsidR="00695517" w:rsidRPr="003634A9" w:rsidRDefault="00695517" w:rsidP="009B379C">
            <w:pPr>
              <w:pStyle w:val="En-tte"/>
              <w:tabs>
                <w:tab w:val="clear" w:pos="4320"/>
                <w:tab w:val="clear" w:pos="8640"/>
              </w:tabs>
              <w:rPr>
                <w:rFonts w:ascii="Arial Narrow" w:hAnsi="Arial Narrow"/>
                <w:lang w:eastAsia="it-IT"/>
              </w:rPr>
            </w:pPr>
          </w:p>
        </w:tc>
        <w:tc>
          <w:tcPr>
            <w:tcW w:w="3400" w:type="dxa"/>
            <w:tcBorders>
              <w:top w:val="single" w:sz="8" w:space="0" w:color="auto"/>
              <w:left w:val="nil"/>
              <w:bottom w:val="single" w:sz="6" w:space="0" w:color="auto"/>
              <w:right w:val="double" w:sz="4" w:space="0" w:color="auto"/>
            </w:tcBorders>
            <w:vAlign w:val="center"/>
          </w:tcPr>
          <w:p w14:paraId="34909DB7" w14:textId="77777777" w:rsidR="00695517" w:rsidRPr="003634A9" w:rsidRDefault="00695517" w:rsidP="009B379C">
            <w:pPr>
              <w:pStyle w:val="En-tte"/>
              <w:rPr>
                <w:rFonts w:ascii="Arial Narrow" w:hAnsi="Arial Narrow"/>
              </w:rPr>
            </w:pPr>
          </w:p>
        </w:tc>
      </w:tr>
      <w:tr w:rsidR="00695517" w:rsidRPr="003634A9" w14:paraId="04D8EE7D" w14:textId="77777777" w:rsidTr="009B379C">
        <w:trPr>
          <w:cantSplit/>
          <w:jc w:val="center"/>
        </w:trPr>
        <w:tc>
          <w:tcPr>
            <w:tcW w:w="2552" w:type="dxa"/>
            <w:vMerge w:val="restart"/>
            <w:tcBorders>
              <w:top w:val="single" w:sz="6" w:space="0" w:color="auto"/>
              <w:bottom w:val="single" w:sz="6" w:space="0" w:color="auto"/>
            </w:tcBorders>
            <w:vAlign w:val="center"/>
          </w:tcPr>
          <w:p w14:paraId="2092A2F4"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val="restart"/>
            <w:tcBorders>
              <w:top w:val="single" w:sz="6" w:space="0" w:color="auto"/>
              <w:bottom w:val="single" w:sz="6" w:space="0" w:color="auto"/>
            </w:tcBorders>
            <w:vAlign w:val="center"/>
          </w:tcPr>
          <w:p w14:paraId="34822E87"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3400" w:type="dxa"/>
            <w:tcBorders>
              <w:top w:val="single" w:sz="6" w:space="0" w:color="auto"/>
              <w:bottom w:val="dashSmallGap" w:sz="4" w:space="0" w:color="auto"/>
            </w:tcBorders>
            <w:vAlign w:val="center"/>
          </w:tcPr>
          <w:p w14:paraId="013FBA41" w14:textId="77777777" w:rsidR="00695517" w:rsidRPr="003634A9" w:rsidRDefault="00695517" w:rsidP="009B379C">
            <w:pPr>
              <w:rPr>
                <w:rFonts w:ascii="Arial Narrow" w:hAnsi="Arial Narrow"/>
                <w:sz w:val="16"/>
                <w:lang w:val="en-GB"/>
              </w:rPr>
            </w:pPr>
            <w:r w:rsidRPr="003634A9">
              <w:rPr>
                <w:rFonts w:ascii="Arial Narrow" w:hAnsi="Arial Narrow"/>
                <w:sz w:val="16"/>
                <w:lang w:val="en-GB"/>
              </w:rPr>
              <w:t>[Siège]</w:t>
            </w:r>
          </w:p>
        </w:tc>
      </w:tr>
      <w:tr w:rsidR="00695517" w:rsidRPr="003634A9" w14:paraId="75AB009C" w14:textId="77777777" w:rsidTr="009B379C">
        <w:trPr>
          <w:cantSplit/>
          <w:jc w:val="center"/>
        </w:trPr>
        <w:tc>
          <w:tcPr>
            <w:tcW w:w="2552" w:type="dxa"/>
            <w:vMerge/>
            <w:tcBorders>
              <w:top w:val="single" w:sz="6" w:space="0" w:color="auto"/>
              <w:bottom w:val="single" w:sz="6" w:space="0" w:color="auto"/>
            </w:tcBorders>
            <w:vAlign w:val="center"/>
          </w:tcPr>
          <w:p w14:paraId="1141DE99"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tcBorders>
              <w:top w:val="single" w:sz="6" w:space="0" w:color="auto"/>
              <w:bottom w:val="single" w:sz="6" w:space="0" w:color="auto"/>
            </w:tcBorders>
            <w:vAlign w:val="center"/>
          </w:tcPr>
          <w:p w14:paraId="27054080"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3399" w:type="dxa"/>
            <w:tcBorders>
              <w:top w:val="dashSmallGap" w:sz="4" w:space="0" w:color="auto"/>
              <w:bottom w:val="single" w:sz="6" w:space="0" w:color="auto"/>
            </w:tcBorders>
            <w:vAlign w:val="center"/>
          </w:tcPr>
          <w:p w14:paraId="0F882974" w14:textId="77777777" w:rsidR="00695517" w:rsidRPr="003634A9" w:rsidRDefault="00695517" w:rsidP="009B379C">
            <w:pPr>
              <w:rPr>
                <w:rFonts w:ascii="Arial Narrow" w:hAnsi="Arial Narrow"/>
                <w:sz w:val="16"/>
                <w:lang w:val="en-GB"/>
              </w:rPr>
            </w:pPr>
            <w:r w:rsidRPr="003634A9">
              <w:rPr>
                <w:rFonts w:ascii="Arial Narrow" w:hAnsi="Arial Narrow"/>
                <w:sz w:val="16"/>
                <w:lang w:val="en-GB"/>
              </w:rPr>
              <w:t>[Terrain]</w:t>
            </w:r>
          </w:p>
        </w:tc>
      </w:tr>
      <w:tr w:rsidR="00695517" w:rsidRPr="003634A9" w14:paraId="5D509D24" w14:textId="77777777" w:rsidTr="009B379C">
        <w:trPr>
          <w:cantSplit/>
          <w:jc w:val="center"/>
        </w:trPr>
        <w:tc>
          <w:tcPr>
            <w:tcW w:w="2552" w:type="dxa"/>
            <w:vMerge w:val="restart"/>
            <w:tcBorders>
              <w:top w:val="single" w:sz="6" w:space="0" w:color="auto"/>
            </w:tcBorders>
            <w:vAlign w:val="center"/>
          </w:tcPr>
          <w:p w14:paraId="3C4346BA"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val="restart"/>
            <w:tcBorders>
              <w:top w:val="single" w:sz="6" w:space="0" w:color="auto"/>
            </w:tcBorders>
            <w:vAlign w:val="center"/>
          </w:tcPr>
          <w:p w14:paraId="7BFD1054" w14:textId="77777777" w:rsidR="00695517" w:rsidRPr="003634A9" w:rsidRDefault="00695517" w:rsidP="009B379C">
            <w:pPr>
              <w:rPr>
                <w:rFonts w:ascii="Arial Narrow" w:hAnsi="Arial Narrow"/>
                <w:sz w:val="20"/>
                <w:lang w:val="en-GB"/>
              </w:rPr>
            </w:pPr>
          </w:p>
        </w:tc>
        <w:tc>
          <w:tcPr>
            <w:tcW w:w="3400" w:type="dxa"/>
            <w:tcBorders>
              <w:top w:val="single" w:sz="6" w:space="0" w:color="auto"/>
              <w:bottom w:val="dashSmallGap" w:sz="4" w:space="0" w:color="auto"/>
            </w:tcBorders>
            <w:vAlign w:val="center"/>
          </w:tcPr>
          <w:p w14:paraId="366860A6" w14:textId="77777777" w:rsidR="00695517" w:rsidRPr="003634A9" w:rsidRDefault="00695517" w:rsidP="009B379C">
            <w:pPr>
              <w:rPr>
                <w:rFonts w:ascii="Arial Narrow" w:hAnsi="Arial Narrow"/>
                <w:sz w:val="20"/>
                <w:lang w:val="en-GB"/>
              </w:rPr>
            </w:pPr>
          </w:p>
        </w:tc>
      </w:tr>
      <w:tr w:rsidR="00695517" w:rsidRPr="003634A9" w14:paraId="156B908A" w14:textId="77777777" w:rsidTr="009B379C">
        <w:trPr>
          <w:cantSplit/>
          <w:jc w:val="center"/>
        </w:trPr>
        <w:tc>
          <w:tcPr>
            <w:tcW w:w="2552" w:type="dxa"/>
            <w:vMerge/>
            <w:vAlign w:val="center"/>
          </w:tcPr>
          <w:p w14:paraId="78A949F0"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vAlign w:val="center"/>
          </w:tcPr>
          <w:p w14:paraId="1186708E" w14:textId="77777777" w:rsidR="00695517" w:rsidRPr="003634A9" w:rsidRDefault="00695517" w:rsidP="009B379C">
            <w:pPr>
              <w:rPr>
                <w:rFonts w:ascii="Arial Narrow" w:hAnsi="Arial Narrow"/>
                <w:sz w:val="20"/>
                <w:lang w:val="en-GB"/>
              </w:rPr>
            </w:pPr>
          </w:p>
        </w:tc>
        <w:tc>
          <w:tcPr>
            <w:tcW w:w="3399" w:type="dxa"/>
            <w:tcBorders>
              <w:top w:val="single" w:sz="6" w:space="0" w:color="auto"/>
              <w:bottom w:val="dashSmallGap" w:sz="4" w:space="0" w:color="auto"/>
            </w:tcBorders>
            <w:vAlign w:val="center"/>
          </w:tcPr>
          <w:p w14:paraId="6D98AE82" w14:textId="77777777" w:rsidR="00695517" w:rsidRPr="003634A9" w:rsidRDefault="00695517" w:rsidP="009B379C">
            <w:pPr>
              <w:rPr>
                <w:rFonts w:ascii="Arial Narrow" w:hAnsi="Arial Narrow"/>
                <w:sz w:val="20"/>
                <w:lang w:val="en-GB"/>
              </w:rPr>
            </w:pPr>
          </w:p>
        </w:tc>
      </w:tr>
      <w:tr w:rsidR="00695517" w:rsidRPr="003634A9" w14:paraId="48921883" w14:textId="77777777" w:rsidTr="009B379C">
        <w:trPr>
          <w:cantSplit/>
          <w:jc w:val="center"/>
        </w:trPr>
        <w:tc>
          <w:tcPr>
            <w:tcW w:w="2552" w:type="dxa"/>
            <w:vMerge w:val="restart"/>
            <w:tcBorders>
              <w:top w:val="single" w:sz="6" w:space="0" w:color="auto"/>
            </w:tcBorders>
            <w:vAlign w:val="center"/>
          </w:tcPr>
          <w:p w14:paraId="5A94B368"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val="restart"/>
            <w:tcBorders>
              <w:top w:val="single" w:sz="6" w:space="0" w:color="auto"/>
            </w:tcBorders>
            <w:vAlign w:val="center"/>
          </w:tcPr>
          <w:p w14:paraId="15B37C3E" w14:textId="77777777" w:rsidR="00695517" w:rsidRPr="003634A9" w:rsidRDefault="00695517" w:rsidP="009B379C">
            <w:pPr>
              <w:rPr>
                <w:rFonts w:ascii="Arial Narrow" w:hAnsi="Arial Narrow"/>
                <w:sz w:val="20"/>
                <w:lang w:val="en-GB"/>
              </w:rPr>
            </w:pPr>
          </w:p>
        </w:tc>
        <w:tc>
          <w:tcPr>
            <w:tcW w:w="3400" w:type="dxa"/>
            <w:tcBorders>
              <w:top w:val="single" w:sz="6" w:space="0" w:color="auto"/>
              <w:bottom w:val="dashSmallGap" w:sz="4" w:space="0" w:color="auto"/>
            </w:tcBorders>
            <w:vAlign w:val="center"/>
          </w:tcPr>
          <w:p w14:paraId="21B219BC" w14:textId="77777777" w:rsidR="00695517" w:rsidRPr="003634A9" w:rsidRDefault="00695517" w:rsidP="009B379C">
            <w:pPr>
              <w:rPr>
                <w:rFonts w:ascii="Arial Narrow" w:hAnsi="Arial Narrow"/>
                <w:sz w:val="20"/>
                <w:lang w:val="en-GB"/>
              </w:rPr>
            </w:pPr>
          </w:p>
        </w:tc>
      </w:tr>
      <w:tr w:rsidR="00695517" w:rsidRPr="003634A9" w14:paraId="7E6A195B" w14:textId="77777777" w:rsidTr="009B379C">
        <w:trPr>
          <w:cantSplit/>
          <w:jc w:val="center"/>
        </w:trPr>
        <w:tc>
          <w:tcPr>
            <w:tcW w:w="2552" w:type="dxa"/>
            <w:vMerge/>
            <w:vAlign w:val="center"/>
          </w:tcPr>
          <w:p w14:paraId="27C343EA"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vAlign w:val="center"/>
          </w:tcPr>
          <w:p w14:paraId="0911382F" w14:textId="77777777" w:rsidR="00695517" w:rsidRPr="003634A9" w:rsidRDefault="00695517" w:rsidP="009B379C">
            <w:pPr>
              <w:rPr>
                <w:rFonts w:ascii="Arial Narrow" w:hAnsi="Arial Narrow"/>
                <w:sz w:val="20"/>
                <w:lang w:val="en-GB"/>
              </w:rPr>
            </w:pPr>
          </w:p>
        </w:tc>
        <w:tc>
          <w:tcPr>
            <w:tcW w:w="3399" w:type="dxa"/>
            <w:tcBorders>
              <w:top w:val="single" w:sz="6" w:space="0" w:color="auto"/>
              <w:bottom w:val="dashSmallGap" w:sz="4" w:space="0" w:color="auto"/>
            </w:tcBorders>
            <w:vAlign w:val="center"/>
          </w:tcPr>
          <w:p w14:paraId="74A5242F" w14:textId="77777777" w:rsidR="00695517" w:rsidRPr="003634A9" w:rsidRDefault="00695517" w:rsidP="009B379C">
            <w:pPr>
              <w:rPr>
                <w:rFonts w:ascii="Arial Narrow" w:hAnsi="Arial Narrow"/>
                <w:sz w:val="20"/>
                <w:lang w:val="en-GB"/>
              </w:rPr>
            </w:pPr>
          </w:p>
        </w:tc>
      </w:tr>
      <w:tr w:rsidR="00695517" w:rsidRPr="003634A9" w14:paraId="1E915C68" w14:textId="77777777" w:rsidTr="009B379C">
        <w:trPr>
          <w:cantSplit/>
          <w:jc w:val="center"/>
        </w:trPr>
        <w:tc>
          <w:tcPr>
            <w:tcW w:w="2552" w:type="dxa"/>
            <w:vMerge w:val="restart"/>
            <w:tcBorders>
              <w:top w:val="single" w:sz="6" w:space="0" w:color="auto"/>
            </w:tcBorders>
            <w:vAlign w:val="center"/>
          </w:tcPr>
          <w:p w14:paraId="475BA2AE"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val="restart"/>
            <w:tcBorders>
              <w:top w:val="single" w:sz="6" w:space="0" w:color="auto"/>
            </w:tcBorders>
            <w:vAlign w:val="center"/>
          </w:tcPr>
          <w:p w14:paraId="217CD956" w14:textId="77777777" w:rsidR="00695517" w:rsidRPr="003634A9" w:rsidRDefault="00695517" w:rsidP="009B379C">
            <w:pPr>
              <w:rPr>
                <w:rFonts w:ascii="Arial Narrow" w:hAnsi="Arial Narrow"/>
                <w:sz w:val="20"/>
                <w:lang w:val="en-GB"/>
              </w:rPr>
            </w:pPr>
          </w:p>
        </w:tc>
        <w:tc>
          <w:tcPr>
            <w:tcW w:w="3400" w:type="dxa"/>
            <w:tcBorders>
              <w:top w:val="single" w:sz="6" w:space="0" w:color="auto"/>
              <w:bottom w:val="dashSmallGap" w:sz="4" w:space="0" w:color="auto"/>
            </w:tcBorders>
            <w:vAlign w:val="center"/>
          </w:tcPr>
          <w:p w14:paraId="4DAA6FD7" w14:textId="77777777" w:rsidR="00695517" w:rsidRPr="003634A9" w:rsidRDefault="00695517" w:rsidP="009B379C">
            <w:pPr>
              <w:rPr>
                <w:rFonts w:ascii="Arial Narrow" w:hAnsi="Arial Narrow"/>
                <w:sz w:val="20"/>
                <w:lang w:val="en-GB"/>
              </w:rPr>
            </w:pPr>
          </w:p>
        </w:tc>
      </w:tr>
      <w:tr w:rsidR="00695517" w:rsidRPr="003634A9" w14:paraId="68452E33" w14:textId="77777777" w:rsidTr="009B379C">
        <w:trPr>
          <w:cantSplit/>
          <w:jc w:val="center"/>
        </w:trPr>
        <w:tc>
          <w:tcPr>
            <w:tcW w:w="2552" w:type="dxa"/>
            <w:vMerge/>
            <w:tcBorders>
              <w:bottom w:val="single" w:sz="6" w:space="0" w:color="auto"/>
            </w:tcBorders>
            <w:vAlign w:val="center"/>
          </w:tcPr>
          <w:p w14:paraId="4992B854"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tcBorders>
              <w:bottom w:val="single" w:sz="6" w:space="0" w:color="auto"/>
            </w:tcBorders>
            <w:vAlign w:val="center"/>
          </w:tcPr>
          <w:p w14:paraId="1CB65159" w14:textId="77777777" w:rsidR="00695517" w:rsidRPr="003634A9" w:rsidRDefault="00695517" w:rsidP="009B379C">
            <w:pPr>
              <w:rPr>
                <w:rFonts w:ascii="Arial Narrow" w:hAnsi="Arial Narrow"/>
                <w:sz w:val="20"/>
                <w:lang w:val="en-GB"/>
              </w:rPr>
            </w:pPr>
          </w:p>
        </w:tc>
        <w:tc>
          <w:tcPr>
            <w:tcW w:w="3399" w:type="dxa"/>
            <w:tcBorders>
              <w:top w:val="single" w:sz="6" w:space="0" w:color="auto"/>
              <w:bottom w:val="dashSmallGap" w:sz="4" w:space="0" w:color="auto"/>
            </w:tcBorders>
            <w:vAlign w:val="center"/>
          </w:tcPr>
          <w:p w14:paraId="195B8D37" w14:textId="77777777" w:rsidR="00695517" w:rsidRPr="003634A9" w:rsidRDefault="00695517" w:rsidP="009B379C">
            <w:pPr>
              <w:rPr>
                <w:rFonts w:ascii="Arial Narrow" w:hAnsi="Arial Narrow"/>
                <w:sz w:val="20"/>
                <w:lang w:val="en-GB"/>
              </w:rPr>
            </w:pPr>
          </w:p>
        </w:tc>
      </w:tr>
      <w:tr w:rsidR="00695517" w:rsidRPr="003634A9" w14:paraId="616B1BAA" w14:textId="77777777" w:rsidTr="009B379C">
        <w:trPr>
          <w:cantSplit/>
          <w:jc w:val="center"/>
        </w:trPr>
        <w:tc>
          <w:tcPr>
            <w:tcW w:w="2552" w:type="dxa"/>
            <w:vMerge w:val="restart"/>
            <w:tcBorders>
              <w:top w:val="single" w:sz="6" w:space="0" w:color="auto"/>
            </w:tcBorders>
            <w:vAlign w:val="center"/>
          </w:tcPr>
          <w:p w14:paraId="410A55B6"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val="restart"/>
            <w:tcBorders>
              <w:top w:val="single" w:sz="6" w:space="0" w:color="auto"/>
            </w:tcBorders>
            <w:vAlign w:val="center"/>
          </w:tcPr>
          <w:p w14:paraId="4486F245" w14:textId="77777777" w:rsidR="00695517" w:rsidRPr="003634A9" w:rsidRDefault="00695517" w:rsidP="009B379C">
            <w:pPr>
              <w:rPr>
                <w:rFonts w:ascii="Arial Narrow" w:hAnsi="Arial Narrow"/>
                <w:sz w:val="20"/>
                <w:lang w:val="en-GB"/>
              </w:rPr>
            </w:pPr>
          </w:p>
        </w:tc>
        <w:tc>
          <w:tcPr>
            <w:tcW w:w="3400" w:type="dxa"/>
            <w:tcBorders>
              <w:top w:val="single" w:sz="6" w:space="0" w:color="auto"/>
              <w:bottom w:val="dashSmallGap" w:sz="4" w:space="0" w:color="auto"/>
            </w:tcBorders>
            <w:vAlign w:val="center"/>
          </w:tcPr>
          <w:p w14:paraId="08092207" w14:textId="77777777" w:rsidR="00695517" w:rsidRPr="003634A9" w:rsidRDefault="00695517" w:rsidP="009B379C">
            <w:pPr>
              <w:rPr>
                <w:rFonts w:ascii="Arial Narrow" w:hAnsi="Arial Narrow"/>
                <w:sz w:val="20"/>
                <w:lang w:val="en-GB"/>
              </w:rPr>
            </w:pPr>
          </w:p>
        </w:tc>
      </w:tr>
      <w:tr w:rsidR="00695517" w:rsidRPr="003634A9" w14:paraId="0D2F11E7" w14:textId="77777777" w:rsidTr="009B379C">
        <w:trPr>
          <w:cantSplit/>
          <w:jc w:val="center"/>
        </w:trPr>
        <w:tc>
          <w:tcPr>
            <w:tcW w:w="2552" w:type="dxa"/>
            <w:vMerge/>
            <w:tcBorders>
              <w:bottom w:val="double" w:sz="4" w:space="0" w:color="auto"/>
            </w:tcBorders>
            <w:vAlign w:val="center"/>
          </w:tcPr>
          <w:p w14:paraId="651140A4" w14:textId="77777777" w:rsidR="00695517" w:rsidRPr="003634A9" w:rsidRDefault="00695517" w:rsidP="009B379C">
            <w:pPr>
              <w:pStyle w:val="En-tte"/>
              <w:tabs>
                <w:tab w:val="clear" w:pos="4320"/>
                <w:tab w:val="clear" w:pos="8640"/>
              </w:tabs>
              <w:rPr>
                <w:rFonts w:ascii="Arial Narrow" w:hAnsi="Arial Narrow"/>
                <w:sz w:val="20"/>
                <w:lang w:eastAsia="it-IT"/>
              </w:rPr>
            </w:pPr>
          </w:p>
        </w:tc>
        <w:tc>
          <w:tcPr>
            <w:tcW w:w="2552" w:type="dxa"/>
            <w:vMerge/>
            <w:tcBorders>
              <w:bottom w:val="double" w:sz="4" w:space="0" w:color="auto"/>
            </w:tcBorders>
            <w:vAlign w:val="center"/>
          </w:tcPr>
          <w:p w14:paraId="61E9C564" w14:textId="77777777" w:rsidR="00695517" w:rsidRPr="003634A9" w:rsidRDefault="00695517" w:rsidP="009B379C">
            <w:pPr>
              <w:rPr>
                <w:rFonts w:ascii="Arial Narrow" w:hAnsi="Arial Narrow"/>
                <w:sz w:val="20"/>
                <w:lang w:val="en-GB"/>
              </w:rPr>
            </w:pPr>
          </w:p>
        </w:tc>
        <w:tc>
          <w:tcPr>
            <w:tcW w:w="3399" w:type="dxa"/>
            <w:tcBorders>
              <w:top w:val="single" w:sz="6" w:space="0" w:color="auto"/>
              <w:bottom w:val="double" w:sz="4" w:space="0" w:color="auto"/>
            </w:tcBorders>
            <w:vAlign w:val="center"/>
          </w:tcPr>
          <w:p w14:paraId="60468A28" w14:textId="77777777" w:rsidR="00695517" w:rsidRPr="003634A9" w:rsidRDefault="00695517" w:rsidP="009B379C">
            <w:pPr>
              <w:rPr>
                <w:rFonts w:ascii="Arial Narrow" w:hAnsi="Arial Narrow"/>
                <w:sz w:val="20"/>
                <w:lang w:val="en-GB"/>
              </w:rPr>
            </w:pPr>
          </w:p>
        </w:tc>
      </w:tr>
    </w:tbl>
    <w:p w14:paraId="61CE7793" w14:textId="77777777" w:rsidR="00695517" w:rsidRPr="003634A9" w:rsidRDefault="00695517" w:rsidP="00695517">
      <w:pPr>
        <w:ind w:right="900"/>
        <w:jc w:val="center"/>
        <w:rPr>
          <w:rFonts w:ascii="Arial Narrow" w:hAnsi="Arial Narrow"/>
          <w:b/>
          <w:sz w:val="28"/>
        </w:rPr>
      </w:pPr>
    </w:p>
    <w:p w14:paraId="48CE2622" w14:textId="77777777" w:rsidR="00695517" w:rsidRPr="003634A9" w:rsidRDefault="00695517" w:rsidP="00695517">
      <w:pPr>
        <w:ind w:right="900"/>
        <w:jc w:val="center"/>
        <w:rPr>
          <w:rFonts w:ascii="Arial Narrow" w:hAnsi="Arial Narrow"/>
          <w:b/>
        </w:rPr>
      </w:pPr>
      <w:r w:rsidRPr="003634A9">
        <w:rPr>
          <w:rFonts w:ascii="Arial Narrow" w:hAnsi="Arial Narrow"/>
          <w:b/>
          <w:sz w:val="28"/>
        </w:rPr>
        <w:t>Formulaire FIN-5. Ventilation des frais remboursables</w:t>
      </w:r>
      <w:r w:rsidRPr="003634A9">
        <w:rPr>
          <w:rStyle w:val="Appelnotedebasdep"/>
          <w:rFonts w:ascii="Arial Narrow" w:hAnsi="Arial Narrow"/>
          <w:b/>
        </w:rPr>
        <w:footnoteReference w:customMarkFollows="1" w:id="9"/>
        <w:t>1</w:t>
      </w:r>
    </w:p>
    <w:p w14:paraId="2799B720" w14:textId="77777777" w:rsidR="00695517" w:rsidRPr="003634A9" w:rsidRDefault="00695517" w:rsidP="00695517">
      <w:pPr>
        <w:ind w:right="900"/>
        <w:jc w:val="center"/>
        <w:rPr>
          <w:rFonts w:ascii="Arial Narrow" w:hAnsi="Arial Narrow"/>
          <w:b/>
        </w:rPr>
      </w:pPr>
    </w:p>
    <w:tbl>
      <w:tblPr>
        <w:tblW w:w="9374"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723"/>
        <w:gridCol w:w="2024"/>
        <w:gridCol w:w="992"/>
        <w:gridCol w:w="993"/>
        <w:gridCol w:w="956"/>
        <w:gridCol w:w="851"/>
        <w:gridCol w:w="850"/>
        <w:gridCol w:w="851"/>
        <w:gridCol w:w="1134"/>
      </w:tblGrid>
      <w:tr w:rsidR="00695517" w:rsidRPr="003634A9" w14:paraId="2AB79394" w14:textId="77777777" w:rsidTr="009B379C">
        <w:trPr>
          <w:cantSplit/>
          <w:trHeight w:hRule="exact" w:val="454"/>
          <w:jc w:val="center"/>
        </w:trPr>
        <w:tc>
          <w:tcPr>
            <w:tcW w:w="9374" w:type="dxa"/>
            <w:gridSpan w:val="9"/>
            <w:tcBorders>
              <w:top w:val="double" w:sz="4" w:space="0" w:color="auto"/>
              <w:bottom w:val="double" w:sz="4" w:space="0" w:color="auto"/>
            </w:tcBorders>
            <w:vAlign w:val="center"/>
          </w:tcPr>
          <w:p w14:paraId="4F13191F" w14:textId="77777777" w:rsidR="00695517" w:rsidRPr="003634A9" w:rsidRDefault="00695517" w:rsidP="009B379C">
            <w:pPr>
              <w:pStyle w:val="En-tte"/>
              <w:tabs>
                <w:tab w:val="clear" w:pos="4320"/>
                <w:tab w:val="clear" w:pos="8640"/>
                <w:tab w:val="right" w:pos="12070"/>
              </w:tabs>
              <w:rPr>
                <w:rFonts w:ascii="Arial Narrow" w:hAnsi="Arial Narrow"/>
                <w:u w:val="single"/>
              </w:rPr>
            </w:pPr>
            <w:r w:rsidRPr="003634A9">
              <w:rPr>
                <w:rFonts w:ascii="Arial Narrow" w:hAnsi="Arial Narrow"/>
                <w:b/>
              </w:rPr>
              <w:t>Groupe d'activités (Etapes):</w:t>
            </w:r>
            <w:r w:rsidRPr="003634A9">
              <w:rPr>
                <w:rFonts w:ascii="Arial Narrow" w:hAnsi="Arial Narrow"/>
                <w:u w:val="single"/>
              </w:rPr>
              <w:tab/>
            </w:r>
          </w:p>
        </w:tc>
      </w:tr>
      <w:tr w:rsidR="00695517" w:rsidRPr="003634A9" w14:paraId="28F4A732" w14:textId="77777777" w:rsidTr="009B379C">
        <w:trPr>
          <w:jc w:val="center"/>
        </w:trPr>
        <w:tc>
          <w:tcPr>
            <w:tcW w:w="723" w:type="dxa"/>
            <w:tcBorders>
              <w:top w:val="double" w:sz="4" w:space="0" w:color="auto"/>
              <w:bottom w:val="single" w:sz="12" w:space="0" w:color="auto"/>
            </w:tcBorders>
            <w:vAlign w:val="center"/>
          </w:tcPr>
          <w:p w14:paraId="5FA55C05" w14:textId="77777777" w:rsidR="00695517" w:rsidRPr="003634A9" w:rsidRDefault="00695517" w:rsidP="009B379C">
            <w:pPr>
              <w:spacing w:before="40" w:after="40"/>
              <w:jc w:val="center"/>
              <w:rPr>
                <w:rFonts w:ascii="Arial Narrow" w:hAnsi="Arial Narrow"/>
                <w:b/>
                <w:sz w:val="20"/>
              </w:rPr>
            </w:pPr>
            <w:r w:rsidRPr="003634A9">
              <w:rPr>
                <w:rFonts w:ascii="Arial Narrow" w:hAnsi="Arial Narrow"/>
                <w:b/>
                <w:sz w:val="20"/>
              </w:rPr>
              <w:t>N°</w:t>
            </w:r>
          </w:p>
        </w:tc>
        <w:tc>
          <w:tcPr>
            <w:tcW w:w="2024" w:type="dxa"/>
            <w:tcBorders>
              <w:top w:val="double" w:sz="4" w:space="0" w:color="auto"/>
              <w:bottom w:val="single" w:sz="12" w:space="0" w:color="auto"/>
            </w:tcBorders>
            <w:vAlign w:val="center"/>
          </w:tcPr>
          <w:p w14:paraId="65C8220D" w14:textId="77777777" w:rsidR="00695517" w:rsidRPr="003634A9" w:rsidRDefault="00695517" w:rsidP="009B379C">
            <w:pPr>
              <w:spacing w:before="40" w:after="40"/>
              <w:jc w:val="center"/>
              <w:rPr>
                <w:rFonts w:ascii="Arial Narrow" w:hAnsi="Arial Narrow"/>
                <w:b/>
                <w:sz w:val="20"/>
              </w:rPr>
            </w:pPr>
            <w:r w:rsidRPr="003634A9">
              <w:rPr>
                <w:rFonts w:ascii="Arial Narrow" w:hAnsi="Arial Narrow"/>
                <w:b/>
                <w:sz w:val="20"/>
              </w:rPr>
              <w:t>Description</w:t>
            </w:r>
            <w:r w:rsidRPr="003634A9">
              <w:rPr>
                <w:rFonts w:ascii="Arial Narrow" w:hAnsi="Arial Narrow"/>
                <w:b/>
                <w:vertAlign w:val="superscript"/>
              </w:rPr>
              <w:t>2</w:t>
            </w:r>
          </w:p>
        </w:tc>
        <w:tc>
          <w:tcPr>
            <w:tcW w:w="992" w:type="dxa"/>
            <w:tcBorders>
              <w:top w:val="double" w:sz="4" w:space="0" w:color="auto"/>
              <w:bottom w:val="single" w:sz="12" w:space="0" w:color="auto"/>
            </w:tcBorders>
            <w:vAlign w:val="center"/>
          </w:tcPr>
          <w:p w14:paraId="49CF3EB0" w14:textId="77777777" w:rsidR="00695517" w:rsidRPr="003634A9" w:rsidRDefault="00695517" w:rsidP="009B379C">
            <w:pPr>
              <w:spacing w:before="40" w:after="40"/>
              <w:jc w:val="center"/>
              <w:rPr>
                <w:rFonts w:ascii="Arial Narrow" w:hAnsi="Arial Narrow"/>
                <w:b/>
                <w:sz w:val="20"/>
              </w:rPr>
            </w:pPr>
            <w:r w:rsidRPr="003634A9">
              <w:rPr>
                <w:rFonts w:ascii="Arial Narrow" w:hAnsi="Arial Narrow"/>
                <w:b/>
                <w:sz w:val="20"/>
              </w:rPr>
              <w:t>Unité</w:t>
            </w:r>
          </w:p>
        </w:tc>
        <w:tc>
          <w:tcPr>
            <w:tcW w:w="993" w:type="dxa"/>
            <w:tcBorders>
              <w:top w:val="double" w:sz="4" w:space="0" w:color="auto"/>
              <w:bottom w:val="single" w:sz="12" w:space="0" w:color="auto"/>
            </w:tcBorders>
            <w:vAlign w:val="center"/>
          </w:tcPr>
          <w:p w14:paraId="2EA4CA58" w14:textId="77777777" w:rsidR="00695517" w:rsidRPr="003634A9" w:rsidRDefault="00695517" w:rsidP="009B379C">
            <w:pPr>
              <w:spacing w:before="40" w:after="40"/>
              <w:jc w:val="center"/>
              <w:rPr>
                <w:rFonts w:ascii="Arial Narrow" w:hAnsi="Arial Narrow"/>
                <w:b/>
                <w:sz w:val="20"/>
              </w:rPr>
            </w:pPr>
            <w:r w:rsidRPr="003634A9">
              <w:rPr>
                <w:rFonts w:ascii="Arial Narrow" w:hAnsi="Arial Narrow"/>
                <w:b/>
                <w:sz w:val="20"/>
              </w:rPr>
              <w:t>Coût unitaire</w:t>
            </w:r>
            <w:r w:rsidRPr="003634A9">
              <w:rPr>
                <w:rFonts w:ascii="Arial Narrow" w:hAnsi="Arial Narrow"/>
                <w:b/>
                <w:vertAlign w:val="superscript"/>
              </w:rPr>
              <w:t>3</w:t>
            </w:r>
          </w:p>
        </w:tc>
        <w:tc>
          <w:tcPr>
            <w:tcW w:w="956" w:type="dxa"/>
            <w:tcBorders>
              <w:top w:val="double" w:sz="4" w:space="0" w:color="auto"/>
              <w:bottom w:val="single" w:sz="12" w:space="0" w:color="auto"/>
            </w:tcBorders>
            <w:vAlign w:val="center"/>
          </w:tcPr>
          <w:p w14:paraId="02F354BC" w14:textId="77777777" w:rsidR="00695517" w:rsidRPr="003634A9" w:rsidRDefault="00695517" w:rsidP="009B379C">
            <w:pPr>
              <w:spacing w:before="40" w:after="40"/>
              <w:jc w:val="center"/>
              <w:rPr>
                <w:rFonts w:ascii="Arial Narrow" w:hAnsi="Arial Narrow"/>
                <w:b/>
                <w:sz w:val="20"/>
              </w:rPr>
            </w:pPr>
            <w:r w:rsidRPr="003634A9">
              <w:rPr>
                <w:rFonts w:ascii="Arial Narrow" w:hAnsi="Arial Narrow"/>
                <w:b/>
                <w:sz w:val="20"/>
              </w:rPr>
              <w:t>Quantité</w:t>
            </w:r>
          </w:p>
        </w:tc>
        <w:tc>
          <w:tcPr>
            <w:tcW w:w="3686" w:type="dxa"/>
            <w:gridSpan w:val="4"/>
            <w:tcBorders>
              <w:top w:val="double" w:sz="4" w:space="0" w:color="auto"/>
              <w:bottom w:val="single" w:sz="12" w:space="0" w:color="auto"/>
            </w:tcBorders>
            <w:vAlign w:val="center"/>
          </w:tcPr>
          <w:p w14:paraId="4C065DB4" w14:textId="77777777" w:rsidR="00695517" w:rsidRPr="003634A9" w:rsidRDefault="00695517" w:rsidP="009B379C">
            <w:pPr>
              <w:spacing w:before="40" w:after="40"/>
              <w:jc w:val="center"/>
              <w:rPr>
                <w:rFonts w:ascii="Arial Narrow" w:hAnsi="Arial Narrow"/>
                <w:b/>
                <w:sz w:val="20"/>
              </w:rPr>
            </w:pPr>
            <w:r w:rsidRPr="003634A9">
              <w:rPr>
                <w:rFonts w:ascii="Arial Narrow" w:hAnsi="Arial Narrow"/>
                <w:b/>
                <w:sz w:val="20"/>
              </w:rPr>
              <w:t>COUTS (FCFA ou DEVISES)</w:t>
            </w:r>
          </w:p>
          <w:p w14:paraId="2B459F15" w14:textId="77777777" w:rsidR="00695517" w:rsidRPr="003634A9" w:rsidRDefault="00695517" w:rsidP="009B379C">
            <w:pPr>
              <w:spacing w:before="40" w:after="40"/>
              <w:jc w:val="center"/>
              <w:rPr>
                <w:rFonts w:ascii="Arial Narrow" w:hAnsi="Arial Narrow"/>
                <w:b/>
                <w:sz w:val="20"/>
              </w:rPr>
            </w:pPr>
            <w:r w:rsidRPr="003634A9">
              <w:rPr>
                <w:rFonts w:ascii="Arial Narrow" w:hAnsi="Arial Narrow"/>
                <w:i/>
                <w:sz w:val="20"/>
              </w:rPr>
              <w:t xml:space="preserve">(les colonnes ci-dessous sont remplies selon les modalités d’exécution des missions et peuvent porter, selon les cas, sur les coûts hors douanes et hors TVA, les coûts en toutes taxes comprises et  les coûts équivalents en </w:t>
            </w:r>
            <w:r w:rsidR="00AF793E" w:rsidRPr="003634A9">
              <w:rPr>
                <w:rFonts w:ascii="Arial Narrow" w:hAnsi="Arial Narrow"/>
                <w:i/>
                <w:sz w:val="20"/>
              </w:rPr>
              <w:t>devises</w:t>
            </w:r>
            <w:r w:rsidRPr="003634A9">
              <w:rPr>
                <w:rFonts w:ascii="Arial Narrow" w:hAnsi="Arial Narrow"/>
                <w:i/>
                <w:sz w:val="20"/>
              </w:rPr>
              <w:t>)</w:t>
            </w:r>
          </w:p>
        </w:tc>
      </w:tr>
      <w:tr w:rsidR="00695517" w:rsidRPr="003634A9" w14:paraId="7FDF47B0" w14:textId="77777777" w:rsidTr="009B379C">
        <w:trPr>
          <w:trHeight w:hRule="exact" w:val="340"/>
          <w:jc w:val="center"/>
        </w:trPr>
        <w:tc>
          <w:tcPr>
            <w:tcW w:w="723" w:type="dxa"/>
            <w:tcBorders>
              <w:top w:val="single" w:sz="12" w:space="0" w:color="auto"/>
              <w:bottom w:val="single" w:sz="6" w:space="0" w:color="auto"/>
            </w:tcBorders>
            <w:vAlign w:val="center"/>
          </w:tcPr>
          <w:p w14:paraId="4CBEF657" w14:textId="77777777" w:rsidR="00695517" w:rsidRPr="003634A9" w:rsidRDefault="00695517" w:rsidP="009B379C">
            <w:pPr>
              <w:pStyle w:val="En-tte"/>
              <w:tabs>
                <w:tab w:val="clear" w:pos="4320"/>
                <w:tab w:val="clear" w:pos="8640"/>
              </w:tabs>
              <w:spacing w:before="40"/>
              <w:rPr>
                <w:rFonts w:ascii="Arial Narrow" w:hAnsi="Arial Narrow"/>
                <w:lang w:eastAsia="it-IT"/>
              </w:rPr>
            </w:pPr>
          </w:p>
        </w:tc>
        <w:tc>
          <w:tcPr>
            <w:tcW w:w="2024" w:type="dxa"/>
            <w:tcBorders>
              <w:top w:val="single" w:sz="12" w:space="0" w:color="auto"/>
              <w:bottom w:val="single" w:sz="6" w:space="0" w:color="auto"/>
              <w:right w:val="single" w:sz="8" w:space="0" w:color="auto"/>
            </w:tcBorders>
            <w:vAlign w:val="center"/>
          </w:tcPr>
          <w:p w14:paraId="54FD44E4" w14:textId="77777777" w:rsidR="00695517" w:rsidRPr="003634A9" w:rsidRDefault="00695517" w:rsidP="009B379C">
            <w:pPr>
              <w:rPr>
                <w:rFonts w:ascii="Arial Narrow" w:hAnsi="Arial Narrow"/>
                <w:sz w:val="20"/>
              </w:rPr>
            </w:pPr>
            <w:r w:rsidRPr="003634A9">
              <w:rPr>
                <w:rFonts w:ascii="Arial Narrow" w:hAnsi="Arial Narrow"/>
                <w:sz w:val="20"/>
              </w:rPr>
              <w:t>Per diem</w:t>
            </w:r>
          </w:p>
        </w:tc>
        <w:tc>
          <w:tcPr>
            <w:tcW w:w="992" w:type="dxa"/>
            <w:tcBorders>
              <w:top w:val="single" w:sz="12" w:space="0" w:color="auto"/>
              <w:left w:val="single" w:sz="8" w:space="0" w:color="auto"/>
              <w:bottom w:val="single" w:sz="6" w:space="0" w:color="auto"/>
              <w:right w:val="single" w:sz="8" w:space="0" w:color="auto"/>
            </w:tcBorders>
            <w:vAlign w:val="center"/>
          </w:tcPr>
          <w:p w14:paraId="1348BE24" w14:textId="77777777" w:rsidR="00695517" w:rsidRPr="003634A9" w:rsidRDefault="00695517" w:rsidP="009B379C">
            <w:pPr>
              <w:spacing w:before="40"/>
              <w:jc w:val="center"/>
              <w:rPr>
                <w:rFonts w:ascii="Arial Narrow" w:hAnsi="Arial Narrow"/>
                <w:sz w:val="20"/>
              </w:rPr>
            </w:pPr>
            <w:r w:rsidRPr="003634A9">
              <w:rPr>
                <w:rFonts w:ascii="Arial Narrow" w:hAnsi="Arial Narrow"/>
                <w:sz w:val="20"/>
              </w:rPr>
              <w:t>Jour</w:t>
            </w:r>
          </w:p>
        </w:tc>
        <w:tc>
          <w:tcPr>
            <w:tcW w:w="993" w:type="dxa"/>
            <w:tcBorders>
              <w:top w:val="single" w:sz="12" w:space="0" w:color="auto"/>
              <w:left w:val="single" w:sz="8" w:space="0" w:color="auto"/>
              <w:bottom w:val="single" w:sz="6" w:space="0" w:color="auto"/>
              <w:right w:val="single" w:sz="8" w:space="0" w:color="auto"/>
            </w:tcBorders>
            <w:vAlign w:val="center"/>
          </w:tcPr>
          <w:p w14:paraId="68B3205A" w14:textId="77777777" w:rsidR="00695517" w:rsidRPr="003634A9" w:rsidRDefault="00695517" w:rsidP="009B379C">
            <w:pPr>
              <w:spacing w:before="40"/>
              <w:jc w:val="center"/>
              <w:rPr>
                <w:rFonts w:ascii="Arial Narrow" w:hAnsi="Arial Narrow"/>
                <w:sz w:val="20"/>
              </w:rPr>
            </w:pPr>
          </w:p>
        </w:tc>
        <w:tc>
          <w:tcPr>
            <w:tcW w:w="956" w:type="dxa"/>
            <w:tcBorders>
              <w:top w:val="single" w:sz="12" w:space="0" w:color="auto"/>
              <w:left w:val="single" w:sz="8" w:space="0" w:color="auto"/>
              <w:bottom w:val="single" w:sz="6" w:space="0" w:color="auto"/>
              <w:right w:val="single" w:sz="8" w:space="0" w:color="auto"/>
            </w:tcBorders>
            <w:vAlign w:val="center"/>
          </w:tcPr>
          <w:p w14:paraId="3AECFC28" w14:textId="77777777" w:rsidR="00695517" w:rsidRPr="003634A9" w:rsidRDefault="00695517" w:rsidP="009B379C">
            <w:pPr>
              <w:pStyle w:val="En-tte"/>
              <w:tabs>
                <w:tab w:val="clear" w:pos="4320"/>
                <w:tab w:val="clear" w:pos="8640"/>
              </w:tabs>
              <w:spacing w:before="40"/>
              <w:jc w:val="center"/>
              <w:rPr>
                <w:rFonts w:ascii="Arial Narrow" w:hAnsi="Arial Narrow"/>
                <w:sz w:val="20"/>
                <w:lang w:eastAsia="it-IT"/>
              </w:rPr>
            </w:pPr>
          </w:p>
        </w:tc>
        <w:tc>
          <w:tcPr>
            <w:tcW w:w="851" w:type="dxa"/>
            <w:tcBorders>
              <w:top w:val="single" w:sz="12" w:space="0" w:color="auto"/>
              <w:left w:val="single" w:sz="8" w:space="0" w:color="auto"/>
              <w:bottom w:val="single" w:sz="6" w:space="0" w:color="auto"/>
              <w:right w:val="single" w:sz="8" w:space="0" w:color="auto"/>
            </w:tcBorders>
            <w:vAlign w:val="center"/>
          </w:tcPr>
          <w:p w14:paraId="30924DBE" w14:textId="77777777" w:rsidR="00695517" w:rsidRPr="003634A9" w:rsidRDefault="00695517" w:rsidP="009B379C">
            <w:pPr>
              <w:spacing w:before="40"/>
              <w:rPr>
                <w:rFonts w:ascii="Arial Narrow" w:hAnsi="Arial Narrow"/>
                <w:sz w:val="20"/>
              </w:rPr>
            </w:pPr>
          </w:p>
        </w:tc>
        <w:tc>
          <w:tcPr>
            <w:tcW w:w="850" w:type="dxa"/>
            <w:tcBorders>
              <w:top w:val="single" w:sz="12" w:space="0" w:color="auto"/>
              <w:left w:val="single" w:sz="8" w:space="0" w:color="auto"/>
              <w:bottom w:val="single" w:sz="6" w:space="0" w:color="auto"/>
              <w:right w:val="single" w:sz="8" w:space="0" w:color="auto"/>
            </w:tcBorders>
            <w:vAlign w:val="center"/>
          </w:tcPr>
          <w:p w14:paraId="77BD493D" w14:textId="77777777" w:rsidR="00695517" w:rsidRPr="003634A9" w:rsidRDefault="00695517" w:rsidP="009B379C">
            <w:pPr>
              <w:spacing w:before="40"/>
              <w:jc w:val="center"/>
              <w:rPr>
                <w:rFonts w:ascii="Arial Narrow" w:hAnsi="Arial Narrow"/>
                <w:sz w:val="20"/>
              </w:rPr>
            </w:pPr>
          </w:p>
        </w:tc>
        <w:tc>
          <w:tcPr>
            <w:tcW w:w="851" w:type="dxa"/>
            <w:tcBorders>
              <w:top w:val="single" w:sz="12" w:space="0" w:color="auto"/>
              <w:left w:val="single" w:sz="8" w:space="0" w:color="auto"/>
              <w:bottom w:val="single" w:sz="6" w:space="0" w:color="auto"/>
              <w:right w:val="single" w:sz="8" w:space="0" w:color="auto"/>
            </w:tcBorders>
            <w:vAlign w:val="center"/>
          </w:tcPr>
          <w:p w14:paraId="33AF937C" w14:textId="77777777" w:rsidR="00695517" w:rsidRPr="003634A9" w:rsidRDefault="00695517" w:rsidP="009B379C">
            <w:pPr>
              <w:spacing w:before="40"/>
              <w:jc w:val="center"/>
              <w:rPr>
                <w:rFonts w:ascii="Arial Narrow" w:hAnsi="Arial Narrow"/>
                <w:sz w:val="20"/>
              </w:rPr>
            </w:pPr>
          </w:p>
        </w:tc>
        <w:tc>
          <w:tcPr>
            <w:tcW w:w="1134" w:type="dxa"/>
            <w:tcBorders>
              <w:top w:val="single" w:sz="12" w:space="0" w:color="auto"/>
              <w:left w:val="single" w:sz="8" w:space="0" w:color="auto"/>
              <w:bottom w:val="single" w:sz="6" w:space="0" w:color="auto"/>
            </w:tcBorders>
            <w:vAlign w:val="center"/>
          </w:tcPr>
          <w:p w14:paraId="71B9CC4B" w14:textId="77777777" w:rsidR="00695517" w:rsidRPr="003634A9" w:rsidRDefault="00695517" w:rsidP="009B379C">
            <w:pPr>
              <w:spacing w:before="40"/>
              <w:jc w:val="center"/>
              <w:rPr>
                <w:rFonts w:ascii="Arial Narrow" w:hAnsi="Arial Narrow"/>
                <w:sz w:val="20"/>
              </w:rPr>
            </w:pPr>
          </w:p>
        </w:tc>
      </w:tr>
      <w:tr w:rsidR="00695517" w:rsidRPr="003634A9" w14:paraId="37FA3C4C" w14:textId="77777777" w:rsidTr="009B379C">
        <w:trPr>
          <w:trHeight w:hRule="exact" w:val="340"/>
          <w:jc w:val="center"/>
        </w:trPr>
        <w:tc>
          <w:tcPr>
            <w:tcW w:w="723" w:type="dxa"/>
            <w:tcBorders>
              <w:top w:val="single" w:sz="6" w:space="0" w:color="auto"/>
            </w:tcBorders>
            <w:vAlign w:val="center"/>
          </w:tcPr>
          <w:p w14:paraId="33CE2140" w14:textId="77777777" w:rsidR="00695517" w:rsidRPr="003634A9" w:rsidRDefault="00695517" w:rsidP="009B379C">
            <w:pPr>
              <w:pStyle w:val="En-tte"/>
              <w:tabs>
                <w:tab w:val="clear" w:pos="4320"/>
                <w:tab w:val="clear" w:pos="8640"/>
              </w:tabs>
              <w:spacing w:before="40"/>
              <w:rPr>
                <w:rFonts w:ascii="Arial Narrow" w:hAnsi="Arial Narrow"/>
                <w:lang w:eastAsia="it-IT"/>
              </w:rPr>
            </w:pPr>
          </w:p>
        </w:tc>
        <w:tc>
          <w:tcPr>
            <w:tcW w:w="2024" w:type="dxa"/>
            <w:tcBorders>
              <w:top w:val="single" w:sz="6" w:space="0" w:color="auto"/>
              <w:right w:val="single" w:sz="8" w:space="0" w:color="auto"/>
            </w:tcBorders>
            <w:vAlign w:val="center"/>
          </w:tcPr>
          <w:p w14:paraId="05DE66E6" w14:textId="77777777" w:rsidR="00695517" w:rsidRPr="003634A9" w:rsidRDefault="00695517" w:rsidP="009B379C">
            <w:pPr>
              <w:rPr>
                <w:rFonts w:ascii="Arial Narrow" w:hAnsi="Arial Narrow"/>
                <w:sz w:val="20"/>
              </w:rPr>
            </w:pPr>
            <w:r w:rsidRPr="003634A9">
              <w:rPr>
                <w:rFonts w:ascii="Arial Narrow" w:hAnsi="Arial Narrow"/>
                <w:sz w:val="20"/>
              </w:rPr>
              <w:t>Déplacements internationaux</w:t>
            </w:r>
            <w:r w:rsidRPr="003634A9">
              <w:rPr>
                <w:rFonts w:ascii="Arial Narrow" w:hAnsi="Arial Narrow"/>
                <w:vertAlign w:val="superscript"/>
              </w:rPr>
              <w:t>5</w:t>
            </w:r>
          </w:p>
        </w:tc>
        <w:tc>
          <w:tcPr>
            <w:tcW w:w="992" w:type="dxa"/>
            <w:tcBorders>
              <w:top w:val="single" w:sz="6" w:space="0" w:color="auto"/>
              <w:left w:val="single" w:sz="8" w:space="0" w:color="auto"/>
              <w:bottom w:val="single" w:sz="8" w:space="0" w:color="auto"/>
              <w:right w:val="single" w:sz="8" w:space="0" w:color="auto"/>
            </w:tcBorders>
            <w:vAlign w:val="center"/>
          </w:tcPr>
          <w:p w14:paraId="401E4671" w14:textId="77777777" w:rsidR="00695517" w:rsidRPr="003634A9" w:rsidRDefault="00695517" w:rsidP="009B379C">
            <w:pPr>
              <w:pStyle w:val="En-tte"/>
              <w:tabs>
                <w:tab w:val="clear" w:pos="4320"/>
                <w:tab w:val="clear" w:pos="8640"/>
              </w:tabs>
              <w:spacing w:before="40"/>
              <w:jc w:val="center"/>
              <w:rPr>
                <w:rFonts w:ascii="Arial Narrow" w:hAnsi="Arial Narrow"/>
                <w:sz w:val="20"/>
              </w:rPr>
            </w:pPr>
            <w:r w:rsidRPr="003634A9">
              <w:rPr>
                <w:rFonts w:ascii="Arial Narrow" w:hAnsi="Arial Narrow"/>
                <w:sz w:val="20"/>
                <w:lang w:eastAsia="it-IT"/>
              </w:rPr>
              <w:t>Voyage</w:t>
            </w:r>
          </w:p>
        </w:tc>
        <w:tc>
          <w:tcPr>
            <w:tcW w:w="993" w:type="dxa"/>
            <w:tcBorders>
              <w:top w:val="single" w:sz="6" w:space="0" w:color="auto"/>
              <w:left w:val="single" w:sz="8" w:space="0" w:color="auto"/>
              <w:bottom w:val="single" w:sz="8" w:space="0" w:color="auto"/>
              <w:right w:val="single" w:sz="8" w:space="0" w:color="auto"/>
            </w:tcBorders>
            <w:vAlign w:val="center"/>
          </w:tcPr>
          <w:p w14:paraId="6481426D" w14:textId="77777777" w:rsidR="00695517" w:rsidRPr="003634A9" w:rsidRDefault="00695517" w:rsidP="009B379C">
            <w:pPr>
              <w:spacing w:before="40"/>
              <w:jc w:val="center"/>
              <w:rPr>
                <w:rFonts w:ascii="Arial Narrow" w:hAnsi="Arial Narrow"/>
                <w:sz w:val="20"/>
              </w:rPr>
            </w:pPr>
          </w:p>
        </w:tc>
        <w:tc>
          <w:tcPr>
            <w:tcW w:w="956" w:type="dxa"/>
            <w:tcBorders>
              <w:top w:val="single" w:sz="6" w:space="0" w:color="auto"/>
              <w:left w:val="single" w:sz="8" w:space="0" w:color="auto"/>
              <w:bottom w:val="single" w:sz="8" w:space="0" w:color="auto"/>
              <w:right w:val="single" w:sz="8" w:space="0" w:color="auto"/>
            </w:tcBorders>
            <w:vAlign w:val="center"/>
          </w:tcPr>
          <w:p w14:paraId="4DDE4695" w14:textId="77777777" w:rsidR="00695517" w:rsidRPr="003634A9" w:rsidRDefault="00695517" w:rsidP="009B379C">
            <w:pPr>
              <w:pStyle w:val="En-tte"/>
              <w:tabs>
                <w:tab w:val="clear" w:pos="4320"/>
                <w:tab w:val="clear" w:pos="8640"/>
              </w:tabs>
              <w:spacing w:before="40"/>
              <w:jc w:val="center"/>
              <w:rPr>
                <w:rFonts w:ascii="Arial Narrow" w:hAnsi="Arial Narrow"/>
                <w:sz w:val="20"/>
                <w:lang w:eastAsia="it-IT"/>
              </w:rPr>
            </w:pPr>
          </w:p>
        </w:tc>
        <w:tc>
          <w:tcPr>
            <w:tcW w:w="851" w:type="dxa"/>
            <w:tcBorders>
              <w:top w:val="single" w:sz="6" w:space="0" w:color="auto"/>
              <w:left w:val="single" w:sz="8" w:space="0" w:color="auto"/>
              <w:bottom w:val="single" w:sz="8" w:space="0" w:color="auto"/>
              <w:right w:val="single" w:sz="8" w:space="0" w:color="auto"/>
            </w:tcBorders>
            <w:vAlign w:val="center"/>
          </w:tcPr>
          <w:p w14:paraId="6346AD0D" w14:textId="77777777" w:rsidR="00695517" w:rsidRPr="003634A9" w:rsidRDefault="00695517" w:rsidP="009B379C">
            <w:pPr>
              <w:spacing w:before="40"/>
              <w:jc w:val="center"/>
              <w:rPr>
                <w:rFonts w:ascii="Arial Narrow" w:hAnsi="Arial Narrow"/>
                <w:sz w:val="20"/>
              </w:rPr>
            </w:pPr>
          </w:p>
        </w:tc>
        <w:tc>
          <w:tcPr>
            <w:tcW w:w="850" w:type="dxa"/>
            <w:tcBorders>
              <w:top w:val="single" w:sz="6" w:space="0" w:color="auto"/>
              <w:left w:val="single" w:sz="8" w:space="0" w:color="auto"/>
              <w:bottom w:val="single" w:sz="8" w:space="0" w:color="auto"/>
              <w:right w:val="single" w:sz="8" w:space="0" w:color="auto"/>
            </w:tcBorders>
            <w:vAlign w:val="center"/>
          </w:tcPr>
          <w:p w14:paraId="2969AD48" w14:textId="77777777" w:rsidR="00695517" w:rsidRPr="003634A9" w:rsidRDefault="00695517" w:rsidP="009B379C">
            <w:pPr>
              <w:spacing w:before="40"/>
              <w:jc w:val="center"/>
              <w:rPr>
                <w:rFonts w:ascii="Arial Narrow" w:hAnsi="Arial Narrow"/>
                <w:sz w:val="20"/>
              </w:rPr>
            </w:pPr>
          </w:p>
        </w:tc>
        <w:tc>
          <w:tcPr>
            <w:tcW w:w="851" w:type="dxa"/>
            <w:tcBorders>
              <w:top w:val="single" w:sz="6" w:space="0" w:color="auto"/>
              <w:left w:val="single" w:sz="8" w:space="0" w:color="auto"/>
              <w:bottom w:val="single" w:sz="8" w:space="0" w:color="auto"/>
              <w:right w:val="single" w:sz="8" w:space="0" w:color="auto"/>
            </w:tcBorders>
            <w:vAlign w:val="center"/>
          </w:tcPr>
          <w:p w14:paraId="562969AA" w14:textId="77777777" w:rsidR="00695517" w:rsidRPr="003634A9" w:rsidRDefault="00695517" w:rsidP="009B379C">
            <w:pPr>
              <w:spacing w:before="40"/>
              <w:jc w:val="center"/>
              <w:rPr>
                <w:rFonts w:ascii="Arial Narrow" w:hAnsi="Arial Narrow"/>
                <w:sz w:val="20"/>
              </w:rPr>
            </w:pPr>
          </w:p>
        </w:tc>
        <w:tc>
          <w:tcPr>
            <w:tcW w:w="1134" w:type="dxa"/>
            <w:tcBorders>
              <w:top w:val="single" w:sz="6" w:space="0" w:color="auto"/>
              <w:left w:val="single" w:sz="8" w:space="0" w:color="auto"/>
              <w:bottom w:val="single" w:sz="8" w:space="0" w:color="auto"/>
            </w:tcBorders>
            <w:vAlign w:val="center"/>
          </w:tcPr>
          <w:p w14:paraId="0DC775AE" w14:textId="77777777" w:rsidR="00695517" w:rsidRPr="003634A9" w:rsidRDefault="00695517" w:rsidP="009B379C">
            <w:pPr>
              <w:spacing w:before="40"/>
              <w:jc w:val="center"/>
              <w:rPr>
                <w:rFonts w:ascii="Arial Narrow" w:hAnsi="Arial Narrow"/>
                <w:sz w:val="20"/>
              </w:rPr>
            </w:pPr>
          </w:p>
        </w:tc>
      </w:tr>
      <w:tr w:rsidR="00695517" w:rsidRPr="003634A9" w14:paraId="3F428F42" w14:textId="77777777" w:rsidTr="009B379C">
        <w:trPr>
          <w:trHeight w:hRule="exact" w:val="340"/>
          <w:jc w:val="center"/>
        </w:trPr>
        <w:tc>
          <w:tcPr>
            <w:tcW w:w="723" w:type="dxa"/>
            <w:tcBorders>
              <w:top w:val="single" w:sz="8" w:space="0" w:color="auto"/>
            </w:tcBorders>
            <w:vAlign w:val="center"/>
          </w:tcPr>
          <w:p w14:paraId="15E81045" w14:textId="77777777" w:rsidR="00695517" w:rsidRPr="003634A9" w:rsidRDefault="00695517" w:rsidP="009B379C">
            <w:pPr>
              <w:pStyle w:val="En-tte"/>
              <w:tabs>
                <w:tab w:val="clear" w:pos="4320"/>
                <w:tab w:val="clear" w:pos="8640"/>
              </w:tabs>
              <w:spacing w:before="40"/>
              <w:rPr>
                <w:rFonts w:ascii="Arial Narrow" w:hAnsi="Arial Narrow"/>
                <w:lang w:eastAsia="it-IT"/>
              </w:rPr>
            </w:pPr>
          </w:p>
        </w:tc>
        <w:tc>
          <w:tcPr>
            <w:tcW w:w="2024" w:type="dxa"/>
            <w:tcBorders>
              <w:top w:val="single" w:sz="8" w:space="0" w:color="auto"/>
            </w:tcBorders>
            <w:vAlign w:val="center"/>
          </w:tcPr>
          <w:p w14:paraId="02C4E6AF" w14:textId="77777777" w:rsidR="00695517" w:rsidRPr="003634A9" w:rsidRDefault="00695517" w:rsidP="009B379C">
            <w:pPr>
              <w:rPr>
                <w:rFonts w:ascii="Arial Narrow" w:hAnsi="Arial Narrow"/>
                <w:sz w:val="20"/>
              </w:rPr>
            </w:pPr>
            <w:r w:rsidRPr="003634A9">
              <w:rPr>
                <w:rFonts w:ascii="Arial Narrow" w:hAnsi="Arial Narrow"/>
                <w:sz w:val="20"/>
              </w:rPr>
              <w:t xml:space="preserve"> Frais voyage</w:t>
            </w:r>
          </w:p>
        </w:tc>
        <w:tc>
          <w:tcPr>
            <w:tcW w:w="992" w:type="dxa"/>
            <w:tcBorders>
              <w:top w:val="single" w:sz="8" w:space="0" w:color="auto"/>
            </w:tcBorders>
            <w:vAlign w:val="center"/>
          </w:tcPr>
          <w:p w14:paraId="56D28337" w14:textId="77777777" w:rsidR="00695517" w:rsidRPr="003634A9" w:rsidRDefault="00695517" w:rsidP="009B379C">
            <w:pPr>
              <w:pStyle w:val="En-tte"/>
              <w:tabs>
                <w:tab w:val="clear" w:pos="4320"/>
                <w:tab w:val="clear" w:pos="8640"/>
              </w:tabs>
              <w:spacing w:before="40"/>
              <w:jc w:val="center"/>
              <w:rPr>
                <w:rFonts w:ascii="Arial Narrow" w:hAnsi="Arial Narrow"/>
                <w:sz w:val="20"/>
                <w:lang w:eastAsia="it-IT"/>
              </w:rPr>
            </w:pPr>
            <w:r w:rsidRPr="003634A9">
              <w:rPr>
                <w:rFonts w:ascii="Arial Narrow" w:hAnsi="Arial Narrow"/>
                <w:sz w:val="20"/>
                <w:lang w:eastAsia="it-IT"/>
              </w:rPr>
              <w:t>Voyage</w:t>
            </w:r>
          </w:p>
        </w:tc>
        <w:tc>
          <w:tcPr>
            <w:tcW w:w="993" w:type="dxa"/>
            <w:tcBorders>
              <w:top w:val="single" w:sz="8" w:space="0" w:color="auto"/>
            </w:tcBorders>
            <w:vAlign w:val="center"/>
          </w:tcPr>
          <w:p w14:paraId="6500C54C" w14:textId="77777777" w:rsidR="00695517" w:rsidRPr="003634A9" w:rsidRDefault="00695517" w:rsidP="009B379C">
            <w:pPr>
              <w:spacing w:before="40"/>
              <w:jc w:val="center"/>
              <w:rPr>
                <w:rFonts w:ascii="Arial Narrow" w:hAnsi="Arial Narrow"/>
                <w:sz w:val="20"/>
              </w:rPr>
            </w:pPr>
          </w:p>
        </w:tc>
        <w:tc>
          <w:tcPr>
            <w:tcW w:w="956" w:type="dxa"/>
            <w:tcBorders>
              <w:top w:val="single" w:sz="8" w:space="0" w:color="auto"/>
            </w:tcBorders>
            <w:vAlign w:val="center"/>
          </w:tcPr>
          <w:p w14:paraId="699DF02A" w14:textId="77777777" w:rsidR="00695517" w:rsidRPr="003634A9" w:rsidRDefault="00695517" w:rsidP="009B379C">
            <w:pPr>
              <w:spacing w:before="40"/>
              <w:jc w:val="center"/>
              <w:rPr>
                <w:rFonts w:ascii="Arial Narrow" w:hAnsi="Arial Narrow"/>
                <w:sz w:val="20"/>
              </w:rPr>
            </w:pPr>
          </w:p>
        </w:tc>
        <w:tc>
          <w:tcPr>
            <w:tcW w:w="851" w:type="dxa"/>
            <w:tcBorders>
              <w:top w:val="single" w:sz="8" w:space="0" w:color="auto"/>
              <w:bottom w:val="single" w:sz="8" w:space="0" w:color="auto"/>
            </w:tcBorders>
            <w:vAlign w:val="center"/>
          </w:tcPr>
          <w:p w14:paraId="6B136940" w14:textId="77777777" w:rsidR="00695517" w:rsidRPr="003634A9" w:rsidRDefault="00695517" w:rsidP="009B379C">
            <w:pPr>
              <w:spacing w:before="40"/>
              <w:jc w:val="center"/>
              <w:rPr>
                <w:rFonts w:ascii="Arial Narrow" w:hAnsi="Arial Narrow"/>
                <w:sz w:val="20"/>
              </w:rPr>
            </w:pPr>
          </w:p>
        </w:tc>
        <w:tc>
          <w:tcPr>
            <w:tcW w:w="850" w:type="dxa"/>
            <w:tcBorders>
              <w:top w:val="single" w:sz="8" w:space="0" w:color="auto"/>
              <w:bottom w:val="single" w:sz="8" w:space="0" w:color="auto"/>
            </w:tcBorders>
            <w:vAlign w:val="center"/>
          </w:tcPr>
          <w:p w14:paraId="62B9AEF7" w14:textId="77777777" w:rsidR="00695517" w:rsidRPr="003634A9" w:rsidRDefault="00695517" w:rsidP="009B379C">
            <w:pPr>
              <w:spacing w:before="40"/>
              <w:jc w:val="center"/>
              <w:rPr>
                <w:rFonts w:ascii="Arial Narrow" w:hAnsi="Arial Narrow"/>
                <w:sz w:val="20"/>
              </w:rPr>
            </w:pPr>
          </w:p>
        </w:tc>
        <w:tc>
          <w:tcPr>
            <w:tcW w:w="851" w:type="dxa"/>
            <w:tcBorders>
              <w:top w:val="single" w:sz="8" w:space="0" w:color="auto"/>
              <w:bottom w:val="single" w:sz="8" w:space="0" w:color="auto"/>
            </w:tcBorders>
            <w:vAlign w:val="center"/>
          </w:tcPr>
          <w:p w14:paraId="087A172B" w14:textId="77777777" w:rsidR="00695517" w:rsidRPr="003634A9" w:rsidRDefault="00695517" w:rsidP="009B379C">
            <w:pPr>
              <w:spacing w:before="40"/>
              <w:jc w:val="center"/>
              <w:rPr>
                <w:rFonts w:ascii="Arial Narrow" w:hAnsi="Arial Narrow"/>
                <w:sz w:val="20"/>
              </w:rPr>
            </w:pPr>
          </w:p>
        </w:tc>
        <w:tc>
          <w:tcPr>
            <w:tcW w:w="1134" w:type="dxa"/>
            <w:tcBorders>
              <w:top w:val="single" w:sz="8" w:space="0" w:color="auto"/>
            </w:tcBorders>
            <w:vAlign w:val="center"/>
          </w:tcPr>
          <w:p w14:paraId="4ED79381" w14:textId="77777777" w:rsidR="00695517" w:rsidRPr="003634A9" w:rsidRDefault="00695517" w:rsidP="009B379C">
            <w:pPr>
              <w:spacing w:before="40"/>
              <w:jc w:val="center"/>
              <w:rPr>
                <w:rFonts w:ascii="Arial Narrow" w:hAnsi="Arial Narrow"/>
                <w:sz w:val="20"/>
              </w:rPr>
            </w:pPr>
          </w:p>
        </w:tc>
      </w:tr>
      <w:tr w:rsidR="00695517" w:rsidRPr="003634A9" w14:paraId="31BC5410" w14:textId="77777777" w:rsidTr="009B379C">
        <w:trPr>
          <w:jc w:val="center"/>
        </w:trPr>
        <w:tc>
          <w:tcPr>
            <w:tcW w:w="723" w:type="dxa"/>
            <w:tcBorders>
              <w:top w:val="single" w:sz="8" w:space="0" w:color="auto"/>
            </w:tcBorders>
            <w:vAlign w:val="center"/>
          </w:tcPr>
          <w:p w14:paraId="777EB72E" w14:textId="77777777" w:rsidR="00695517" w:rsidRPr="003634A9" w:rsidRDefault="00695517" w:rsidP="009B379C">
            <w:pPr>
              <w:spacing w:before="40"/>
              <w:rPr>
                <w:rFonts w:ascii="Arial Narrow" w:hAnsi="Arial Narrow"/>
              </w:rPr>
            </w:pPr>
          </w:p>
        </w:tc>
        <w:tc>
          <w:tcPr>
            <w:tcW w:w="2024" w:type="dxa"/>
            <w:tcBorders>
              <w:top w:val="single" w:sz="6" w:space="0" w:color="auto"/>
              <w:bottom w:val="single" w:sz="8" w:space="0" w:color="auto"/>
            </w:tcBorders>
            <w:vAlign w:val="center"/>
          </w:tcPr>
          <w:p w14:paraId="5346689B" w14:textId="77777777" w:rsidR="00695517" w:rsidRPr="003634A9" w:rsidRDefault="00695517" w:rsidP="009B379C">
            <w:pPr>
              <w:rPr>
                <w:rFonts w:ascii="Arial Narrow" w:hAnsi="Arial Narrow"/>
                <w:sz w:val="20"/>
              </w:rPr>
            </w:pPr>
            <w:r w:rsidRPr="003634A9">
              <w:rPr>
                <w:rFonts w:ascii="Arial Narrow" w:hAnsi="Arial Narrow"/>
                <w:sz w:val="20"/>
              </w:rPr>
              <w:t xml:space="preserve">Frais de communication entre </w:t>
            </w:r>
            <w:r w:rsidRPr="003634A9">
              <w:rPr>
                <w:rFonts w:ascii="Arial Narrow" w:hAnsi="Arial Narrow"/>
                <w:i/>
                <w:sz w:val="20"/>
              </w:rPr>
              <w:t>[nom du lieu]</w:t>
            </w:r>
            <w:r w:rsidRPr="003634A9">
              <w:rPr>
                <w:rFonts w:ascii="Arial Narrow" w:hAnsi="Arial Narrow"/>
                <w:sz w:val="20"/>
              </w:rPr>
              <w:t xml:space="preserve"> et </w:t>
            </w:r>
            <w:r w:rsidRPr="003634A9">
              <w:rPr>
                <w:rFonts w:ascii="Arial Narrow" w:hAnsi="Arial Narrow"/>
                <w:i/>
                <w:sz w:val="20"/>
              </w:rPr>
              <w:t>[nom du lieu]</w:t>
            </w:r>
          </w:p>
        </w:tc>
        <w:tc>
          <w:tcPr>
            <w:tcW w:w="992" w:type="dxa"/>
            <w:tcBorders>
              <w:top w:val="single" w:sz="6" w:space="0" w:color="auto"/>
              <w:bottom w:val="single" w:sz="8" w:space="0" w:color="auto"/>
            </w:tcBorders>
            <w:vAlign w:val="center"/>
          </w:tcPr>
          <w:p w14:paraId="4F27D6C1" w14:textId="77777777" w:rsidR="00695517" w:rsidRPr="003634A9" w:rsidRDefault="00695517" w:rsidP="009B379C">
            <w:pPr>
              <w:spacing w:before="40"/>
              <w:jc w:val="center"/>
              <w:rPr>
                <w:rFonts w:ascii="Arial Narrow" w:hAnsi="Arial Narrow"/>
                <w:sz w:val="20"/>
              </w:rPr>
            </w:pPr>
          </w:p>
        </w:tc>
        <w:tc>
          <w:tcPr>
            <w:tcW w:w="993" w:type="dxa"/>
            <w:tcBorders>
              <w:top w:val="single" w:sz="8" w:space="0" w:color="auto"/>
              <w:bottom w:val="single" w:sz="8" w:space="0" w:color="auto"/>
            </w:tcBorders>
            <w:vAlign w:val="center"/>
          </w:tcPr>
          <w:p w14:paraId="466678CA" w14:textId="77777777" w:rsidR="00695517" w:rsidRPr="003634A9" w:rsidRDefault="00695517" w:rsidP="009B379C">
            <w:pPr>
              <w:spacing w:before="40"/>
              <w:jc w:val="center"/>
              <w:rPr>
                <w:rFonts w:ascii="Arial Narrow" w:hAnsi="Arial Narrow"/>
                <w:sz w:val="20"/>
              </w:rPr>
            </w:pPr>
          </w:p>
        </w:tc>
        <w:tc>
          <w:tcPr>
            <w:tcW w:w="956" w:type="dxa"/>
            <w:tcBorders>
              <w:top w:val="single" w:sz="8" w:space="0" w:color="auto"/>
              <w:bottom w:val="single" w:sz="8" w:space="0" w:color="auto"/>
            </w:tcBorders>
            <w:vAlign w:val="center"/>
          </w:tcPr>
          <w:p w14:paraId="6434AC95" w14:textId="77777777" w:rsidR="00695517" w:rsidRPr="003634A9" w:rsidRDefault="00695517" w:rsidP="009B379C">
            <w:pPr>
              <w:spacing w:before="40"/>
              <w:jc w:val="center"/>
              <w:rPr>
                <w:rFonts w:ascii="Arial Narrow" w:hAnsi="Arial Narrow"/>
                <w:sz w:val="20"/>
              </w:rPr>
            </w:pPr>
          </w:p>
        </w:tc>
        <w:tc>
          <w:tcPr>
            <w:tcW w:w="851" w:type="dxa"/>
            <w:tcBorders>
              <w:top w:val="single" w:sz="8" w:space="0" w:color="auto"/>
            </w:tcBorders>
            <w:vAlign w:val="center"/>
          </w:tcPr>
          <w:p w14:paraId="53CDA9BE" w14:textId="77777777" w:rsidR="00695517" w:rsidRPr="003634A9" w:rsidRDefault="00695517" w:rsidP="009B379C">
            <w:pPr>
              <w:pStyle w:val="En-tte"/>
              <w:tabs>
                <w:tab w:val="clear" w:pos="4320"/>
                <w:tab w:val="clear" w:pos="8640"/>
              </w:tabs>
              <w:spacing w:before="40"/>
              <w:jc w:val="center"/>
              <w:rPr>
                <w:rFonts w:ascii="Arial Narrow" w:hAnsi="Arial Narrow"/>
                <w:sz w:val="20"/>
                <w:lang w:eastAsia="it-IT"/>
              </w:rPr>
            </w:pPr>
          </w:p>
        </w:tc>
        <w:tc>
          <w:tcPr>
            <w:tcW w:w="850" w:type="dxa"/>
            <w:tcBorders>
              <w:top w:val="single" w:sz="8" w:space="0" w:color="auto"/>
            </w:tcBorders>
            <w:vAlign w:val="center"/>
          </w:tcPr>
          <w:p w14:paraId="13F5C128" w14:textId="77777777" w:rsidR="00695517" w:rsidRPr="003634A9" w:rsidRDefault="00695517" w:rsidP="009B379C">
            <w:pPr>
              <w:spacing w:before="40"/>
              <w:jc w:val="center"/>
              <w:rPr>
                <w:rFonts w:ascii="Arial Narrow" w:hAnsi="Arial Narrow"/>
                <w:sz w:val="20"/>
              </w:rPr>
            </w:pPr>
          </w:p>
        </w:tc>
        <w:tc>
          <w:tcPr>
            <w:tcW w:w="851" w:type="dxa"/>
            <w:tcBorders>
              <w:top w:val="single" w:sz="8" w:space="0" w:color="auto"/>
            </w:tcBorders>
            <w:vAlign w:val="center"/>
          </w:tcPr>
          <w:p w14:paraId="55FFDAEB" w14:textId="77777777" w:rsidR="00695517" w:rsidRPr="003634A9" w:rsidRDefault="00695517" w:rsidP="009B379C">
            <w:pPr>
              <w:spacing w:before="40"/>
              <w:jc w:val="center"/>
              <w:rPr>
                <w:rFonts w:ascii="Arial Narrow" w:hAnsi="Arial Narrow"/>
                <w:sz w:val="20"/>
              </w:rPr>
            </w:pPr>
          </w:p>
        </w:tc>
        <w:tc>
          <w:tcPr>
            <w:tcW w:w="1134" w:type="dxa"/>
            <w:tcBorders>
              <w:top w:val="single" w:sz="8" w:space="0" w:color="auto"/>
            </w:tcBorders>
            <w:vAlign w:val="center"/>
          </w:tcPr>
          <w:p w14:paraId="537E5CD6" w14:textId="77777777" w:rsidR="00695517" w:rsidRPr="003634A9" w:rsidRDefault="00695517" w:rsidP="009B379C">
            <w:pPr>
              <w:spacing w:before="40"/>
              <w:jc w:val="center"/>
              <w:rPr>
                <w:rFonts w:ascii="Arial Narrow" w:hAnsi="Arial Narrow"/>
                <w:sz w:val="20"/>
              </w:rPr>
            </w:pPr>
          </w:p>
        </w:tc>
      </w:tr>
      <w:tr w:rsidR="00695517" w:rsidRPr="003634A9" w14:paraId="7B244BA7" w14:textId="77777777" w:rsidTr="009B379C">
        <w:trPr>
          <w:trHeight w:hRule="exact" w:val="543"/>
          <w:jc w:val="center"/>
        </w:trPr>
        <w:tc>
          <w:tcPr>
            <w:tcW w:w="723" w:type="dxa"/>
            <w:tcBorders>
              <w:top w:val="single" w:sz="8" w:space="0" w:color="auto"/>
            </w:tcBorders>
            <w:vAlign w:val="center"/>
          </w:tcPr>
          <w:p w14:paraId="20F1A6E2" w14:textId="77777777" w:rsidR="00695517" w:rsidRPr="003634A9" w:rsidRDefault="00695517" w:rsidP="009B379C">
            <w:pPr>
              <w:spacing w:before="40"/>
              <w:rPr>
                <w:rFonts w:ascii="Arial Narrow" w:hAnsi="Arial Narrow"/>
              </w:rPr>
            </w:pPr>
          </w:p>
        </w:tc>
        <w:tc>
          <w:tcPr>
            <w:tcW w:w="2024" w:type="dxa"/>
            <w:tcBorders>
              <w:top w:val="single" w:sz="8" w:space="0" w:color="auto"/>
            </w:tcBorders>
            <w:vAlign w:val="center"/>
          </w:tcPr>
          <w:p w14:paraId="719BE100" w14:textId="77777777" w:rsidR="00695517" w:rsidRPr="003634A9" w:rsidRDefault="00695517" w:rsidP="009B379C">
            <w:pPr>
              <w:rPr>
                <w:rFonts w:ascii="Arial Narrow" w:hAnsi="Arial Narrow"/>
                <w:sz w:val="20"/>
              </w:rPr>
            </w:pPr>
            <w:r w:rsidRPr="003634A9">
              <w:rPr>
                <w:rFonts w:ascii="Arial Narrow" w:hAnsi="Arial Narrow"/>
                <w:sz w:val="20"/>
              </w:rPr>
              <w:t>Plans, reproduction de rapports</w:t>
            </w:r>
          </w:p>
          <w:p w14:paraId="04139FFC" w14:textId="77777777" w:rsidR="00695517" w:rsidRPr="003634A9" w:rsidRDefault="00695517" w:rsidP="009B379C">
            <w:pPr>
              <w:rPr>
                <w:rFonts w:ascii="Arial Narrow" w:hAnsi="Arial Narrow"/>
                <w:sz w:val="20"/>
              </w:rPr>
            </w:pPr>
          </w:p>
        </w:tc>
        <w:tc>
          <w:tcPr>
            <w:tcW w:w="992" w:type="dxa"/>
            <w:tcBorders>
              <w:top w:val="single" w:sz="8" w:space="0" w:color="auto"/>
              <w:bottom w:val="single" w:sz="8" w:space="0" w:color="auto"/>
            </w:tcBorders>
            <w:vAlign w:val="center"/>
          </w:tcPr>
          <w:p w14:paraId="7FED3812" w14:textId="77777777" w:rsidR="00695517" w:rsidRPr="003634A9" w:rsidRDefault="00695517" w:rsidP="009B379C">
            <w:pPr>
              <w:spacing w:before="40"/>
              <w:jc w:val="center"/>
              <w:rPr>
                <w:rFonts w:ascii="Arial Narrow" w:hAnsi="Arial Narrow"/>
                <w:sz w:val="20"/>
              </w:rPr>
            </w:pPr>
          </w:p>
          <w:p w14:paraId="4A8D0D37" w14:textId="77777777" w:rsidR="00695517" w:rsidRPr="003634A9" w:rsidRDefault="00695517" w:rsidP="009B379C">
            <w:pPr>
              <w:spacing w:before="40"/>
              <w:jc w:val="center"/>
              <w:rPr>
                <w:rFonts w:ascii="Arial Narrow" w:hAnsi="Arial Narrow"/>
                <w:sz w:val="20"/>
              </w:rPr>
            </w:pPr>
          </w:p>
        </w:tc>
        <w:tc>
          <w:tcPr>
            <w:tcW w:w="993" w:type="dxa"/>
            <w:tcBorders>
              <w:top w:val="single" w:sz="8" w:space="0" w:color="auto"/>
              <w:bottom w:val="single" w:sz="8" w:space="0" w:color="auto"/>
            </w:tcBorders>
            <w:vAlign w:val="center"/>
          </w:tcPr>
          <w:p w14:paraId="2040C86E" w14:textId="77777777" w:rsidR="00695517" w:rsidRPr="003634A9" w:rsidRDefault="00695517" w:rsidP="009B379C">
            <w:pPr>
              <w:spacing w:before="40"/>
              <w:jc w:val="center"/>
              <w:rPr>
                <w:rFonts w:ascii="Arial Narrow" w:hAnsi="Arial Narrow"/>
                <w:sz w:val="20"/>
              </w:rPr>
            </w:pPr>
          </w:p>
        </w:tc>
        <w:tc>
          <w:tcPr>
            <w:tcW w:w="956" w:type="dxa"/>
            <w:tcBorders>
              <w:top w:val="single" w:sz="8" w:space="0" w:color="auto"/>
              <w:bottom w:val="single" w:sz="8" w:space="0" w:color="auto"/>
            </w:tcBorders>
            <w:vAlign w:val="center"/>
          </w:tcPr>
          <w:p w14:paraId="7055E871" w14:textId="77777777" w:rsidR="00695517" w:rsidRPr="003634A9" w:rsidRDefault="00695517" w:rsidP="009B379C">
            <w:pPr>
              <w:spacing w:before="40"/>
              <w:jc w:val="center"/>
              <w:rPr>
                <w:rFonts w:ascii="Arial Narrow" w:hAnsi="Arial Narrow"/>
                <w:sz w:val="20"/>
              </w:rPr>
            </w:pPr>
          </w:p>
        </w:tc>
        <w:tc>
          <w:tcPr>
            <w:tcW w:w="851" w:type="dxa"/>
            <w:tcBorders>
              <w:top w:val="single" w:sz="8" w:space="0" w:color="auto"/>
            </w:tcBorders>
            <w:vAlign w:val="center"/>
          </w:tcPr>
          <w:p w14:paraId="2AC33801" w14:textId="77777777" w:rsidR="00695517" w:rsidRPr="003634A9" w:rsidRDefault="00695517" w:rsidP="009B379C">
            <w:pPr>
              <w:pStyle w:val="En-tte"/>
              <w:tabs>
                <w:tab w:val="clear" w:pos="4320"/>
                <w:tab w:val="clear" w:pos="8640"/>
              </w:tabs>
              <w:spacing w:before="40"/>
              <w:jc w:val="center"/>
              <w:rPr>
                <w:rFonts w:ascii="Arial Narrow" w:hAnsi="Arial Narrow"/>
                <w:sz w:val="20"/>
                <w:lang w:eastAsia="it-IT"/>
              </w:rPr>
            </w:pPr>
          </w:p>
        </w:tc>
        <w:tc>
          <w:tcPr>
            <w:tcW w:w="850" w:type="dxa"/>
            <w:tcBorders>
              <w:top w:val="single" w:sz="8" w:space="0" w:color="auto"/>
            </w:tcBorders>
            <w:vAlign w:val="center"/>
          </w:tcPr>
          <w:p w14:paraId="1E484912" w14:textId="77777777" w:rsidR="00695517" w:rsidRPr="003634A9" w:rsidRDefault="00695517" w:rsidP="009B379C">
            <w:pPr>
              <w:spacing w:before="40"/>
              <w:jc w:val="center"/>
              <w:rPr>
                <w:rFonts w:ascii="Arial Narrow" w:hAnsi="Arial Narrow"/>
                <w:sz w:val="20"/>
              </w:rPr>
            </w:pPr>
          </w:p>
        </w:tc>
        <w:tc>
          <w:tcPr>
            <w:tcW w:w="851" w:type="dxa"/>
            <w:tcBorders>
              <w:top w:val="single" w:sz="8" w:space="0" w:color="auto"/>
            </w:tcBorders>
            <w:vAlign w:val="center"/>
          </w:tcPr>
          <w:p w14:paraId="5627EEAF" w14:textId="77777777" w:rsidR="00695517" w:rsidRPr="003634A9" w:rsidRDefault="00695517" w:rsidP="009B379C">
            <w:pPr>
              <w:spacing w:before="40"/>
              <w:jc w:val="center"/>
              <w:rPr>
                <w:rFonts w:ascii="Arial Narrow" w:hAnsi="Arial Narrow"/>
                <w:sz w:val="20"/>
              </w:rPr>
            </w:pPr>
          </w:p>
        </w:tc>
        <w:tc>
          <w:tcPr>
            <w:tcW w:w="1134" w:type="dxa"/>
            <w:tcBorders>
              <w:top w:val="single" w:sz="8" w:space="0" w:color="auto"/>
            </w:tcBorders>
            <w:vAlign w:val="center"/>
          </w:tcPr>
          <w:p w14:paraId="54FCA3C9" w14:textId="77777777" w:rsidR="00695517" w:rsidRPr="003634A9" w:rsidRDefault="00695517" w:rsidP="009B379C">
            <w:pPr>
              <w:spacing w:before="40"/>
              <w:jc w:val="center"/>
              <w:rPr>
                <w:rFonts w:ascii="Arial Narrow" w:hAnsi="Arial Narrow"/>
                <w:sz w:val="20"/>
              </w:rPr>
            </w:pPr>
          </w:p>
        </w:tc>
      </w:tr>
      <w:tr w:rsidR="00695517" w:rsidRPr="003634A9" w14:paraId="4E4FA34C" w14:textId="77777777" w:rsidTr="009B379C">
        <w:trPr>
          <w:jc w:val="center"/>
        </w:trPr>
        <w:tc>
          <w:tcPr>
            <w:tcW w:w="723" w:type="dxa"/>
            <w:tcBorders>
              <w:top w:val="single" w:sz="8" w:space="0" w:color="auto"/>
            </w:tcBorders>
            <w:vAlign w:val="center"/>
          </w:tcPr>
          <w:p w14:paraId="3A774C9D" w14:textId="77777777" w:rsidR="00695517" w:rsidRPr="003634A9" w:rsidRDefault="00695517" w:rsidP="009B379C">
            <w:pPr>
              <w:spacing w:before="40"/>
              <w:rPr>
                <w:rFonts w:ascii="Arial Narrow" w:hAnsi="Arial Narrow"/>
              </w:rPr>
            </w:pPr>
          </w:p>
        </w:tc>
        <w:tc>
          <w:tcPr>
            <w:tcW w:w="2024" w:type="dxa"/>
            <w:tcBorders>
              <w:top w:val="single" w:sz="8" w:space="0" w:color="auto"/>
            </w:tcBorders>
            <w:vAlign w:val="center"/>
          </w:tcPr>
          <w:p w14:paraId="0DC3021F" w14:textId="77777777" w:rsidR="00695517" w:rsidRPr="003634A9" w:rsidRDefault="00695517" w:rsidP="009B379C">
            <w:pPr>
              <w:pStyle w:val="En-tte"/>
              <w:tabs>
                <w:tab w:val="clear" w:pos="4320"/>
                <w:tab w:val="clear" w:pos="8640"/>
              </w:tabs>
              <w:rPr>
                <w:rFonts w:ascii="Arial Narrow" w:hAnsi="Arial Narrow"/>
                <w:sz w:val="20"/>
                <w:lang w:eastAsia="it-IT"/>
              </w:rPr>
            </w:pPr>
            <w:r w:rsidRPr="003634A9">
              <w:rPr>
                <w:rFonts w:ascii="Arial Narrow" w:hAnsi="Arial Narrow"/>
                <w:sz w:val="20"/>
                <w:lang w:eastAsia="it-IT"/>
              </w:rPr>
              <w:t>Équipements, instruments, matériels, fournitures, etc.</w:t>
            </w:r>
          </w:p>
        </w:tc>
        <w:tc>
          <w:tcPr>
            <w:tcW w:w="992" w:type="dxa"/>
            <w:tcBorders>
              <w:top w:val="single" w:sz="8" w:space="0" w:color="auto"/>
              <w:bottom w:val="single" w:sz="8" w:space="0" w:color="auto"/>
            </w:tcBorders>
            <w:vAlign w:val="center"/>
          </w:tcPr>
          <w:p w14:paraId="0D3525FF" w14:textId="77777777" w:rsidR="00695517" w:rsidRPr="003634A9" w:rsidRDefault="00695517" w:rsidP="009B379C">
            <w:pPr>
              <w:spacing w:before="40"/>
              <w:jc w:val="center"/>
              <w:rPr>
                <w:rFonts w:ascii="Arial Narrow" w:hAnsi="Arial Narrow"/>
                <w:sz w:val="20"/>
              </w:rPr>
            </w:pPr>
          </w:p>
        </w:tc>
        <w:tc>
          <w:tcPr>
            <w:tcW w:w="993" w:type="dxa"/>
            <w:tcBorders>
              <w:top w:val="single" w:sz="8" w:space="0" w:color="auto"/>
              <w:bottom w:val="single" w:sz="8" w:space="0" w:color="auto"/>
            </w:tcBorders>
            <w:vAlign w:val="center"/>
          </w:tcPr>
          <w:p w14:paraId="4AFF6D18" w14:textId="77777777" w:rsidR="00695517" w:rsidRPr="003634A9" w:rsidRDefault="00695517" w:rsidP="009B379C">
            <w:pPr>
              <w:spacing w:before="40"/>
              <w:jc w:val="center"/>
              <w:rPr>
                <w:rFonts w:ascii="Arial Narrow" w:hAnsi="Arial Narrow"/>
                <w:sz w:val="20"/>
              </w:rPr>
            </w:pPr>
          </w:p>
        </w:tc>
        <w:tc>
          <w:tcPr>
            <w:tcW w:w="956" w:type="dxa"/>
            <w:tcBorders>
              <w:top w:val="single" w:sz="8" w:space="0" w:color="auto"/>
              <w:bottom w:val="single" w:sz="8" w:space="0" w:color="auto"/>
            </w:tcBorders>
            <w:vAlign w:val="center"/>
          </w:tcPr>
          <w:p w14:paraId="44091A2B" w14:textId="77777777" w:rsidR="00695517" w:rsidRPr="003634A9" w:rsidRDefault="00695517" w:rsidP="009B379C">
            <w:pPr>
              <w:spacing w:before="40"/>
              <w:jc w:val="center"/>
              <w:rPr>
                <w:rFonts w:ascii="Arial Narrow" w:hAnsi="Arial Narrow"/>
                <w:sz w:val="20"/>
              </w:rPr>
            </w:pPr>
          </w:p>
        </w:tc>
        <w:tc>
          <w:tcPr>
            <w:tcW w:w="851" w:type="dxa"/>
            <w:tcBorders>
              <w:top w:val="single" w:sz="8" w:space="0" w:color="auto"/>
            </w:tcBorders>
            <w:vAlign w:val="center"/>
          </w:tcPr>
          <w:p w14:paraId="2C3DC567" w14:textId="77777777" w:rsidR="00695517" w:rsidRPr="003634A9" w:rsidRDefault="00695517" w:rsidP="009B379C">
            <w:pPr>
              <w:pStyle w:val="En-tte"/>
              <w:tabs>
                <w:tab w:val="clear" w:pos="4320"/>
                <w:tab w:val="clear" w:pos="8640"/>
              </w:tabs>
              <w:spacing w:before="40"/>
              <w:jc w:val="center"/>
              <w:rPr>
                <w:rFonts w:ascii="Arial Narrow" w:hAnsi="Arial Narrow"/>
                <w:sz w:val="20"/>
                <w:lang w:eastAsia="it-IT"/>
              </w:rPr>
            </w:pPr>
          </w:p>
        </w:tc>
        <w:tc>
          <w:tcPr>
            <w:tcW w:w="850" w:type="dxa"/>
            <w:tcBorders>
              <w:top w:val="single" w:sz="8" w:space="0" w:color="auto"/>
            </w:tcBorders>
            <w:vAlign w:val="center"/>
          </w:tcPr>
          <w:p w14:paraId="58CADBD4" w14:textId="77777777" w:rsidR="00695517" w:rsidRPr="003634A9" w:rsidRDefault="00695517" w:rsidP="009B379C">
            <w:pPr>
              <w:spacing w:before="40"/>
              <w:jc w:val="center"/>
              <w:rPr>
                <w:rFonts w:ascii="Arial Narrow" w:hAnsi="Arial Narrow"/>
                <w:sz w:val="20"/>
              </w:rPr>
            </w:pPr>
          </w:p>
        </w:tc>
        <w:tc>
          <w:tcPr>
            <w:tcW w:w="851" w:type="dxa"/>
            <w:tcBorders>
              <w:top w:val="single" w:sz="8" w:space="0" w:color="auto"/>
            </w:tcBorders>
            <w:vAlign w:val="center"/>
          </w:tcPr>
          <w:p w14:paraId="796044EE" w14:textId="77777777" w:rsidR="00695517" w:rsidRPr="003634A9" w:rsidRDefault="00695517" w:rsidP="009B379C">
            <w:pPr>
              <w:spacing w:before="40"/>
              <w:jc w:val="center"/>
              <w:rPr>
                <w:rFonts w:ascii="Arial Narrow" w:hAnsi="Arial Narrow"/>
                <w:sz w:val="20"/>
              </w:rPr>
            </w:pPr>
          </w:p>
        </w:tc>
        <w:tc>
          <w:tcPr>
            <w:tcW w:w="1134" w:type="dxa"/>
            <w:tcBorders>
              <w:top w:val="single" w:sz="8" w:space="0" w:color="auto"/>
            </w:tcBorders>
            <w:vAlign w:val="center"/>
          </w:tcPr>
          <w:p w14:paraId="7D415465" w14:textId="77777777" w:rsidR="00695517" w:rsidRPr="003634A9" w:rsidRDefault="00695517" w:rsidP="009B379C">
            <w:pPr>
              <w:spacing w:before="40"/>
              <w:jc w:val="center"/>
              <w:rPr>
                <w:rFonts w:ascii="Arial Narrow" w:hAnsi="Arial Narrow"/>
                <w:sz w:val="20"/>
              </w:rPr>
            </w:pPr>
          </w:p>
        </w:tc>
      </w:tr>
      <w:tr w:rsidR="00695517" w:rsidRPr="003634A9" w14:paraId="2701FA19" w14:textId="77777777" w:rsidTr="009B379C">
        <w:trPr>
          <w:trHeight w:hRule="exact" w:val="340"/>
          <w:jc w:val="center"/>
        </w:trPr>
        <w:tc>
          <w:tcPr>
            <w:tcW w:w="723" w:type="dxa"/>
            <w:tcBorders>
              <w:top w:val="single" w:sz="8" w:space="0" w:color="auto"/>
            </w:tcBorders>
            <w:vAlign w:val="center"/>
          </w:tcPr>
          <w:p w14:paraId="60387725" w14:textId="77777777" w:rsidR="00695517" w:rsidRPr="003634A9" w:rsidRDefault="00695517" w:rsidP="009B379C">
            <w:pPr>
              <w:pStyle w:val="En-tte"/>
              <w:tabs>
                <w:tab w:val="clear" w:pos="4320"/>
                <w:tab w:val="clear" w:pos="8640"/>
              </w:tabs>
              <w:spacing w:before="40"/>
              <w:rPr>
                <w:rFonts w:ascii="Arial Narrow" w:hAnsi="Arial Narrow"/>
                <w:lang w:eastAsia="it-IT"/>
              </w:rPr>
            </w:pPr>
          </w:p>
        </w:tc>
        <w:tc>
          <w:tcPr>
            <w:tcW w:w="2024" w:type="dxa"/>
            <w:tcBorders>
              <w:top w:val="single" w:sz="8" w:space="0" w:color="auto"/>
              <w:bottom w:val="single" w:sz="8" w:space="0" w:color="auto"/>
            </w:tcBorders>
            <w:vAlign w:val="center"/>
          </w:tcPr>
          <w:p w14:paraId="713FACCA" w14:textId="77777777" w:rsidR="00695517" w:rsidRPr="003634A9" w:rsidRDefault="00695517" w:rsidP="009B379C">
            <w:pPr>
              <w:pStyle w:val="En-tte"/>
              <w:tabs>
                <w:tab w:val="clear" w:pos="4320"/>
                <w:tab w:val="clear" w:pos="8640"/>
              </w:tabs>
              <w:rPr>
                <w:rFonts w:ascii="Arial Narrow" w:hAnsi="Arial Narrow"/>
                <w:sz w:val="20"/>
                <w:lang w:eastAsia="it-IT"/>
              </w:rPr>
            </w:pPr>
            <w:r w:rsidRPr="003634A9">
              <w:rPr>
                <w:rFonts w:ascii="Arial Narrow" w:hAnsi="Arial Narrow"/>
                <w:sz w:val="20"/>
                <w:lang w:eastAsia="it-IT"/>
              </w:rPr>
              <w:t>Envoi effets personnels</w:t>
            </w:r>
          </w:p>
        </w:tc>
        <w:tc>
          <w:tcPr>
            <w:tcW w:w="992" w:type="dxa"/>
            <w:tcBorders>
              <w:top w:val="single" w:sz="8" w:space="0" w:color="auto"/>
              <w:bottom w:val="single" w:sz="8" w:space="0" w:color="auto"/>
            </w:tcBorders>
            <w:vAlign w:val="center"/>
          </w:tcPr>
          <w:p w14:paraId="32D4C63B" w14:textId="77777777" w:rsidR="00695517" w:rsidRPr="003634A9" w:rsidRDefault="00695517" w:rsidP="009B379C">
            <w:pPr>
              <w:pStyle w:val="En-tte"/>
              <w:tabs>
                <w:tab w:val="clear" w:pos="4320"/>
                <w:tab w:val="clear" w:pos="8640"/>
              </w:tabs>
              <w:spacing w:before="40"/>
              <w:jc w:val="center"/>
              <w:rPr>
                <w:rFonts w:ascii="Arial Narrow" w:hAnsi="Arial Narrow"/>
                <w:sz w:val="20"/>
                <w:lang w:eastAsia="it-IT"/>
              </w:rPr>
            </w:pPr>
            <w:r w:rsidRPr="003634A9">
              <w:rPr>
                <w:rFonts w:ascii="Arial Narrow" w:hAnsi="Arial Narrow"/>
                <w:sz w:val="20"/>
                <w:lang w:eastAsia="it-IT"/>
              </w:rPr>
              <w:t>Voyage</w:t>
            </w:r>
          </w:p>
        </w:tc>
        <w:tc>
          <w:tcPr>
            <w:tcW w:w="993" w:type="dxa"/>
            <w:tcBorders>
              <w:top w:val="single" w:sz="8" w:space="0" w:color="auto"/>
              <w:bottom w:val="single" w:sz="8" w:space="0" w:color="auto"/>
            </w:tcBorders>
            <w:vAlign w:val="center"/>
          </w:tcPr>
          <w:p w14:paraId="27C5A139" w14:textId="77777777" w:rsidR="00695517" w:rsidRPr="003634A9" w:rsidRDefault="00695517" w:rsidP="009B379C">
            <w:pPr>
              <w:spacing w:before="40"/>
              <w:jc w:val="center"/>
              <w:rPr>
                <w:rFonts w:ascii="Arial Narrow" w:hAnsi="Arial Narrow"/>
                <w:sz w:val="20"/>
              </w:rPr>
            </w:pPr>
          </w:p>
        </w:tc>
        <w:tc>
          <w:tcPr>
            <w:tcW w:w="956" w:type="dxa"/>
            <w:tcBorders>
              <w:top w:val="single" w:sz="8" w:space="0" w:color="auto"/>
              <w:bottom w:val="single" w:sz="8" w:space="0" w:color="auto"/>
            </w:tcBorders>
            <w:vAlign w:val="center"/>
          </w:tcPr>
          <w:p w14:paraId="63C6CEBD" w14:textId="77777777" w:rsidR="00695517" w:rsidRPr="003634A9" w:rsidRDefault="00695517" w:rsidP="009B379C">
            <w:pPr>
              <w:pStyle w:val="En-tte"/>
              <w:tabs>
                <w:tab w:val="clear" w:pos="4320"/>
                <w:tab w:val="clear" w:pos="8640"/>
              </w:tabs>
              <w:spacing w:before="40"/>
              <w:jc w:val="center"/>
              <w:rPr>
                <w:rFonts w:ascii="Arial Narrow" w:hAnsi="Arial Narrow"/>
                <w:sz w:val="20"/>
                <w:lang w:eastAsia="it-IT"/>
              </w:rPr>
            </w:pPr>
          </w:p>
        </w:tc>
        <w:tc>
          <w:tcPr>
            <w:tcW w:w="851" w:type="dxa"/>
            <w:tcBorders>
              <w:top w:val="single" w:sz="8" w:space="0" w:color="auto"/>
              <w:bottom w:val="single" w:sz="8" w:space="0" w:color="auto"/>
            </w:tcBorders>
            <w:vAlign w:val="center"/>
          </w:tcPr>
          <w:p w14:paraId="5CF609FE" w14:textId="77777777" w:rsidR="00695517" w:rsidRPr="003634A9" w:rsidRDefault="00695517" w:rsidP="009B379C">
            <w:pPr>
              <w:pStyle w:val="En-tte"/>
              <w:tabs>
                <w:tab w:val="clear" w:pos="4320"/>
                <w:tab w:val="clear" w:pos="8640"/>
              </w:tabs>
              <w:spacing w:before="40"/>
              <w:jc w:val="center"/>
              <w:rPr>
                <w:rFonts w:ascii="Arial Narrow" w:hAnsi="Arial Narrow"/>
                <w:sz w:val="20"/>
                <w:lang w:eastAsia="it-IT"/>
              </w:rPr>
            </w:pPr>
          </w:p>
        </w:tc>
        <w:tc>
          <w:tcPr>
            <w:tcW w:w="850" w:type="dxa"/>
            <w:tcBorders>
              <w:top w:val="single" w:sz="8" w:space="0" w:color="auto"/>
              <w:bottom w:val="single" w:sz="8" w:space="0" w:color="auto"/>
            </w:tcBorders>
            <w:vAlign w:val="center"/>
          </w:tcPr>
          <w:p w14:paraId="65EA2D3D" w14:textId="77777777" w:rsidR="00695517" w:rsidRPr="003634A9" w:rsidRDefault="00695517" w:rsidP="009B379C">
            <w:pPr>
              <w:spacing w:before="40"/>
              <w:jc w:val="center"/>
              <w:rPr>
                <w:rFonts w:ascii="Arial Narrow" w:hAnsi="Arial Narrow"/>
                <w:sz w:val="20"/>
              </w:rPr>
            </w:pPr>
          </w:p>
        </w:tc>
        <w:tc>
          <w:tcPr>
            <w:tcW w:w="851" w:type="dxa"/>
            <w:tcBorders>
              <w:top w:val="single" w:sz="8" w:space="0" w:color="auto"/>
              <w:bottom w:val="single" w:sz="8" w:space="0" w:color="auto"/>
            </w:tcBorders>
            <w:vAlign w:val="center"/>
          </w:tcPr>
          <w:p w14:paraId="63D66070" w14:textId="77777777" w:rsidR="00695517" w:rsidRPr="003634A9" w:rsidRDefault="00695517" w:rsidP="009B379C">
            <w:pPr>
              <w:spacing w:before="40"/>
              <w:jc w:val="center"/>
              <w:rPr>
                <w:rFonts w:ascii="Arial Narrow" w:hAnsi="Arial Narrow"/>
                <w:sz w:val="20"/>
              </w:rPr>
            </w:pPr>
          </w:p>
        </w:tc>
        <w:tc>
          <w:tcPr>
            <w:tcW w:w="1134" w:type="dxa"/>
            <w:tcBorders>
              <w:top w:val="single" w:sz="8" w:space="0" w:color="auto"/>
              <w:bottom w:val="single" w:sz="8" w:space="0" w:color="auto"/>
            </w:tcBorders>
            <w:vAlign w:val="center"/>
          </w:tcPr>
          <w:p w14:paraId="323E9C61" w14:textId="77777777" w:rsidR="00695517" w:rsidRPr="003634A9" w:rsidRDefault="00695517" w:rsidP="009B379C">
            <w:pPr>
              <w:spacing w:before="40"/>
              <w:jc w:val="center"/>
              <w:rPr>
                <w:rFonts w:ascii="Arial Narrow" w:hAnsi="Arial Narrow"/>
                <w:sz w:val="20"/>
              </w:rPr>
            </w:pPr>
          </w:p>
        </w:tc>
      </w:tr>
      <w:tr w:rsidR="00695517" w:rsidRPr="003634A9" w14:paraId="0324589A" w14:textId="77777777" w:rsidTr="009B379C">
        <w:trPr>
          <w:trHeight w:hRule="exact" w:val="340"/>
          <w:jc w:val="center"/>
        </w:trPr>
        <w:tc>
          <w:tcPr>
            <w:tcW w:w="723" w:type="dxa"/>
            <w:tcBorders>
              <w:top w:val="single" w:sz="8" w:space="0" w:color="auto"/>
            </w:tcBorders>
            <w:vAlign w:val="center"/>
          </w:tcPr>
          <w:p w14:paraId="11E46827" w14:textId="77777777" w:rsidR="00695517" w:rsidRPr="003634A9" w:rsidRDefault="00695517" w:rsidP="009B379C">
            <w:pPr>
              <w:pStyle w:val="En-tte"/>
              <w:tabs>
                <w:tab w:val="clear" w:pos="4320"/>
                <w:tab w:val="clear" w:pos="8640"/>
              </w:tabs>
              <w:spacing w:before="40"/>
              <w:rPr>
                <w:rFonts w:ascii="Arial Narrow" w:hAnsi="Arial Narrow"/>
                <w:lang w:eastAsia="it-IT"/>
              </w:rPr>
            </w:pPr>
          </w:p>
        </w:tc>
        <w:tc>
          <w:tcPr>
            <w:tcW w:w="2024" w:type="dxa"/>
            <w:tcBorders>
              <w:top w:val="single" w:sz="8" w:space="0" w:color="auto"/>
              <w:bottom w:val="single" w:sz="6" w:space="0" w:color="auto"/>
            </w:tcBorders>
            <w:vAlign w:val="center"/>
          </w:tcPr>
          <w:p w14:paraId="027C5632" w14:textId="77777777" w:rsidR="00695517" w:rsidRPr="003634A9" w:rsidRDefault="00695517" w:rsidP="009B379C">
            <w:pPr>
              <w:pStyle w:val="En-tte"/>
              <w:tabs>
                <w:tab w:val="clear" w:pos="4320"/>
                <w:tab w:val="clear" w:pos="8640"/>
              </w:tabs>
              <w:rPr>
                <w:rFonts w:ascii="Arial Narrow" w:hAnsi="Arial Narrow"/>
                <w:sz w:val="20"/>
                <w:lang w:eastAsia="it-IT"/>
              </w:rPr>
            </w:pPr>
            <w:r w:rsidRPr="003634A9">
              <w:rPr>
                <w:rFonts w:ascii="Arial Narrow" w:hAnsi="Arial Narrow"/>
                <w:sz w:val="20"/>
                <w:lang w:eastAsia="it-IT"/>
              </w:rPr>
              <w:t>Emploi ordinateurs, logiciel</w:t>
            </w:r>
          </w:p>
        </w:tc>
        <w:tc>
          <w:tcPr>
            <w:tcW w:w="992" w:type="dxa"/>
            <w:tcBorders>
              <w:top w:val="single" w:sz="8" w:space="0" w:color="auto"/>
              <w:bottom w:val="single" w:sz="6" w:space="0" w:color="auto"/>
            </w:tcBorders>
            <w:vAlign w:val="center"/>
          </w:tcPr>
          <w:p w14:paraId="77036E37" w14:textId="77777777" w:rsidR="00695517" w:rsidRPr="003634A9" w:rsidRDefault="00695517" w:rsidP="009B379C">
            <w:pPr>
              <w:spacing w:before="40"/>
              <w:jc w:val="center"/>
              <w:rPr>
                <w:rFonts w:ascii="Arial Narrow" w:hAnsi="Arial Narrow"/>
                <w:sz w:val="20"/>
              </w:rPr>
            </w:pPr>
          </w:p>
        </w:tc>
        <w:tc>
          <w:tcPr>
            <w:tcW w:w="993" w:type="dxa"/>
            <w:tcBorders>
              <w:top w:val="single" w:sz="8" w:space="0" w:color="auto"/>
            </w:tcBorders>
            <w:vAlign w:val="center"/>
          </w:tcPr>
          <w:p w14:paraId="59A81AB5" w14:textId="77777777" w:rsidR="00695517" w:rsidRPr="003634A9" w:rsidRDefault="00695517" w:rsidP="009B379C">
            <w:pPr>
              <w:spacing w:before="40"/>
              <w:jc w:val="center"/>
              <w:rPr>
                <w:rFonts w:ascii="Arial Narrow" w:hAnsi="Arial Narrow"/>
                <w:sz w:val="20"/>
              </w:rPr>
            </w:pPr>
          </w:p>
        </w:tc>
        <w:tc>
          <w:tcPr>
            <w:tcW w:w="956" w:type="dxa"/>
            <w:tcBorders>
              <w:top w:val="single" w:sz="8" w:space="0" w:color="auto"/>
            </w:tcBorders>
            <w:vAlign w:val="center"/>
          </w:tcPr>
          <w:p w14:paraId="211583B9" w14:textId="77777777" w:rsidR="00695517" w:rsidRPr="003634A9" w:rsidRDefault="00695517" w:rsidP="009B379C">
            <w:pPr>
              <w:spacing w:before="40"/>
              <w:jc w:val="center"/>
              <w:rPr>
                <w:rFonts w:ascii="Arial Narrow" w:hAnsi="Arial Narrow"/>
                <w:sz w:val="20"/>
              </w:rPr>
            </w:pPr>
          </w:p>
        </w:tc>
        <w:tc>
          <w:tcPr>
            <w:tcW w:w="851" w:type="dxa"/>
            <w:tcBorders>
              <w:top w:val="single" w:sz="8" w:space="0" w:color="auto"/>
              <w:bottom w:val="single" w:sz="8" w:space="0" w:color="auto"/>
            </w:tcBorders>
            <w:vAlign w:val="center"/>
          </w:tcPr>
          <w:p w14:paraId="516B0E3F" w14:textId="77777777" w:rsidR="00695517" w:rsidRPr="003634A9" w:rsidRDefault="00695517" w:rsidP="009B379C">
            <w:pPr>
              <w:spacing w:before="40"/>
              <w:jc w:val="center"/>
              <w:rPr>
                <w:rFonts w:ascii="Arial Narrow" w:hAnsi="Arial Narrow"/>
                <w:sz w:val="20"/>
              </w:rPr>
            </w:pPr>
          </w:p>
        </w:tc>
        <w:tc>
          <w:tcPr>
            <w:tcW w:w="850" w:type="dxa"/>
            <w:tcBorders>
              <w:top w:val="single" w:sz="8" w:space="0" w:color="auto"/>
              <w:bottom w:val="single" w:sz="8" w:space="0" w:color="auto"/>
            </w:tcBorders>
            <w:vAlign w:val="center"/>
          </w:tcPr>
          <w:p w14:paraId="130E7004" w14:textId="77777777" w:rsidR="00695517" w:rsidRPr="003634A9" w:rsidRDefault="00695517" w:rsidP="009B379C">
            <w:pPr>
              <w:spacing w:before="40"/>
              <w:jc w:val="center"/>
              <w:rPr>
                <w:rFonts w:ascii="Arial Narrow" w:hAnsi="Arial Narrow"/>
                <w:sz w:val="20"/>
              </w:rPr>
            </w:pPr>
          </w:p>
        </w:tc>
        <w:tc>
          <w:tcPr>
            <w:tcW w:w="851" w:type="dxa"/>
            <w:tcBorders>
              <w:top w:val="single" w:sz="8" w:space="0" w:color="auto"/>
              <w:bottom w:val="single" w:sz="8" w:space="0" w:color="auto"/>
            </w:tcBorders>
            <w:vAlign w:val="center"/>
          </w:tcPr>
          <w:p w14:paraId="2BEBF6DC" w14:textId="77777777" w:rsidR="00695517" w:rsidRPr="003634A9" w:rsidRDefault="00695517" w:rsidP="009B379C">
            <w:pPr>
              <w:spacing w:before="40"/>
              <w:jc w:val="center"/>
              <w:rPr>
                <w:rFonts w:ascii="Arial Narrow" w:hAnsi="Arial Narrow"/>
                <w:sz w:val="20"/>
              </w:rPr>
            </w:pPr>
          </w:p>
        </w:tc>
        <w:tc>
          <w:tcPr>
            <w:tcW w:w="1134" w:type="dxa"/>
            <w:tcBorders>
              <w:top w:val="single" w:sz="8" w:space="0" w:color="auto"/>
            </w:tcBorders>
            <w:vAlign w:val="center"/>
          </w:tcPr>
          <w:p w14:paraId="166A329C" w14:textId="77777777" w:rsidR="00695517" w:rsidRPr="003634A9" w:rsidRDefault="00695517" w:rsidP="009B379C">
            <w:pPr>
              <w:spacing w:before="40"/>
              <w:jc w:val="center"/>
              <w:rPr>
                <w:rFonts w:ascii="Arial Narrow" w:hAnsi="Arial Narrow"/>
                <w:sz w:val="20"/>
              </w:rPr>
            </w:pPr>
          </w:p>
        </w:tc>
      </w:tr>
      <w:tr w:rsidR="00695517" w:rsidRPr="003634A9" w14:paraId="2FA8F4FC" w14:textId="77777777" w:rsidTr="009B379C">
        <w:trPr>
          <w:trHeight w:hRule="exact" w:val="340"/>
          <w:jc w:val="center"/>
        </w:trPr>
        <w:tc>
          <w:tcPr>
            <w:tcW w:w="723" w:type="dxa"/>
            <w:tcBorders>
              <w:top w:val="single" w:sz="8" w:space="0" w:color="auto"/>
            </w:tcBorders>
            <w:vAlign w:val="center"/>
          </w:tcPr>
          <w:p w14:paraId="2467BBD4" w14:textId="77777777" w:rsidR="00695517" w:rsidRPr="003634A9" w:rsidRDefault="00695517" w:rsidP="009B379C">
            <w:pPr>
              <w:pStyle w:val="En-tte"/>
              <w:tabs>
                <w:tab w:val="clear" w:pos="4320"/>
                <w:tab w:val="clear" w:pos="8640"/>
              </w:tabs>
              <w:spacing w:before="40"/>
              <w:rPr>
                <w:rFonts w:ascii="Arial Narrow" w:hAnsi="Arial Narrow"/>
                <w:lang w:eastAsia="it-IT"/>
              </w:rPr>
            </w:pPr>
          </w:p>
        </w:tc>
        <w:tc>
          <w:tcPr>
            <w:tcW w:w="2024" w:type="dxa"/>
            <w:tcBorders>
              <w:top w:val="single" w:sz="8" w:space="0" w:color="auto"/>
            </w:tcBorders>
            <w:vAlign w:val="center"/>
          </w:tcPr>
          <w:p w14:paraId="3A9D6A1E" w14:textId="77777777" w:rsidR="00695517" w:rsidRPr="003634A9" w:rsidRDefault="00695517" w:rsidP="009B379C">
            <w:pPr>
              <w:pStyle w:val="En-tte"/>
              <w:tabs>
                <w:tab w:val="clear" w:pos="4320"/>
                <w:tab w:val="clear" w:pos="8640"/>
              </w:tabs>
              <w:rPr>
                <w:rFonts w:ascii="Arial Narrow" w:hAnsi="Arial Narrow"/>
                <w:sz w:val="20"/>
                <w:lang w:val="en-GB"/>
              </w:rPr>
            </w:pPr>
            <w:r w:rsidRPr="003634A9">
              <w:rPr>
                <w:rFonts w:ascii="Arial Narrow" w:hAnsi="Arial Narrow"/>
                <w:sz w:val="20"/>
                <w:lang w:val="en-GB"/>
              </w:rPr>
              <w:t>Essaislaboratoire.</w:t>
            </w:r>
          </w:p>
        </w:tc>
        <w:tc>
          <w:tcPr>
            <w:tcW w:w="992" w:type="dxa"/>
            <w:tcBorders>
              <w:top w:val="single" w:sz="8" w:space="0" w:color="auto"/>
            </w:tcBorders>
            <w:vAlign w:val="center"/>
          </w:tcPr>
          <w:p w14:paraId="43FCD0EC" w14:textId="77777777" w:rsidR="00695517" w:rsidRPr="003634A9" w:rsidRDefault="00695517" w:rsidP="009B379C">
            <w:pPr>
              <w:spacing w:before="40"/>
              <w:jc w:val="center"/>
              <w:rPr>
                <w:rFonts w:ascii="Arial Narrow" w:hAnsi="Arial Narrow"/>
                <w:sz w:val="20"/>
              </w:rPr>
            </w:pPr>
          </w:p>
        </w:tc>
        <w:tc>
          <w:tcPr>
            <w:tcW w:w="993" w:type="dxa"/>
            <w:tcBorders>
              <w:top w:val="single" w:sz="8" w:space="0" w:color="auto"/>
            </w:tcBorders>
            <w:vAlign w:val="center"/>
          </w:tcPr>
          <w:p w14:paraId="54E7C746" w14:textId="77777777" w:rsidR="00695517" w:rsidRPr="003634A9" w:rsidRDefault="00695517" w:rsidP="009B379C">
            <w:pPr>
              <w:pStyle w:val="En-tte"/>
              <w:tabs>
                <w:tab w:val="clear" w:pos="4320"/>
                <w:tab w:val="clear" w:pos="8640"/>
              </w:tabs>
              <w:spacing w:before="40"/>
              <w:jc w:val="center"/>
              <w:rPr>
                <w:rFonts w:ascii="Arial Narrow" w:hAnsi="Arial Narrow"/>
                <w:sz w:val="20"/>
                <w:lang w:eastAsia="it-IT"/>
              </w:rPr>
            </w:pPr>
          </w:p>
        </w:tc>
        <w:tc>
          <w:tcPr>
            <w:tcW w:w="956" w:type="dxa"/>
            <w:tcBorders>
              <w:top w:val="single" w:sz="8" w:space="0" w:color="auto"/>
            </w:tcBorders>
            <w:vAlign w:val="center"/>
          </w:tcPr>
          <w:p w14:paraId="5AD4A497" w14:textId="77777777" w:rsidR="00695517" w:rsidRPr="003634A9" w:rsidRDefault="00695517" w:rsidP="009B379C">
            <w:pPr>
              <w:pStyle w:val="En-tte"/>
              <w:tabs>
                <w:tab w:val="clear" w:pos="4320"/>
                <w:tab w:val="clear" w:pos="8640"/>
              </w:tabs>
              <w:spacing w:before="40"/>
              <w:jc w:val="center"/>
              <w:rPr>
                <w:rFonts w:ascii="Arial Narrow" w:hAnsi="Arial Narrow"/>
                <w:sz w:val="20"/>
                <w:lang w:eastAsia="it-IT"/>
              </w:rPr>
            </w:pPr>
          </w:p>
        </w:tc>
        <w:tc>
          <w:tcPr>
            <w:tcW w:w="851" w:type="dxa"/>
            <w:tcBorders>
              <w:top w:val="single" w:sz="8" w:space="0" w:color="auto"/>
              <w:bottom w:val="single" w:sz="8" w:space="0" w:color="auto"/>
            </w:tcBorders>
            <w:vAlign w:val="center"/>
          </w:tcPr>
          <w:p w14:paraId="2ABB1EBB" w14:textId="77777777" w:rsidR="00695517" w:rsidRPr="003634A9" w:rsidRDefault="00695517" w:rsidP="009B379C">
            <w:pPr>
              <w:pStyle w:val="En-tte"/>
              <w:tabs>
                <w:tab w:val="clear" w:pos="4320"/>
                <w:tab w:val="clear" w:pos="8640"/>
              </w:tabs>
              <w:spacing w:before="40"/>
              <w:jc w:val="center"/>
              <w:rPr>
                <w:rFonts w:ascii="Arial Narrow" w:hAnsi="Arial Narrow"/>
                <w:sz w:val="20"/>
                <w:lang w:eastAsia="it-IT"/>
              </w:rPr>
            </w:pPr>
          </w:p>
        </w:tc>
        <w:tc>
          <w:tcPr>
            <w:tcW w:w="850" w:type="dxa"/>
            <w:tcBorders>
              <w:top w:val="single" w:sz="8" w:space="0" w:color="auto"/>
              <w:bottom w:val="single" w:sz="8" w:space="0" w:color="auto"/>
            </w:tcBorders>
            <w:vAlign w:val="center"/>
          </w:tcPr>
          <w:p w14:paraId="6796B8A8" w14:textId="77777777" w:rsidR="00695517" w:rsidRPr="003634A9" w:rsidRDefault="00695517" w:rsidP="009B379C">
            <w:pPr>
              <w:spacing w:before="40"/>
              <w:jc w:val="center"/>
              <w:rPr>
                <w:rFonts w:ascii="Arial Narrow" w:hAnsi="Arial Narrow"/>
                <w:sz w:val="20"/>
              </w:rPr>
            </w:pPr>
          </w:p>
        </w:tc>
        <w:tc>
          <w:tcPr>
            <w:tcW w:w="851" w:type="dxa"/>
            <w:tcBorders>
              <w:top w:val="single" w:sz="8" w:space="0" w:color="auto"/>
              <w:bottom w:val="single" w:sz="8" w:space="0" w:color="auto"/>
            </w:tcBorders>
            <w:vAlign w:val="center"/>
          </w:tcPr>
          <w:p w14:paraId="1C37053C" w14:textId="77777777" w:rsidR="00695517" w:rsidRPr="003634A9" w:rsidRDefault="00695517" w:rsidP="009B379C">
            <w:pPr>
              <w:spacing w:before="40"/>
              <w:jc w:val="center"/>
              <w:rPr>
                <w:rFonts w:ascii="Arial Narrow" w:hAnsi="Arial Narrow"/>
                <w:sz w:val="20"/>
              </w:rPr>
            </w:pPr>
          </w:p>
        </w:tc>
        <w:tc>
          <w:tcPr>
            <w:tcW w:w="1134" w:type="dxa"/>
            <w:tcBorders>
              <w:top w:val="single" w:sz="8" w:space="0" w:color="auto"/>
            </w:tcBorders>
            <w:vAlign w:val="center"/>
          </w:tcPr>
          <w:p w14:paraId="05D0A079" w14:textId="77777777" w:rsidR="00695517" w:rsidRPr="003634A9" w:rsidRDefault="00695517" w:rsidP="009B379C">
            <w:pPr>
              <w:spacing w:before="40"/>
              <w:jc w:val="center"/>
              <w:rPr>
                <w:rFonts w:ascii="Arial Narrow" w:hAnsi="Arial Narrow"/>
                <w:sz w:val="20"/>
              </w:rPr>
            </w:pPr>
          </w:p>
        </w:tc>
      </w:tr>
      <w:tr w:rsidR="00695517" w:rsidRPr="003634A9" w14:paraId="3CABE953" w14:textId="77777777" w:rsidTr="009B379C">
        <w:trPr>
          <w:trHeight w:hRule="exact" w:val="340"/>
          <w:jc w:val="center"/>
        </w:trPr>
        <w:tc>
          <w:tcPr>
            <w:tcW w:w="723" w:type="dxa"/>
            <w:tcBorders>
              <w:top w:val="single" w:sz="8" w:space="0" w:color="auto"/>
            </w:tcBorders>
            <w:vAlign w:val="center"/>
          </w:tcPr>
          <w:p w14:paraId="7FCB35C5" w14:textId="77777777" w:rsidR="00695517" w:rsidRPr="003634A9" w:rsidRDefault="00695517" w:rsidP="009B379C">
            <w:pPr>
              <w:spacing w:before="40"/>
              <w:rPr>
                <w:rFonts w:ascii="Arial Narrow" w:hAnsi="Arial Narrow"/>
              </w:rPr>
            </w:pPr>
          </w:p>
        </w:tc>
        <w:tc>
          <w:tcPr>
            <w:tcW w:w="2024" w:type="dxa"/>
            <w:tcBorders>
              <w:top w:val="single" w:sz="8" w:space="0" w:color="auto"/>
            </w:tcBorders>
            <w:vAlign w:val="center"/>
          </w:tcPr>
          <w:p w14:paraId="31DAB8AF" w14:textId="77777777" w:rsidR="00695517" w:rsidRPr="003634A9" w:rsidRDefault="00695517" w:rsidP="009B379C">
            <w:pPr>
              <w:pStyle w:val="En-tte"/>
              <w:tabs>
                <w:tab w:val="clear" w:pos="4320"/>
                <w:tab w:val="clear" w:pos="8640"/>
              </w:tabs>
              <w:rPr>
                <w:rFonts w:ascii="Arial Narrow" w:hAnsi="Arial Narrow"/>
                <w:sz w:val="20"/>
                <w:lang w:eastAsia="it-IT"/>
              </w:rPr>
            </w:pPr>
            <w:r w:rsidRPr="003634A9">
              <w:rPr>
                <w:rFonts w:ascii="Arial Narrow" w:hAnsi="Arial Narrow"/>
                <w:sz w:val="20"/>
                <w:lang w:eastAsia="it-IT"/>
              </w:rPr>
              <w:t>Transport local</w:t>
            </w:r>
          </w:p>
        </w:tc>
        <w:tc>
          <w:tcPr>
            <w:tcW w:w="992" w:type="dxa"/>
            <w:tcBorders>
              <w:top w:val="single" w:sz="8" w:space="0" w:color="auto"/>
            </w:tcBorders>
            <w:vAlign w:val="center"/>
          </w:tcPr>
          <w:p w14:paraId="2EEBDDA1" w14:textId="77777777" w:rsidR="00695517" w:rsidRPr="003634A9" w:rsidRDefault="00695517" w:rsidP="009B379C">
            <w:pPr>
              <w:spacing w:before="40"/>
              <w:jc w:val="center"/>
              <w:rPr>
                <w:rFonts w:ascii="Arial Narrow" w:hAnsi="Arial Narrow"/>
                <w:sz w:val="20"/>
              </w:rPr>
            </w:pPr>
          </w:p>
        </w:tc>
        <w:tc>
          <w:tcPr>
            <w:tcW w:w="993" w:type="dxa"/>
            <w:tcBorders>
              <w:top w:val="single" w:sz="8" w:space="0" w:color="auto"/>
            </w:tcBorders>
            <w:vAlign w:val="center"/>
          </w:tcPr>
          <w:p w14:paraId="29A22AFA" w14:textId="77777777" w:rsidR="00695517" w:rsidRPr="003634A9" w:rsidRDefault="00695517" w:rsidP="009B379C">
            <w:pPr>
              <w:spacing w:before="40"/>
              <w:jc w:val="center"/>
              <w:rPr>
                <w:rFonts w:ascii="Arial Narrow" w:hAnsi="Arial Narrow"/>
                <w:sz w:val="20"/>
              </w:rPr>
            </w:pPr>
          </w:p>
        </w:tc>
        <w:tc>
          <w:tcPr>
            <w:tcW w:w="956" w:type="dxa"/>
            <w:tcBorders>
              <w:top w:val="single" w:sz="8" w:space="0" w:color="auto"/>
            </w:tcBorders>
            <w:vAlign w:val="center"/>
          </w:tcPr>
          <w:p w14:paraId="4D578938" w14:textId="77777777" w:rsidR="00695517" w:rsidRPr="003634A9" w:rsidRDefault="00695517" w:rsidP="009B379C">
            <w:pPr>
              <w:spacing w:before="40"/>
              <w:jc w:val="center"/>
              <w:rPr>
                <w:rFonts w:ascii="Arial Narrow" w:hAnsi="Arial Narrow"/>
                <w:sz w:val="20"/>
              </w:rPr>
            </w:pPr>
          </w:p>
        </w:tc>
        <w:tc>
          <w:tcPr>
            <w:tcW w:w="851" w:type="dxa"/>
            <w:tcBorders>
              <w:top w:val="single" w:sz="8" w:space="0" w:color="auto"/>
            </w:tcBorders>
            <w:vAlign w:val="center"/>
          </w:tcPr>
          <w:p w14:paraId="3237FF5D" w14:textId="77777777" w:rsidR="00695517" w:rsidRPr="003634A9" w:rsidRDefault="00695517" w:rsidP="009B379C">
            <w:pPr>
              <w:pStyle w:val="En-tte"/>
              <w:tabs>
                <w:tab w:val="clear" w:pos="4320"/>
                <w:tab w:val="clear" w:pos="8640"/>
              </w:tabs>
              <w:spacing w:before="40"/>
              <w:jc w:val="center"/>
              <w:rPr>
                <w:rFonts w:ascii="Arial Narrow" w:hAnsi="Arial Narrow"/>
                <w:sz w:val="20"/>
                <w:lang w:eastAsia="it-IT"/>
              </w:rPr>
            </w:pPr>
          </w:p>
        </w:tc>
        <w:tc>
          <w:tcPr>
            <w:tcW w:w="850" w:type="dxa"/>
            <w:tcBorders>
              <w:top w:val="single" w:sz="8" w:space="0" w:color="auto"/>
            </w:tcBorders>
            <w:vAlign w:val="center"/>
          </w:tcPr>
          <w:p w14:paraId="294C5A58" w14:textId="77777777" w:rsidR="00695517" w:rsidRPr="003634A9" w:rsidRDefault="00695517" w:rsidP="009B379C">
            <w:pPr>
              <w:spacing w:before="40"/>
              <w:jc w:val="center"/>
              <w:rPr>
                <w:rFonts w:ascii="Arial Narrow" w:hAnsi="Arial Narrow"/>
                <w:sz w:val="20"/>
              </w:rPr>
            </w:pPr>
          </w:p>
        </w:tc>
        <w:tc>
          <w:tcPr>
            <w:tcW w:w="851" w:type="dxa"/>
            <w:tcBorders>
              <w:top w:val="single" w:sz="8" w:space="0" w:color="auto"/>
            </w:tcBorders>
            <w:vAlign w:val="center"/>
          </w:tcPr>
          <w:p w14:paraId="7132A75A" w14:textId="77777777" w:rsidR="00695517" w:rsidRPr="003634A9" w:rsidRDefault="00695517" w:rsidP="009B379C">
            <w:pPr>
              <w:spacing w:before="40"/>
              <w:jc w:val="center"/>
              <w:rPr>
                <w:rFonts w:ascii="Arial Narrow" w:hAnsi="Arial Narrow"/>
                <w:sz w:val="20"/>
              </w:rPr>
            </w:pPr>
          </w:p>
        </w:tc>
        <w:tc>
          <w:tcPr>
            <w:tcW w:w="1134" w:type="dxa"/>
            <w:tcBorders>
              <w:top w:val="single" w:sz="8" w:space="0" w:color="auto"/>
            </w:tcBorders>
            <w:vAlign w:val="center"/>
          </w:tcPr>
          <w:p w14:paraId="3F4B092D" w14:textId="77777777" w:rsidR="00695517" w:rsidRPr="003634A9" w:rsidRDefault="00695517" w:rsidP="009B379C">
            <w:pPr>
              <w:spacing w:before="40"/>
              <w:jc w:val="center"/>
              <w:rPr>
                <w:rFonts w:ascii="Arial Narrow" w:hAnsi="Arial Narrow"/>
                <w:sz w:val="20"/>
              </w:rPr>
            </w:pPr>
          </w:p>
        </w:tc>
      </w:tr>
      <w:tr w:rsidR="00695517" w:rsidRPr="003634A9" w14:paraId="1D7A296E" w14:textId="77777777" w:rsidTr="009B379C">
        <w:trPr>
          <w:trHeight w:hRule="exact" w:val="340"/>
          <w:jc w:val="center"/>
        </w:trPr>
        <w:tc>
          <w:tcPr>
            <w:tcW w:w="723" w:type="dxa"/>
            <w:tcBorders>
              <w:top w:val="single" w:sz="8" w:space="0" w:color="auto"/>
            </w:tcBorders>
            <w:vAlign w:val="center"/>
          </w:tcPr>
          <w:p w14:paraId="2A22F729" w14:textId="77777777" w:rsidR="00695517" w:rsidRPr="003634A9" w:rsidRDefault="00695517" w:rsidP="009B379C">
            <w:pPr>
              <w:spacing w:before="40"/>
              <w:rPr>
                <w:rFonts w:ascii="Arial Narrow" w:hAnsi="Arial Narrow"/>
                <w:lang w:val="en-GB"/>
              </w:rPr>
            </w:pPr>
          </w:p>
        </w:tc>
        <w:tc>
          <w:tcPr>
            <w:tcW w:w="2024" w:type="dxa"/>
            <w:tcBorders>
              <w:top w:val="single" w:sz="8" w:space="0" w:color="auto"/>
            </w:tcBorders>
            <w:vAlign w:val="center"/>
          </w:tcPr>
          <w:p w14:paraId="1A70A9DA" w14:textId="77777777" w:rsidR="00695517" w:rsidRPr="003634A9" w:rsidRDefault="00695517" w:rsidP="009B379C">
            <w:pPr>
              <w:pStyle w:val="En-tte"/>
              <w:tabs>
                <w:tab w:val="clear" w:pos="4320"/>
                <w:tab w:val="clear" w:pos="8640"/>
              </w:tabs>
              <w:rPr>
                <w:rFonts w:ascii="Arial Narrow" w:hAnsi="Arial Narrow"/>
                <w:sz w:val="20"/>
                <w:lang w:eastAsia="it-IT"/>
              </w:rPr>
            </w:pPr>
            <w:r w:rsidRPr="003634A9">
              <w:rPr>
                <w:rFonts w:ascii="Arial Narrow" w:hAnsi="Arial Narrow"/>
                <w:sz w:val="20"/>
                <w:lang w:eastAsia="it-IT"/>
              </w:rPr>
              <w:t>Location bureaux, aide admin.</w:t>
            </w:r>
          </w:p>
        </w:tc>
        <w:tc>
          <w:tcPr>
            <w:tcW w:w="992" w:type="dxa"/>
            <w:tcBorders>
              <w:top w:val="single" w:sz="8" w:space="0" w:color="auto"/>
              <w:bottom w:val="single" w:sz="8" w:space="0" w:color="auto"/>
            </w:tcBorders>
            <w:vAlign w:val="center"/>
          </w:tcPr>
          <w:p w14:paraId="6F30CE62" w14:textId="77777777" w:rsidR="00695517" w:rsidRPr="003634A9" w:rsidRDefault="00695517" w:rsidP="009B379C">
            <w:pPr>
              <w:spacing w:before="40"/>
              <w:jc w:val="center"/>
              <w:rPr>
                <w:rFonts w:ascii="Arial Narrow" w:hAnsi="Arial Narrow"/>
                <w:sz w:val="20"/>
                <w:lang w:val="en-GB"/>
              </w:rPr>
            </w:pPr>
          </w:p>
        </w:tc>
        <w:tc>
          <w:tcPr>
            <w:tcW w:w="993" w:type="dxa"/>
            <w:tcBorders>
              <w:top w:val="single" w:sz="8" w:space="0" w:color="auto"/>
              <w:bottom w:val="single" w:sz="8" w:space="0" w:color="auto"/>
            </w:tcBorders>
            <w:vAlign w:val="center"/>
          </w:tcPr>
          <w:p w14:paraId="3E6A7CAA" w14:textId="77777777" w:rsidR="00695517" w:rsidRPr="003634A9" w:rsidRDefault="00695517" w:rsidP="009B379C">
            <w:pPr>
              <w:spacing w:before="40"/>
              <w:jc w:val="center"/>
              <w:rPr>
                <w:rFonts w:ascii="Arial Narrow" w:hAnsi="Arial Narrow"/>
                <w:sz w:val="20"/>
                <w:lang w:val="en-GB"/>
              </w:rPr>
            </w:pPr>
          </w:p>
        </w:tc>
        <w:tc>
          <w:tcPr>
            <w:tcW w:w="956" w:type="dxa"/>
            <w:tcBorders>
              <w:top w:val="single" w:sz="8" w:space="0" w:color="auto"/>
              <w:bottom w:val="single" w:sz="8" w:space="0" w:color="auto"/>
            </w:tcBorders>
            <w:vAlign w:val="center"/>
          </w:tcPr>
          <w:p w14:paraId="163D515D" w14:textId="77777777" w:rsidR="00695517" w:rsidRPr="003634A9" w:rsidRDefault="00695517" w:rsidP="009B379C">
            <w:pPr>
              <w:spacing w:before="40"/>
              <w:jc w:val="center"/>
              <w:rPr>
                <w:rFonts w:ascii="Arial Narrow" w:hAnsi="Arial Narrow"/>
                <w:sz w:val="20"/>
                <w:lang w:val="en-GB"/>
              </w:rPr>
            </w:pPr>
          </w:p>
        </w:tc>
        <w:tc>
          <w:tcPr>
            <w:tcW w:w="851" w:type="dxa"/>
            <w:tcBorders>
              <w:top w:val="single" w:sz="8" w:space="0" w:color="auto"/>
            </w:tcBorders>
            <w:vAlign w:val="center"/>
          </w:tcPr>
          <w:p w14:paraId="49671AD3" w14:textId="77777777" w:rsidR="00695517" w:rsidRPr="003634A9" w:rsidRDefault="00695517" w:rsidP="009B379C">
            <w:pPr>
              <w:pStyle w:val="En-tte"/>
              <w:tabs>
                <w:tab w:val="clear" w:pos="4320"/>
                <w:tab w:val="clear" w:pos="8640"/>
              </w:tabs>
              <w:spacing w:before="40"/>
              <w:jc w:val="center"/>
              <w:rPr>
                <w:rFonts w:ascii="Arial Narrow" w:hAnsi="Arial Narrow"/>
                <w:sz w:val="20"/>
                <w:lang w:eastAsia="it-IT"/>
              </w:rPr>
            </w:pPr>
          </w:p>
        </w:tc>
        <w:tc>
          <w:tcPr>
            <w:tcW w:w="850" w:type="dxa"/>
            <w:tcBorders>
              <w:top w:val="single" w:sz="8" w:space="0" w:color="auto"/>
            </w:tcBorders>
            <w:vAlign w:val="center"/>
          </w:tcPr>
          <w:p w14:paraId="137CF9C8" w14:textId="77777777" w:rsidR="00695517" w:rsidRPr="003634A9" w:rsidRDefault="00695517" w:rsidP="009B379C">
            <w:pPr>
              <w:spacing w:before="40"/>
              <w:jc w:val="center"/>
              <w:rPr>
                <w:rFonts w:ascii="Arial Narrow" w:hAnsi="Arial Narrow"/>
                <w:sz w:val="20"/>
                <w:lang w:val="en-GB"/>
              </w:rPr>
            </w:pPr>
          </w:p>
        </w:tc>
        <w:tc>
          <w:tcPr>
            <w:tcW w:w="851" w:type="dxa"/>
            <w:tcBorders>
              <w:top w:val="single" w:sz="8" w:space="0" w:color="auto"/>
            </w:tcBorders>
            <w:vAlign w:val="center"/>
          </w:tcPr>
          <w:p w14:paraId="3C871B10" w14:textId="77777777" w:rsidR="00695517" w:rsidRPr="003634A9" w:rsidRDefault="00695517" w:rsidP="009B379C">
            <w:pPr>
              <w:spacing w:before="40"/>
              <w:jc w:val="center"/>
              <w:rPr>
                <w:rFonts w:ascii="Arial Narrow" w:hAnsi="Arial Narrow"/>
                <w:sz w:val="20"/>
                <w:lang w:val="en-GB"/>
              </w:rPr>
            </w:pPr>
          </w:p>
        </w:tc>
        <w:tc>
          <w:tcPr>
            <w:tcW w:w="1134" w:type="dxa"/>
            <w:tcBorders>
              <w:top w:val="single" w:sz="8" w:space="0" w:color="auto"/>
            </w:tcBorders>
            <w:vAlign w:val="center"/>
          </w:tcPr>
          <w:p w14:paraId="26261180" w14:textId="77777777" w:rsidR="00695517" w:rsidRPr="003634A9" w:rsidRDefault="00695517" w:rsidP="009B379C">
            <w:pPr>
              <w:spacing w:before="40"/>
              <w:jc w:val="center"/>
              <w:rPr>
                <w:rFonts w:ascii="Arial Narrow" w:hAnsi="Arial Narrow"/>
                <w:sz w:val="20"/>
                <w:lang w:val="en-GB"/>
              </w:rPr>
            </w:pPr>
          </w:p>
        </w:tc>
      </w:tr>
      <w:tr w:rsidR="00695517" w:rsidRPr="003634A9" w14:paraId="7C8E3C47" w14:textId="77777777" w:rsidTr="009B379C">
        <w:trPr>
          <w:jc w:val="center"/>
        </w:trPr>
        <w:tc>
          <w:tcPr>
            <w:tcW w:w="723" w:type="dxa"/>
            <w:tcBorders>
              <w:top w:val="single" w:sz="8" w:space="0" w:color="auto"/>
              <w:bottom w:val="double" w:sz="4" w:space="0" w:color="auto"/>
            </w:tcBorders>
            <w:vAlign w:val="center"/>
          </w:tcPr>
          <w:p w14:paraId="729410D6" w14:textId="77777777" w:rsidR="00695517" w:rsidRPr="003634A9" w:rsidRDefault="00695517" w:rsidP="009B379C">
            <w:pPr>
              <w:spacing w:before="40"/>
              <w:rPr>
                <w:rFonts w:ascii="Arial Narrow" w:hAnsi="Arial Narrow"/>
                <w:lang w:val="en-GB"/>
              </w:rPr>
            </w:pPr>
          </w:p>
        </w:tc>
        <w:tc>
          <w:tcPr>
            <w:tcW w:w="2024" w:type="dxa"/>
            <w:tcBorders>
              <w:top w:val="single" w:sz="8" w:space="0" w:color="auto"/>
              <w:bottom w:val="double" w:sz="4" w:space="0" w:color="auto"/>
            </w:tcBorders>
            <w:vAlign w:val="center"/>
          </w:tcPr>
          <w:p w14:paraId="3556E491" w14:textId="77777777" w:rsidR="00695517" w:rsidRPr="003634A9" w:rsidRDefault="00695517" w:rsidP="009B379C">
            <w:pPr>
              <w:pStyle w:val="En-tte"/>
              <w:tabs>
                <w:tab w:val="clear" w:pos="4320"/>
                <w:tab w:val="clear" w:pos="8640"/>
              </w:tabs>
              <w:rPr>
                <w:rFonts w:ascii="Arial Narrow" w:hAnsi="Arial Narrow"/>
                <w:sz w:val="20"/>
                <w:lang w:eastAsia="it-IT"/>
              </w:rPr>
            </w:pPr>
            <w:r w:rsidRPr="003634A9">
              <w:rPr>
                <w:rFonts w:ascii="Arial Narrow" w:hAnsi="Arial Narrow"/>
                <w:sz w:val="20"/>
              </w:rPr>
              <w:t xml:space="preserve"> Formation du personnel de l’Autorité contractante </w:t>
            </w:r>
            <w:r w:rsidRPr="003634A9">
              <w:rPr>
                <w:rFonts w:ascii="Arial Narrow" w:hAnsi="Arial Narrow"/>
                <w:vertAlign w:val="superscript"/>
              </w:rPr>
              <w:t>6</w:t>
            </w:r>
          </w:p>
        </w:tc>
        <w:tc>
          <w:tcPr>
            <w:tcW w:w="992" w:type="dxa"/>
            <w:tcBorders>
              <w:top w:val="single" w:sz="8" w:space="0" w:color="auto"/>
              <w:bottom w:val="double" w:sz="4" w:space="0" w:color="auto"/>
            </w:tcBorders>
            <w:vAlign w:val="center"/>
          </w:tcPr>
          <w:p w14:paraId="618B6E35" w14:textId="77777777" w:rsidR="00695517" w:rsidRPr="003634A9" w:rsidRDefault="00695517" w:rsidP="009B379C">
            <w:pPr>
              <w:spacing w:before="40"/>
              <w:jc w:val="center"/>
              <w:rPr>
                <w:rFonts w:ascii="Arial Narrow" w:hAnsi="Arial Narrow"/>
                <w:sz w:val="20"/>
              </w:rPr>
            </w:pPr>
          </w:p>
        </w:tc>
        <w:tc>
          <w:tcPr>
            <w:tcW w:w="993" w:type="dxa"/>
            <w:tcBorders>
              <w:top w:val="single" w:sz="8" w:space="0" w:color="auto"/>
              <w:bottom w:val="double" w:sz="4" w:space="0" w:color="auto"/>
            </w:tcBorders>
            <w:vAlign w:val="center"/>
          </w:tcPr>
          <w:p w14:paraId="3D0FD7CC" w14:textId="77777777" w:rsidR="00695517" w:rsidRPr="003634A9" w:rsidRDefault="00695517" w:rsidP="009B379C">
            <w:pPr>
              <w:spacing w:before="40"/>
              <w:jc w:val="center"/>
              <w:rPr>
                <w:rFonts w:ascii="Arial Narrow" w:hAnsi="Arial Narrow"/>
                <w:sz w:val="20"/>
              </w:rPr>
            </w:pPr>
          </w:p>
        </w:tc>
        <w:tc>
          <w:tcPr>
            <w:tcW w:w="956" w:type="dxa"/>
            <w:tcBorders>
              <w:top w:val="single" w:sz="8" w:space="0" w:color="auto"/>
              <w:bottom w:val="double" w:sz="4" w:space="0" w:color="auto"/>
            </w:tcBorders>
            <w:vAlign w:val="center"/>
          </w:tcPr>
          <w:p w14:paraId="23D68035" w14:textId="77777777" w:rsidR="00695517" w:rsidRPr="003634A9" w:rsidRDefault="00695517" w:rsidP="009B379C">
            <w:pPr>
              <w:spacing w:before="40"/>
              <w:jc w:val="center"/>
              <w:rPr>
                <w:rFonts w:ascii="Arial Narrow" w:hAnsi="Arial Narrow"/>
                <w:sz w:val="20"/>
              </w:rPr>
            </w:pPr>
          </w:p>
        </w:tc>
        <w:tc>
          <w:tcPr>
            <w:tcW w:w="851" w:type="dxa"/>
            <w:tcBorders>
              <w:top w:val="single" w:sz="8" w:space="0" w:color="auto"/>
              <w:bottom w:val="double" w:sz="4" w:space="0" w:color="auto"/>
            </w:tcBorders>
            <w:vAlign w:val="center"/>
          </w:tcPr>
          <w:p w14:paraId="77013596" w14:textId="77777777" w:rsidR="00695517" w:rsidRPr="003634A9" w:rsidRDefault="00695517" w:rsidP="009B379C">
            <w:pPr>
              <w:pStyle w:val="En-tte"/>
              <w:tabs>
                <w:tab w:val="clear" w:pos="4320"/>
                <w:tab w:val="clear" w:pos="8640"/>
              </w:tabs>
              <w:spacing w:before="40"/>
              <w:jc w:val="center"/>
              <w:rPr>
                <w:rFonts w:ascii="Arial Narrow" w:hAnsi="Arial Narrow"/>
                <w:sz w:val="20"/>
                <w:lang w:eastAsia="it-IT"/>
              </w:rPr>
            </w:pPr>
          </w:p>
        </w:tc>
        <w:tc>
          <w:tcPr>
            <w:tcW w:w="850" w:type="dxa"/>
            <w:tcBorders>
              <w:top w:val="single" w:sz="8" w:space="0" w:color="auto"/>
              <w:bottom w:val="double" w:sz="4" w:space="0" w:color="auto"/>
            </w:tcBorders>
            <w:vAlign w:val="center"/>
          </w:tcPr>
          <w:p w14:paraId="0471AE83" w14:textId="77777777" w:rsidR="00695517" w:rsidRPr="003634A9" w:rsidRDefault="00695517" w:rsidP="009B379C">
            <w:pPr>
              <w:spacing w:before="40"/>
              <w:jc w:val="center"/>
              <w:rPr>
                <w:rFonts w:ascii="Arial Narrow" w:hAnsi="Arial Narrow"/>
                <w:sz w:val="20"/>
              </w:rPr>
            </w:pPr>
          </w:p>
        </w:tc>
        <w:tc>
          <w:tcPr>
            <w:tcW w:w="851" w:type="dxa"/>
            <w:tcBorders>
              <w:top w:val="single" w:sz="8" w:space="0" w:color="auto"/>
              <w:bottom w:val="double" w:sz="4" w:space="0" w:color="auto"/>
            </w:tcBorders>
            <w:vAlign w:val="center"/>
          </w:tcPr>
          <w:p w14:paraId="1840842D" w14:textId="77777777" w:rsidR="00695517" w:rsidRPr="003634A9" w:rsidRDefault="00695517" w:rsidP="009B379C">
            <w:pPr>
              <w:spacing w:before="40"/>
              <w:jc w:val="center"/>
              <w:rPr>
                <w:rFonts w:ascii="Arial Narrow" w:hAnsi="Arial Narrow"/>
                <w:sz w:val="20"/>
              </w:rPr>
            </w:pPr>
          </w:p>
        </w:tc>
        <w:tc>
          <w:tcPr>
            <w:tcW w:w="1134" w:type="dxa"/>
            <w:tcBorders>
              <w:top w:val="single" w:sz="8" w:space="0" w:color="auto"/>
              <w:bottom w:val="double" w:sz="4" w:space="0" w:color="auto"/>
            </w:tcBorders>
            <w:vAlign w:val="center"/>
          </w:tcPr>
          <w:p w14:paraId="7E1B68BE" w14:textId="77777777" w:rsidR="00695517" w:rsidRPr="003634A9" w:rsidRDefault="00695517" w:rsidP="009B379C">
            <w:pPr>
              <w:spacing w:before="40"/>
              <w:jc w:val="center"/>
              <w:rPr>
                <w:rFonts w:ascii="Arial Narrow" w:hAnsi="Arial Narrow"/>
                <w:sz w:val="20"/>
              </w:rPr>
            </w:pPr>
          </w:p>
        </w:tc>
      </w:tr>
    </w:tbl>
    <w:p w14:paraId="77AB6859" w14:textId="77777777" w:rsidR="00695517" w:rsidRPr="003634A9" w:rsidRDefault="00695517" w:rsidP="00695517">
      <w:pPr>
        <w:spacing w:after="200"/>
        <w:jc w:val="center"/>
        <w:rPr>
          <w:rFonts w:ascii="Arial Narrow" w:hAnsi="Arial Narrow"/>
        </w:rPr>
      </w:pPr>
      <w:bookmarkStart w:id="104" w:name="_Toc64435233"/>
      <w:bookmarkStart w:id="105" w:name="_Toc64435423"/>
      <w:bookmarkStart w:id="106" w:name="_Toc64435613"/>
      <w:bookmarkStart w:id="107" w:name="_Toc72513350"/>
      <w:bookmarkStart w:id="108" w:name="_Toc72513669"/>
      <w:bookmarkStart w:id="109" w:name="_Toc72514649"/>
      <w:bookmarkStart w:id="110" w:name="_Toc72514828"/>
      <w:bookmarkStart w:id="111" w:name="_Toc72515062"/>
    </w:p>
    <w:p w14:paraId="05CF2894" w14:textId="77777777" w:rsidR="00695517" w:rsidRPr="003634A9" w:rsidRDefault="00695517" w:rsidP="00695517">
      <w:pPr>
        <w:jc w:val="center"/>
        <w:rPr>
          <w:rFonts w:ascii="Arial Narrow" w:hAnsi="Arial Narrow"/>
        </w:rPr>
      </w:pPr>
      <w:r w:rsidRPr="003634A9">
        <w:rPr>
          <w:rFonts w:ascii="Arial Narrow" w:hAnsi="Arial Narrow"/>
        </w:rPr>
        <w:br w:type="page"/>
      </w:r>
    </w:p>
    <w:p w14:paraId="77546E2F" w14:textId="77777777" w:rsidR="00695517" w:rsidRPr="003634A9" w:rsidRDefault="00695517" w:rsidP="00695517">
      <w:pPr>
        <w:jc w:val="center"/>
        <w:rPr>
          <w:rFonts w:ascii="Arial Narrow" w:hAnsi="Arial Narrow"/>
          <w:b/>
          <w:bCs/>
          <w:smallCaps/>
          <w:sz w:val="28"/>
        </w:rPr>
      </w:pPr>
      <w:r w:rsidRPr="003634A9">
        <w:rPr>
          <w:rFonts w:ascii="Arial Narrow" w:hAnsi="Arial Narrow"/>
          <w:b/>
          <w:bCs/>
          <w:smallCaps/>
          <w:sz w:val="28"/>
        </w:rPr>
        <w:lastRenderedPageBreak/>
        <w:t>Formulaire FIN-5 Ventilation des dépenses remboursables</w:t>
      </w:r>
      <w:bookmarkEnd w:id="104"/>
      <w:bookmarkEnd w:id="105"/>
      <w:bookmarkEnd w:id="106"/>
      <w:bookmarkEnd w:id="107"/>
      <w:bookmarkEnd w:id="108"/>
      <w:bookmarkEnd w:id="109"/>
      <w:bookmarkEnd w:id="110"/>
      <w:bookmarkEnd w:id="111"/>
    </w:p>
    <w:p w14:paraId="7D13F8A8" w14:textId="77777777" w:rsidR="00695517" w:rsidRPr="003634A9" w:rsidRDefault="00695517" w:rsidP="00695517">
      <w:pPr>
        <w:rPr>
          <w:rFonts w:ascii="Arial Narrow" w:hAnsi="Arial Narrow"/>
          <w:i/>
          <w:iCs/>
        </w:rPr>
      </w:pPr>
      <w:bookmarkStart w:id="112" w:name="_Toc72513351"/>
      <w:bookmarkStart w:id="113" w:name="_Toc72513670"/>
      <w:bookmarkStart w:id="114" w:name="_Toc72514650"/>
      <w:bookmarkStart w:id="115" w:name="_Toc72514829"/>
      <w:bookmarkStart w:id="116" w:name="_Toc72515063"/>
    </w:p>
    <w:p w14:paraId="02374157" w14:textId="77777777" w:rsidR="00695517" w:rsidRPr="003634A9" w:rsidRDefault="00695517" w:rsidP="00695517">
      <w:pPr>
        <w:rPr>
          <w:rFonts w:ascii="Arial Narrow" w:hAnsi="Arial Narrow"/>
          <w:i/>
          <w:iCs/>
        </w:rPr>
      </w:pPr>
      <w:r w:rsidRPr="003634A9">
        <w:rPr>
          <w:rFonts w:ascii="Arial Narrow" w:hAnsi="Arial Narrow"/>
          <w:i/>
          <w:iCs/>
        </w:rPr>
        <w:t xml:space="preserve">(Ce Formulaire est à utiliser uniquement dans le cas où un Marché forfaitaire est inclus dans la </w:t>
      </w:r>
      <w:r w:rsidR="0081500F" w:rsidRPr="003634A9">
        <w:rPr>
          <w:rFonts w:ascii="Arial Narrow" w:hAnsi="Arial Narrow"/>
          <w:i/>
          <w:iCs/>
        </w:rPr>
        <w:t>DP</w:t>
      </w:r>
      <w:r w:rsidRPr="003634A9">
        <w:rPr>
          <w:rFonts w:ascii="Arial Narrow" w:hAnsi="Arial Narrow"/>
          <w:i/>
          <w:iCs/>
        </w:rPr>
        <w:t>. Les informations figurant sur ce Formulaire sont utilisées uniquement pour définir des paiements au Consultant au titre de services supplémentaires éventuellement demandés par l’Autorité contractante)</w:t>
      </w:r>
      <w:bookmarkEnd w:id="112"/>
      <w:bookmarkEnd w:id="113"/>
      <w:bookmarkEnd w:id="114"/>
      <w:bookmarkEnd w:id="115"/>
      <w:bookmarkEnd w:id="116"/>
    </w:p>
    <w:p w14:paraId="1CD26745" w14:textId="77777777" w:rsidR="00695517" w:rsidRPr="003634A9" w:rsidRDefault="00695517" w:rsidP="00695517">
      <w:pPr>
        <w:tabs>
          <w:tab w:val="right" w:pos="9000"/>
          <w:tab w:val="right" w:pos="12960"/>
        </w:tabs>
        <w:jc w:val="both"/>
        <w:rPr>
          <w:rFonts w:ascii="Arial Narrow" w:hAnsi="Arial Narrow"/>
          <w:u w:val="single"/>
        </w:rPr>
      </w:pPr>
      <w:r w:rsidRPr="003634A9">
        <w:rPr>
          <w:rFonts w:ascii="Arial Narrow" w:hAnsi="Arial Narrow"/>
          <w:u w:val="single"/>
        </w:rPr>
        <w:tab/>
      </w:r>
    </w:p>
    <w:p w14:paraId="4ED0928B" w14:textId="77777777" w:rsidR="00695517" w:rsidRPr="003634A9" w:rsidRDefault="00695517" w:rsidP="00695517">
      <w:pPr>
        <w:pStyle w:val="En-tte"/>
        <w:tabs>
          <w:tab w:val="clear" w:pos="4320"/>
          <w:tab w:val="clear" w:pos="8640"/>
        </w:tabs>
        <w:rPr>
          <w:rFonts w:ascii="Arial Narrow" w:hAnsi="Arial Narrow"/>
          <w:lang w:eastAsia="it-IT"/>
        </w:rPr>
      </w:pPr>
    </w:p>
    <w:p w14:paraId="3292AC1F" w14:textId="77777777" w:rsidR="00695517" w:rsidRPr="003634A9" w:rsidRDefault="00695517" w:rsidP="00695517">
      <w:pPr>
        <w:pStyle w:val="En-tte"/>
        <w:tabs>
          <w:tab w:val="clear" w:pos="4320"/>
          <w:tab w:val="clear" w:pos="8640"/>
        </w:tabs>
        <w:rPr>
          <w:rFonts w:ascii="Arial Narrow" w:hAnsi="Arial Narrow"/>
          <w:lang w:eastAsia="it-IT"/>
        </w:rPr>
      </w:pP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76"/>
        <w:gridCol w:w="3901"/>
        <w:gridCol w:w="1701"/>
        <w:gridCol w:w="2268"/>
      </w:tblGrid>
      <w:tr w:rsidR="00695517" w:rsidRPr="003634A9" w14:paraId="75E72ADE" w14:textId="77777777" w:rsidTr="009B379C">
        <w:trPr>
          <w:trHeight w:hRule="exact" w:val="567"/>
          <w:jc w:val="center"/>
        </w:trPr>
        <w:tc>
          <w:tcPr>
            <w:tcW w:w="1276" w:type="dxa"/>
            <w:tcBorders>
              <w:top w:val="double" w:sz="4" w:space="0" w:color="auto"/>
              <w:bottom w:val="single" w:sz="12" w:space="0" w:color="auto"/>
            </w:tcBorders>
            <w:vAlign w:val="center"/>
          </w:tcPr>
          <w:p w14:paraId="3FE201FF" w14:textId="77777777" w:rsidR="00695517" w:rsidRPr="003634A9" w:rsidRDefault="00695517" w:rsidP="009B379C">
            <w:pPr>
              <w:spacing w:before="40" w:after="40"/>
              <w:jc w:val="center"/>
              <w:rPr>
                <w:rFonts w:ascii="Arial Narrow" w:hAnsi="Arial Narrow"/>
                <w:b/>
              </w:rPr>
            </w:pPr>
            <w:r w:rsidRPr="003634A9">
              <w:rPr>
                <w:rFonts w:ascii="Arial Narrow" w:hAnsi="Arial Narrow"/>
                <w:b/>
              </w:rPr>
              <w:t>N°</w:t>
            </w:r>
          </w:p>
        </w:tc>
        <w:tc>
          <w:tcPr>
            <w:tcW w:w="3901" w:type="dxa"/>
            <w:tcBorders>
              <w:top w:val="double" w:sz="4" w:space="0" w:color="auto"/>
              <w:bottom w:val="single" w:sz="12" w:space="0" w:color="auto"/>
            </w:tcBorders>
            <w:vAlign w:val="center"/>
          </w:tcPr>
          <w:p w14:paraId="5C735A38" w14:textId="77777777" w:rsidR="00695517" w:rsidRPr="003634A9" w:rsidRDefault="00695517" w:rsidP="009B379C">
            <w:pPr>
              <w:spacing w:before="40" w:after="40"/>
              <w:jc w:val="center"/>
              <w:rPr>
                <w:rFonts w:ascii="Arial Narrow" w:hAnsi="Arial Narrow"/>
                <w:b/>
              </w:rPr>
            </w:pPr>
            <w:r w:rsidRPr="003634A9">
              <w:rPr>
                <w:rFonts w:ascii="Arial Narrow" w:hAnsi="Arial Narrow"/>
                <w:b/>
              </w:rPr>
              <w:t>Description</w:t>
            </w:r>
            <w:r w:rsidR="00D1618E" w:rsidRPr="003634A9">
              <w:rPr>
                <w:rStyle w:val="Appelnotedebasdep"/>
                <w:rFonts w:ascii="Arial Narrow" w:hAnsi="Arial Narrow"/>
                <w:b/>
              </w:rPr>
              <w:footnoteReference w:id="10"/>
            </w:r>
          </w:p>
        </w:tc>
        <w:tc>
          <w:tcPr>
            <w:tcW w:w="1701" w:type="dxa"/>
            <w:tcBorders>
              <w:top w:val="double" w:sz="4" w:space="0" w:color="auto"/>
              <w:bottom w:val="single" w:sz="12" w:space="0" w:color="auto"/>
            </w:tcBorders>
            <w:vAlign w:val="center"/>
          </w:tcPr>
          <w:p w14:paraId="5058F43A" w14:textId="77777777" w:rsidR="00695517" w:rsidRPr="003634A9" w:rsidRDefault="00695517" w:rsidP="009B379C">
            <w:pPr>
              <w:spacing w:before="40" w:after="40"/>
              <w:jc w:val="center"/>
              <w:rPr>
                <w:rFonts w:ascii="Arial Narrow" w:hAnsi="Arial Narrow"/>
                <w:b/>
              </w:rPr>
            </w:pPr>
            <w:r w:rsidRPr="003634A9">
              <w:rPr>
                <w:rFonts w:ascii="Arial Narrow" w:hAnsi="Arial Narrow"/>
                <w:b/>
              </w:rPr>
              <w:t>Unité</w:t>
            </w:r>
          </w:p>
        </w:tc>
        <w:tc>
          <w:tcPr>
            <w:tcW w:w="2268" w:type="dxa"/>
            <w:tcBorders>
              <w:top w:val="double" w:sz="4" w:space="0" w:color="auto"/>
              <w:bottom w:val="single" w:sz="12" w:space="0" w:color="auto"/>
            </w:tcBorders>
            <w:vAlign w:val="center"/>
          </w:tcPr>
          <w:p w14:paraId="7F9E45C2" w14:textId="77777777" w:rsidR="00695517" w:rsidRPr="003634A9" w:rsidRDefault="00695517" w:rsidP="009B379C">
            <w:pPr>
              <w:spacing w:before="40" w:after="40"/>
              <w:jc w:val="center"/>
              <w:rPr>
                <w:rFonts w:ascii="Arial Narrow" w:hAnsi="Arial Narrow"/>
                <w:b/>
                <w:lang w:val="en-GB"/>
              </w:rPr>
            </w:pPr>
            <w:r w:rsidRPr="003634A9">
              <w:rPr>
                <w:rFonts w:ascii="Arial Narrow" w:hAnsi="Arial Narrow"/>
                <w:b/>
                <w:lang w:val="en-GB"/>
              </w:rPr>
              <w:t>Coût</w:t>
            </w:r>
            <w:r w:rsidR="00B86BB4">
              <w:rPr>
                <w:rFonts w:ascii="Arial Narrow" w:hAnsi="Arial Narrow"/>
                <w:b/>
                <w:lang w:val="en-GB"/>
              </w:rPr>
              <w:t xml:space="preserve"> </w:t>
            </w:r>
            <w:r w:rsidRPr="003634A9">
              <w:rPr>
                <w:rFonts w:ascii="Arial Narrow" w:hAnsi="Arial Narrow"/>
                <w:b/>
                <w:lang w:val="en-GB"/>
              </w:rPr>
              <w:t>unitaire</w:t>
            </w:r>
            <w:r w:rsidR="00D1618E" w:rsidRPr="003634A9">
              <w:rPr>
                <w:rStyle w:val="Appelnotedebasdep"/>
                <w:rFonts w:ascii="Arial Narrow" w:hAnsi="Arial Narrow"/>
                <w:b/>
                <w:lang w:val="en-GB"/>
              </w:rPr>
              <w:footnoteReference w:id="11"/>
            </w:r>
          </w:p>
        </w:tc>
      </w:tr>
      <w:tr w:rsidR="00695517" w:rsidRPr="003634A9" w14:paraId="611BC37F" w14:textId="77777777" w:rsidTr="009B379C">
        <w:trPr>
          <w:trHeight w:hRule="exact" w:val="567"/>
          <w:jc w:val="center"/>
        </w:trPr>
        <w:tc>
          <w:tcPr>
            <w:tcW w:w="1276" w:type="dxa"/>
            <w:tcBorders>
              <w:top w:val="single" w:sz="12" w:space="0" w:color="auto"/>
              <w:bottom w:val="single" w:sz="6" w:space="0" w:color="auto"/>
            </w:tcBorders>
            <w:vAlign w:val="center"/>
          </w:tcPr>
          <w:p w14:paraId="40648F8B" w14:textId="77777777" w:rsidR="00695517" w:rsidRPr="003634A9" w:rsidRDefault="00695517" w:rsidP="009B379C">
            <w:pPr>
              <w:pStyle w:val="En-tte"/>
              <w:tabs>
                <w:tab w:val="clear" w:pos="4320"/>
                <w:tab w:val="clear" w:pos="8640"/>
              </w:tabs>
              <w:spacing w:before="40"/>
              <w:rPr>
                <w:rFonts w:ascii="Arial Narrow" w:hAnsi="Arial Narrow"/>
                <w:lang w:eastAsia="it-IT"/>
              </w:rPr>
            </w:pPr>
          </w:p>
        </w:tc>
        <w:tc>
          <w:tcPr>
            <w:tcW w:w="3901" w:type="dxa"/>
            <w:tcBorders>
              <w:top w:val="single" w:sz="12" w:space="0" w:color="auto"/>
              <w:bottom w:val="single" w:sz="6" w:space="0" w:color="auto"/>
              <w:right w:val="single" w:sz="8" w:space="0" w:color="auto"/>
            </w:tcBorders>
            <w:vAlign w:val="center"/>
          </w:tcPr>
          <w:p w14:paraId="6CE39BF0" w14:textId="77777777" w:rsidR="00695517" w:rsidRPr="003634A9" w:rsidRDefault="00695517" w:rsidP="009B379C">
            <w:pPr>
              <w:rPr>
                <w:rFonts w:ascii="Arial Narrow" w:hAnsi="Arial Narrow"/>
                <w:sz w:val="20"/>
              </w:rPr>
            </w:pPr>
            <w:r w:rsidRPr="003634A9">
              <w:rPr>
                <w:rFonts w:ascii="Arial Narrow" w:hAnsi="Arial Narrow"/>
                <w:sz w:val="20"/>
              </w:rPr>
              <w:t>Per diem</w:t>
            </w:r>
          </w:p>
        </w:tc>
        <w:tc>
          <w:tcPr>
            <w:tcW w:w="1701" w:type="dxa"/>
            <w:tcBorders>
              <w:top w:val="single" w:sz="12" w:space="0" w:color="auto"/>
              <w:left w:val="single" w:sz="8" w:space="0" w:color="auto"/>
              <w:bottom w:val="single" w:sz="6" w:space="0" w:color="auto"/>
              <w:right w:val="single" w:sz="8" w:space="0" w:color="auto"/>
            </w:tcBorders>
            <w:vAlign w:val="center"/>
          </w:tcPr>
          <w:p w14:paraId="72E23B39" w14:textId="77777777" w:rsidR="00695517" w:rsidRPr="003634A9" w:rsidRDefault="00695517" w:rsidP="009B379C">
            <w:pPr>
              <w:spacing w:before="40"/>
              <w:jc w:val="center"/>
              <w:rPr>
                <w:rFonts w:ascii="Arial Narrow" w:hAnsi="Arial Narrow"/>
                <w:sz w:val="20"/>
              </w:rPr>
            </w:pPr>
            <w:r w:rsidRPr="003634A9">
              <w:rPr>
                <w:rFonts w:ascii="Arial Narrow" w:hAnsi="Arial Narrow"/>
                <w:sz w:val="20"/>
              </w:rPr>
              <w:t>Jour</w:t>
            </w:r>
          </w:p>
        </w:tc>
        <w:tc>
          <w:tcPr>
            <w:tcW w:w="2268" w:type="dxa"/>
            <w:tcBorders>
              <w:top w:val="single" w:sz="12" w:space="0" w:color="auto"/>
              <w:left w:val="single" w:sz="8" w:space="0" w:color="auto"/>
              <w:bottom w:val="single" w:sz="6" w:space="0" w:color="auto"/>
              <w:right w:val="double" w:sz="4" w:space="0" w:color="auto"/>
            </w:tcBorders>
            <w:vAlign w:val="center"/>
          </w:tcPr>
          <w:p w14:paraId="6C06EF6B" w14:textId="77777777" w:rsidR="00695517" w:rsidRPr="003634A9" w:rsidRDefault="00695517" w:rsidP="009B379C">
            <w:pPr>
              <w:spacing w:before="40"/>
              <w:jc w:val="center"/>
              <w:rPr>
                <w:rFonts w:ascii="Arial Narrow" w:hAnsi="Arial Narrow"/>
                <w:sz w:val="20"/>
              </w:rPr>
            </w:pPr>
          </w:p>
        </w:tc>
      </w:tr>
      <w:tr w:rsidR="00695517" w:rsidRPr="003634A9" w14:paraId="670750AE" w14:textId="77777777" w:rsidTr="009B379C">
        <w:trPr>
          <w:trHeight w:hRule="exact" w:val="567"/>
          <w:jc w:val="center"/>
        </w:trPr>
        <w:tc>
          <w:tcPr>
            <w:tcW w:w="1276" w:type="dxa"/>
            <w:tcBorders>
              <w:top w:val="single" w:sz="6" w:space="0" w:color="auto"/>
            </w:tcBorders>
            <w:vAlign w:val="center"/>
          </w:tcPr>
          <w:p w14:paraId="0127C112" w14:textId="77777777" w:rsidR="00695517" w:rsidRPr="003634A9" w:rsidRDefault="00695517" w:rsidP="009B379C">
            <w:pPr>
              <w:pStyle w:val="En-tte"/>
              <w:tabs>
                <w:tab w:val="clear" w:pos="4320"/>
                <w:tab w:val="clear" w:pos="8640"/>
              </w:tabs>
              <w:spacing w:before="40"/>
              <w:rPr>
                <w:rFonts w:ascii="Arial Narrow" w:hAnsi="Arial Narrow"/>
                <w:lang w:eastAsia="it-IT"/>
              </w:rPr>
            </w:pPr>
          </w:p>
        </w:tc>
        <w:tc>
          <w:tcPr>
            <w:tcW w:w="3901" w:type="dxa"/>
            <w:tcBorders>
              <w:top w:val="single" w:sz="6" w:space="0" w:color="auto"/>
              <w:right w:val="single" w:sz="8" w:space="0" w:color="auto"/>
            </w:tcBorders>
            <w:vAlign w:val="center"/>
          </w:tcPr>
          <w:p w14:paraId="6D269286" w14:textId="77777777" w:rsidR="00695517" w:rsidRPr="003634A9" w:rsidRDefault="00695517" w:rsidP="009B379C">
            <w:pPr>
              <w:rPr>
                <w:rFonts w:ascii="Arial Narrow" w:hAnsi="Arial Narrow"/>
                <w:sz w:val="20"/>
              </w:rPr>
            </w:pPr>
            <w:r w:rsidRPr="003634A9">
              <w:rPr>
                <w:rFonts w:ascii="Arial Narrow" w:hAnsi="Arial Narrow"/>
                <w:sz w:val="20"/>
              </w:rPr>
              <w:t>Déplacements internationaux</w:t>
            </w:r>
            <w:r w:rsidR="00D1618E" w:rsidRPr="003634A9">
              <w:rPr>
                <w:rStyle w:val="Appelnotedebasdep"/>
                <w:rFonts w:ascii="Arial Narrow" w:hAnsi="Arial Narrow"/>
              </w:rPr>
              <w:footnoteReference w:id="12"/>
            </w:r>
          </w:p>
        </w:tc>
        <w:tc>
          <w:tcPr>
            <w:tcW w:w="1701" w:type="dxa"/>
            <w:tcBorders>
              <w:top w:val="single" w:sz="6" w:space="0" w:color="auto"/>
              <w:left w:val="single" w:sz="8" w:space="0" w:color="auto"/>
              <w:bottom w:val="single" w:sz="8" w:space="0" w:color="auto"/>
              <w:right w:val="single" w:sz="8" w:space="0" w:color="auto"/>
            </w:tcBorders>
            <w:vAlign w:val="center"/>
          </w:tcPr>
          <w:p w14:paraId="7BD0075A" w14:textId="77777777" w:rsidR="00695517" w:rsidRPr="003634A9" w:rsidRDefault="00695517" w:rsidP="009B379C">
            <w:pPr>
              <w:pStyle w:val="En-tte"/>
              <w:tabs>
                <w:tab w:val="clear" w:pos="4320"/>
                <w:tab w:val="clear" w:pos="8640"/>
              </w:tabs>
              <w:spacing w:before="40"/>
              <w:jc w:val="center"/>
              <w:rPr>
                <w:rFonts w:ascii="Arial Narrow" w:hAnsi="Arial Narrow"/>
                <w:sz w:val="20"/>
              </w:rPr>
            </w:pPr>
            <w:r w:rsidRPr="003634A9">
              <w:rPr>
                <w:rFonts w:ascii="Arial Narrow" w:hAnsi="Arial Narrow"/>
                <w:sz w:val="20"/>
                <w:lang w:eastAsia="it-IT"/>
              </w:rPr>
              <w:t>Voyage</w:t>
            </w:r>
          </w:p>
        </w:tc>
        <w:tc>
          <w:tcPr>
            <w:tcW w:w="2268" w:type="dxa"/>
            <w:tcBorders>
              <w:top w:val="single" w:sz="6" w:space="0" w:color="auto"/>
              <w:left w:val="single" w:sz="8" w:space="0" w:color="auto"/>
              <w:bottom w:val="single" w:sz="8" w:space="0" w:color="auto"/>
              <w:right w:val="double" w:sz="4" w:space="0" w:color="auto"/>
            </w:tcBorders>
            <w:vAlign w:val="center"/>
          </w:tcPr>
          <w:p w14:paraId="76B709FE" w14:textId="77777777" w:rsidR="00695517" w:rsidRPr="003634A9" w:rsidRDefault="00695517" w:rsidP="009B379C">
            <w:pPr>
              <w:spacing w:before="40"/>
              <w:jc w:val="center"/>
              <w:rPr>
                <w:rFonts w:ascii="Arial Narrow" w:hAnsi="Arial Narrow"/>
                <w:sz w:val="20"/>
              </w:rPr>
            </w:pPr>
          </w:p>
        </w:tc>
      </w:tr>
      <w:tr w:rsidR="00695517" w:rsidRPr="003634A9" w14:paraId="21E7CC4F" w14:textId="77777777" w:rsidTr="009B379C">
        <w:trPr>
          <w:trHeight w:hRule="exact" w:val="567"/>
          <w:jc w:val="center"/>
        </w:trPr>
        <w:tc>
          <w:tcPr>
            <w:tcW w:w="1276" w:type="dxa"/>
            <w:tcBorders>
              <w:top w:val="single" w:sz="8" w:space="0" w:color="auto"/>
            </w:tcBorders>
            <w:vAlign w:val="center"/>
          </w:tcPr>
          <w:p w14:paraId="1EAF0359" w14:textId="77777777" w:rsidR="00695517" w:rsidRPr="003634A9" w:rsidRDefault="00695517" w:rsidP="009B379C">
            <w:pPr>
              <w:spacing w:before="40"/>
              <w:rPr>
                <w:rFonts w:ascii="Arial Narrow" w:hAnsi="Arial Narrow"/>
              </w:rPr>
            </w:pPr>
          </w:p>
        </w:tc>
        <w:tc>
          <w:tcPr>
            <w:tcW w:w="3901" w:type="dxa"/>
            <w:tcBorders>
              <w:top w:val="single" w:sz="6" w:space="0" w:color="auto"/>
              <w:bottom w:val="single" w:sz="8" w:space="0" w:color="auto"/>
            </w:tcBorders>
            <w:vAlign w:val="center"/>
          </w:tcPr>
          <w:p w14:paraId="3B202288" w14:textId="77777777" w:rsidR="00695517" w:rsidRPr="003634A9" w:rsidRDefault="00695517" w:rsidP="009B379C">
            <w:pPr>
              <w:rPr>
                <w:rFonts w:ascii="Arial Narrow" w:hAnsi="Arial Narrow"/>
                <w:sz w:val="20"/>
              </w:rPr>
            </w:pPr>
            <w:r w:rsidRPr="003634A9">
              <w:rPr>
                <w:rFonts w:ascii="Arial Narrow" w:hAnsi="Arial Narrow"/>
                <w:sz w:val="20"/>
              </w:rPr>
              <w:t>Frais de communication entre [</w:t>
            </w:r>
            <w:r w:rsidRPr="003634A9">
              <w:rPr>
                <w:rFonts w:ascii="Arial Narrow" w:hAnsi="Arial Narrow"/>
                <w:i/>
                <w:sz w:val="20"/>
              </w:rPr>
              <w:t>nom</w:t>
            </w:r>
            <w:r w:rsidR="002344EA">
              <w:rPr>
                <w:rFonts w:ascii="Arial Narrow" w:hAnsi="Arial Narrow"/>
                <w:i/>
                <w:sz w:val="20"/>
              </w:rPr>
              <w:t xml:space="preserve"> </w:t>
            </w:r>
            <w:r w:rsidRPr="003634A9">
              <w:rPr>
                <w:rFonts w:ascii="Arial Narrow" w:hAnsi="Arial Narrow"/>
                <w:i/>
                <w:sz w:val="20"/>
              </w:rPr>
              <w:t>du</w:t>
            </w:r>
            <w:r w:rsidR="002344EA">
              <w:rPr>
                <w:rFonts w:ascii="Arial Narrow" w:hAnsi="Arial Narrow"/>
                <w:i/>
                <w:sz w:val="20"/>
              </w:rPr>
              <w:t xml:space="preserve"> </w:t>
            </w:r>
            <w:r w:rsidRPr="003634A9">
              <w:rPr>
                <w:rFonts w:ascii="Arial Narrow" w:hAnsi="Arial Narrow"/>
                <w:i/>
                <w:sz w:val="20"/>
              </w:rPr>
              <w:t>lieu</w:t>
            </w:r>
            <w:r w:rsidRPr="003634A9">
              <w:rPr>
                <w:rFonts w:ascii="Arial Narrow" w:hAnsi="Arial Narrow"/>
                <w:sz w:val="20"/>
              </w:rPr>
              <w:t>] et [</w:t>
            </w:r>
            <w:r w:rsidRPr="003634A9">
              <w:rPr>
                <w:rFonts w:ascii="Arial Narrow" w:hAnsi="Arial Narrow"/>
                <w:i/>
                <w:sz w:val="20"/>
              </w:rPr>
              <w:t>Nom</w:t>
            </w:r>
            <w:r w:rsidR="002344EA">
              <w:rPr>
                <w:rFonts w:ascii="Arial Narrow" w:hAnsi="Arial Narrow"/>
                <w:i/>
                <w:sz w:val="20"/>
              </w:rPr>
              <w:t xml:space="preserve"> </w:t>
            </w:r>
            <w:r w:rsidRPr="003634A9">
              <w:rPr>
                <w:rFonts w:ascii="Arial Narrow" w:hAnsi="Arial Narrow"/>
                <w:i/>
                <w:sz w:val="20"/>
              </w:rPr>
              <w:t>du</w:t>
            </w:r>
            <w:r w:rsidR="002344EA">
              <w:rPr>
                <w:rFonts w:ascii="Arial Narrow" w:hAnsi="Arial Narrow"/>
                <w:i/>
                <w:sz w:val="20"/>
              </w:rPr>
              <w:t xml:space="preserve"> </w:t>
            </w:r>
            <w:r w:rsidRPr="003634A9">
              <w:rPr>
                <w:rFonts w:ascii="Arial Narrow" w:hAnsi="Arial Narrow"/>
                <w:i/>
                <w:sz w:val="20"/>
              </w:rPr>
              <w:t>lieu</w:t>
            </w:r>
            <w:r w:rsidRPr="003634A9">
              <w:rPr>
                <w:rFonts w:ascii="Arial Narrow" w:hAnsi="Arial Narrow"/>
                <w:sz w:val="20"/>
              </w:rPr>
              <w:t>]</w:t>
            </w:r>
          </w:p>
        </w:tc>
        <w:tc>
          <w:tcPr>
            <w:tcW w:w="1701" w:type="dxa"/>
            <w:tcBorders>
              <w:top w:val="single" w:sz="6" w:space="0" w:color="auto"/>
              <w:bottom w:val="single" w:sz="8" w:space="0" w:color="auto"/>
            </w:tcBorders>
            <w:vAlign w:val="center"/>
          </w:tcPr>
          <w:p w14:paraId="5AD993E5" w14:textId="77777777" w:rsidR="00695517" w:rsidRPr="003634A9" w:rsidRDefault="00695517" w:rsidP="009B379C">
            <w:pPr>
              <w:spacing w:before="40"/>
              <w:jc w:val="center"/>
              <w:rPr>
                <w:rFonts w:ascii="Arial Narrow" w:hAnsi="Arial Narrow"/>
                <w:sz w:val="20"/>
              </w:rPr>
            </w:pPr>
          </w:p>
        </w:tc>
        <w:tc>
          <w:tcPr>
            <w:tcW w:w="2268" w:type="dxa"/>
            <w:tcBorders>
              <w:top w:val="single" w:sz="8" w:space="0" w:color="auto"/>
              <w:bottom w:val="single" w:sz="8" w:space="0" w:color="auto"/>
            </w:tcBorders>
            <w:vAlign w:val="center"/>
          </w:tcPr>
          <w:p w14:paraId="680BA5E2" w14:textId="77777777" w:rsidR="00695517" w:rsidRPr="003634A9" w:rsidRDefault="00695517" w:rsidP="009B379C">
            <w:pPr>
              <w:spacing w:before="40"/>
              <w:jc w:val="center"/>
              <w:rPr>
                <w:rFonts w:ascii="Arial Narrow" w:hAnsi="Arial Narrow"/>
                <w:sz w:val="20"/>
              </w:rPr>
            </w:pPr>
          </w:p>
        </w:tc>
      </w:tr>
      <w:tr w:rsidR="00695517" w:rsidRPr="003634A9" w14:paraId="623DB3F5" w14:textId="77777777" w:rsidTr="009B379C">
        <w:trPr>
          <w:trHeight w:hRule="exact" w:val="567"/>
          <w:jc w:val="center"/>
        </w:trPr>
        <w:tc>
          <w:tcPr>
            <w:tcW w:w="1276" w:type="dxa"/>
            <w:tcBorders>
              <w:top w:val="single" w:sz="8" w:space="0" w:color="auto"/>
            </w:tcBorders>
            <w:vAlign w:val="center"/>
          </w:tcPr>
          <w:p w14:paraId="5495BA2E" w14:textId="77777777" w:rsidR="00695517" w:rsidRPr="003634A9" w:rsidRDefault="00695517" w:rsidP="009B379C">
            <w:pPr>
              <w:spacing w:before="40"/>
              <w:rPr>
                <w:rFonts w:ascii="Arial Narrow" w:hAnsi="Arial Narrow"/>
              </w:rPr>
            </w:pPr>
          </w:p>
        </w:tc>
        <w:tc>
          <w:tcPr>
            <w:tcW w:w="3901" w:type="dxa"/>
            <w:tcBorders>
              <w:top w:val="single" w:sz="8" w:space="0" w:color="auto"/>
            </w:tcBorders>
            <w:vAlign w:val="center"/>
          </w:tcPr>
          <w:p w14:paraId="0F145B7E" w14:textId="77777777" w:rsidR="00695517" w:rsidRPr="003634A9" w:rsidRDefault="00695517" w:rsidP="009B379C">
            <w:pPr>
              <w:rPr>
                <w:rFonts w:ascii="Arial Narrow" w:hAnsi="Arial Narrow"/>
                <w:sz w:val="20"/>
              </w:rPr>
            </w:pPr>
            <w:r w:rsidRPr="003634A9">
              <w:rPr>
                <w:rFonts w:ascii="Arial Narrow" w:hAnsi="Arial Narrow"/>
                <w:sz w:val="20"/>
              </w:rPr>
              <w:t>Reproduction de rapports</w:t>
            </w:r>
          </w:p>
        </w:tc>
        <w:tc>
          <w:tcPr>
            <w:tcW w:w="1701" w:type="dxa"/>
            <w:tcBorders>
              <w:top w:val="single" w:sz="8" w:space="0" w:color="auto"/>
              <w:bottom w:val="single" w:sz="8" w:space="0" w:color="auto"/>
            </w:tcBorders>
            <w:vAlign w:val="center"/>
          </w:tcPr>
          <w:p w14:paraId="1B06B004" w14:textId="77777777" w:rsidR="00695517" w:rsidRPr="003634A9" w:rsidRDefault="00695517" w:rsidP="009B379C">
            <w:pPr>
              <w:spacing w:before="40"/>
              <w:jc w:val="center"/>
              <w:rPr>
                <w:rFonts w:ascii="Arial Narrow" w:hAnsi="Arial Narrow"/>
                <w:sz w:val="20"/>
              </w:rPr>
            </w:pPr>
          </w:p>
        </w:tc>
        <w:tc>
          <w:tcPr>
            <w:tcW w:w="2268" w:type="dxa"/>
            <w:tcBorders>
              <w:top w:val="single" w:sz="8" w:space="0" w:color="auto"/>
              <w:bottom w:val="single" w:sz="8" w:space="0" w:color="auto"/>
            </w:tcBorders>
            <w:vAlign w:val="center"/>
          </w:tcPr>
          <w:p w14:paraId="6A9B489E" w14:textId="77777777" w:rsidR="00695517" w:rsidRPr="003634A9" w:rsidRDefault="00695517" w:rsidP="009B379C">
            <w:pPr>
              <w:spacing w:before="40"/>
              <w:jc w:val="center"/>
              <w:rPr>
                <w:rFonts w:ascii="Arial Narrow" w:hAnsi="Arial Narrow"/>
                <w:sz w:val="20"/>
              </w:rPr>
            </w:pPr>
          </w:p>
        </w:tc>
      </w:tr>
      <w:tr w:rsidR="00695517" w:rsidRPr="003634A9" w14:paraId="06C87396" w14:textId="77777777" w:rsidTr="009B379C">
        <w:trPr>
          <w:trHeight w:hRule="exact" w:val="567"/>
          <w:jc w:val="center"/>
        </w:trPr>
        <w:tc>
          <w:tcPr>
            <w:tcW w:w="1276" w:type="dxa"/>
            <w:tcBorders>
              <w:top w:val="single" w:sz="8" w:space="0" w:color="auto"/>
            </w:tcBorders>
            <w:vAlign w:val="center"/>
          </w:tcPr>
          <w:p w14:paraId="742DA0AE" w14:textId="77777777" w:rsidR="00695517" w:rsidRPr="003634A9" w:rsidRDefault="00695517" w:rsidP="009B379C">
            <w:pPr>
              <w:spacing w:before="40"/>
              <w:rPr>
                <w:rFonts w:ascii="Arial Narrow" w:hAnsi="Arial Narrow"/>
              </w:rPr>
            </w:pPr>
          </w:p>
        </w:tc>
        <w:tc>
          <w:tcPr>
            <w:tcW w:w="3901" w:type="dxa"/>
            <w:tcBorders>
              <w:top w:val="single" w:sz="8" w:space="0" w:color="auto"/>
            </w:tcBorders>
            <w:vAlign w:val="center"/>
          </w:tcPr>
          <w:p w14:paraId="157A3BE2" w14:textId="77777777" w:rsidR="00695517" w:rsidRPr="003634A9" w:rsidRDefault="00695517" w:rsidP="009B379C">
            <w:pPr>
              <w:pStyle w:val="En-tte"/>
              <w:tabs>
                <w:tab w:val="clear" w:pos="4320"/>
                <w:tab w:val="clear" w:pos="8640"/>
              </w:tabs>
              <w:rPr>
                <w:rFonts w:ascii="Arial Narrow" w:hAnsi="Arial Narrow"/>
                <w:sz w:val="20"/>
                <w:lang w:eastAsia="it-IT"/>
              </w:rPr>
            </w:pPr>
            <w:r w:rsidRPr="003634A9">
              <w:rPr>
                <w:rFonts w:ascii="Arial Narrow" w:hAnsi="Arial Narrow"/>
                <w:sz w:val="20"/>
                <w:lang w:eastAsia="it-IT"/>
              </w:rPr>
              <w:t>Équipements, instruments, matériels, fournitures, etc.</w:t>
            </w:r>
          </w:p>
        </w:tc>
        <w:tc>
          <w:tcPr>
            <w:tcW w:w="1701" w:type="dxa"/>
            <w:tcBorders>
              <w:top w:val="single" w:sz="8" w:space="0" w:color="auto"/>
              <w:bottom w:val="single" w:sz="8" w:space="0" w:color="auto"/>
            </w:tcBorders>
            <w:vAlign w:val="center"/>
          </w:tcPr>
          <w:p w14:paraId="0D580C92" w14:textId="77777777" w:rsidR="00695517" w:rsidRPr="003634A9" w:rsidRDefault="00695517" w:rsidP="009B379C">
            <w:pPr>
              <w:spacing w:before="40"/>
              <w:jc w:val="center"/>
              <w:rPr>
                <w:rFonts w:ascii="Arial Narrow" w:hAnsi="Arial Narrow"/>
                <w:sz w:val="20"/>
              </w:rPr>
            </w:pPr>
          </w:p>
        </w:tc>
        <w:tc>
          <w:tcPr>
            <w:tcW w:w="2268" w:type="dxa"/>
            <w:tcBorders>
              <w:top w:val="single" w:sz="8" w:space="0" w:color="auto"/>
              <w:bottom w:val="single" w:sz="8" w:space="0" w:color="auto"/>
            </w:tcBorders>
            <w:vAlign w:val="center"/>
          </w:tcPr>
          <w:p w14:paraId="05E6EAC0" w14:textId="77777777" w:rsidR="00695517" w:rsidRPr="003634A9" w:rsidRDefault="00695517" w:rsidP="009B379C">
            <w:pPr>
              <w:spacing w:before="40"/>
              <w:jc w:val="center"/>
              <w:rPr>
                <w:rFonts w:ascii="Arial Narrow" w:hAnsi="Arial Narrow"/>
                <w:sz w:val="20"/>
              </w:rPr>
            </w:pPr>
          </w:p>
        </w:tc>
      </w:tr>
      <w:tr w:rsidR="00695517" w:rsidRPr="003634A9" w14:paraId="0221F93F" w14:textId="77777777" w:rsidTr="009B379C">
        <w:trPr>
          <w:trHeight w:hRule="exact" w:val="567"/>
          <w:jc w:val="center"/>
        </w:trPr>
        <w:tc>
          <w:tcPr>
            <w:tcW w:w="1276" w:type="dxa"/>
            <w:tcBorders>
              <w:top w:val="single" w:sz="8" w:space="0" w:color="auto"/>
            </w:tcBorders>
            <w:vAlign w:val="center"/>
          </w:tcPr>
          <w:p w14:paraId="5306FEEF" w14:textId="77777777" w:rsidR="00695517" w:rsidRPr="003634A9" w:rsidRDefault="00695517" w:rsidP="009B379C">
            <w:pPr>
              <w:pStyle w:val="En-tte"/>
              <w:tabs>
                <w:tab w:val="clear" w:pos="4320"/>
                <w:tab w:val="clear" w:pos="8640"/>
              </w:tabs>
              <w:spacing w:before="40"/>
              <w:rPr>
                <w:rFonts w:ascii="Arial Narrow" w:hAnsi="Arial Narrow"/>
                <w:lang w:eastAsia="it-IT"/>
              </w:rPr>
            </w:pPr>
          </w:p>
        </w:tc>
        <w:tc>
          <w:tcPr>
            <w:tcW w:w="3901" w:type="dxa"/>
            <w:tcBorders>
              <w:top w:val="single" w:sz="8" w:space="0" w:color="auto"/>
              <w:bottom w:val="single" w:sz="8" w:space="0" w:color="auto"/>
            </w:tcBorders>
            <w:vAlign w:val="center"/>
          </w:tcPr>
          <w:p w14:paraId="4E6EEE91" w14:textId="77777777" w:rsidR="00695517" w:rsidRPr="003634A9" w:rsidRDefault="00695517" w:rsidP="009B379C">
            <w:pPr>
              <w:pStyle w:val="En-tte"/>
              <w:tabs>
                <w:tab w:val="clear" w:pos="4320"/>
                <w:tab w:val="clear" w:pos="8640"/>
              </w:tabs>
              <w:rPr>
                <w:rFonts w:ascii="Arial Narrow" w:hAnsi="Arial Narrow"/>
                <w:sz w:val="20"/>
                <w:lang w:eastAsia="it-IT"/>
              </w:rPr>
            </w:pPr>
            <w:r w:rsidRPr="003634A9">
              <w:rPr>
                <w:rFonts w:ascii="Arial Narrow" w:hAnsi="Arial Narrow"/>
                <w:sz w:val="20"/>
                <w:lang w:eastAsia="it-IT"/>
              </w:rPr>
              <w:t>Envoi d'effets personnels</w:t>
            </w:r>
          </w:p>
        </w:tc>
        <w:tc>
          <w:tcPr>
            <w:tcW w:w="1701" w:type="dxa"/>
            <w:tcBorders>
              <w:top w:val="single" w:sz="8" w:space="0" w:color="auto"/>
              <w:bottom w:val="single" w:sz="8" w:space="0" w:color="auto"/>
            </w:tcBorders>
            <w:vAlign w:val="center"/>
          </w:tcPr>
          <w:p w14:paraId="10C2FF0E" w14:textId="77777777" w:rsidR="00695517" w:rsidRPr="003634A9" w:rsidRDefault="00695517" w:rsidP="009B379C">
            <w:pPr>
              <w:pStyle w:val="En-tte"/>
              <w:tabs>
                <w:tab w:val="clear" w:pos="4320"/>
                <w:tab w:val="clear" w:pos="8640"/>
              </w:tabs>
              <w:spacing w:before="40"/>
              <w:jc w:val="center"/>
              <w:rPr>
                <w:rFonts w:ascii="Arial Narrow" w:hAnsi="Arial Narrow"/>
                <w:sz w:val="20"/>
                <w:lang w:eastAsia="it-IT"/>
              </w:rPr>
            </w:pPr>
            <w:r w:rsidRPr="003634A9">
              <w:rPr>
                <w:rFonts w:ascii="Arial Narrow" w:hAnsi="Arial Narrow"/>
                <w:sz w:val="20"/>
                <w:lang w:eastAsia="it-IT"/>
              </w:rPr>
              <w:t>Voyage</w:t>
            </w:r>
          </w:p>
        </w:tc>
        <w:tc>
          <w:tcPr>
            <w:tcW w:w="2268" w:type="dxa"/>
            <w:tcBorders>
              <w:top w:val="single" w:sz="8" w:space="0" w:color="auto"/>
              <w:bottom w:val="single" w:sz="8" w:space="0" w:color="auto"/>
            </w:tcBorders>
            <w:vAlign w:val="center"/>
          </w:tcPr>
          <w:p w14:paraId="23BF6F6A" w14:textId="77777777" w:rsidR="00695517" w:rsidRPr="003634A9" w:rsidRDefault="00695517" w:rsidP="009B379C">
            <w:pPr>
              <w:spacing w:before="40"/>
              <w:jc w:val="center"/>
              <w:rPr>
                <w:rFonts w:ascii="Arial Narrow" w:hAnsi="Arial Narrow"/>
                <w:sz w:val="20"/>
              </w:rPr>
            </w:pPr>
          </w:p>
        </w:tc>
      </w:tr>
      <w:tr w:rsidR="00695517" w:rsidRPr="003634A9" w14:paraId="2087D354" w14:textId="77777777" w:rsidTr="009B379C">
        <w:trPr>
          <w:trHeight w:hRule="exact" w:val="567"/>
          <w:jc w:val="center"/>
        </w:trPr>
        <w:tc>
          <w:tcPr>
            <w:tcW w:w="1276" w:type="dxa"/>
            <w:tcBorders>
              <w:top w:val="single" w:sz="8" w:space="0" w:color="auto"/>
            </w:tcBorders>
            <w:vAlign w:val="center"/>
          </w:tcPr>
          <w:p w14:paraId="6C63A127" w14:textId="77777777" w:rsidR="00695517" w:rsidRPr="003634A9" w:rsidRDefault="00695517" w:rsidP="009B379C">
            <w:pPr>
              <w:pStyle w:val="En-tte"/>
              <w:tabs>
                <w:tab w:val="clear" w:pos="4320"/>
                <w:tab w:val="clear" w:pos="8640"/>
              </w:tabs>
              <w:spacing w:before="40"/>
              <w:rPr>
                <w:rFonts w:ascii="Arial Narrow" w:hAnsi="Arial Narrow"/>
                <w:lang w:eastAsia="it-IT"/>
              </w:rPr>
            </w:pPr>
          </w:p>
        </w:tc>
        <w:tc>
          <w:tcPr>
            <w:tcW w:w="3901" w:type="dxa"/>
            <w:tcBorders>
              <w:top w:val="single" w:sz="8" w:space="0" w:color="auto"/>
              <w:bottom w:val="single" w:sz="6" w:space="0" w:color="auto"/>
            </w:tcBorders>
            <w:vAlign w:val="center"/>
          </w:tcPr>
          <w:p w14:paraId="452A4902" w14:textId="77777777" w:rsidR="00695517" w:rsidRPr="003634A9" w:rsidRDefault="00695517" w:rsidP="009B379C">
            <w:pPr>
              <w:pStyle w:val="En-tte"/>
              <w:tabs>
                <w:tab w:val="clear" w:pos="4320"/>
                <w:tab w:val="clear" w:pos="8640"/>
              </w:tabs>
              <w:rPr>
                <w:rFonts w:ascii="Arial Narrow" w:hAnsi="Arial Narrow"/>
                <w:sz w:val="20"/>
                <w:lang w:eastAsia="it-IT"/>
              </w:rPr>
            </w:pPr>
            <w:r w:rsidRPr="003634A9">
              <w:rPr>
                <w:rFonts w:ascii="Arial Narrow" w:hAnsi="Arial Narrow"/>
                <w:sz w:val="20"/>
                <w:lang w:eastAsia="it-IT"/>
              </w:rPr>
              <w:t>Utilisation d'ordinateurs, logiciel</w:t>
            </w:r>
          </w:p>
        </w:tc>
        <w:tc>
          <w:tcPr>
            <w:tcW w:w="1701" w:type="dxa"/>
            <w:tcBorders>
              <w:top w:val="single" w:sz="8" w:space="0" w:color="auto"/>
              <w:bottom w:val="single" w:sz="6" w:space="0" w:color="auto"/>
            </w:tcBorders>
            <w:vAlign w:val="center"/>
          </w:tcPr>
          <w:p w14:paraId="023FBB9B" w14:textId="77777777" w:rsidR="00695517" w:rsidRPr="003634A9" w:rsidRDefault="00695517" w:rsidP="009B379C">
            <w:pPr>
              <w:spacing w:before="40"/>
              <w:jc w:val="center"/>
              <w:rPr>
                <w:rFonts w:ascii="Arial Narrow" w:hAnsi="Arial Narrow"/>
                <w:sz w:val="20"/>
              </w:rPr>
            </w:pPr>
          </w:p>
        </w:tc>
        <w:tc>
          <w:tcPr>
            <w:tcW w:w="2268" w:type="dxa"/>
            <w:tcBorders>
              <w:top w:val="single" w:sz="8" w:space="0" w:color="auto"/>
            </w:tcBorders>
            <w:vAlign w:val="center"/>
          </w:tcPr>
          <w:p w14:paraId="620CCFAC" w14:textId="77777777" w:rsidR="00695517" w:rsidRPr="003634A9" w:rsidRDefault="00695517" w:rsidP="009B379C">
            <w:pPr>
              <w:spacing w:before="40"/>
              <w:jc w:val="center"/>
              <w:rPr>
                <w:rFonts w:ascii="Arial Narrow" w:hAnsi="Arial Narrow"/>
                <w:sz w:val="20"/>
              </w:rPr>
            </w:pPr>
          </w:p>
        </w:tc>
      </w:tr>
      <w:tr w:rsidR="00695517" w:rsidRPr="003634A9" w14:paraId="629AB2FF" w14:textId="77777777" w:rsidTr="009B379C">
        <w:trPr>
          <w:trHeight w:hRule="exact" w:val="567"/>
          <w:jc w:val="center"/>
        </w:trPr>
        <w:tc>
          <w:tcPr>
            <w:tcW w:w="1276" w:type="dxa"/>
            <w:tcBorders>
              <w:top w:val="single" w:sz="8" w:space="0" w:color="auto"/>
            </w:tcBorders>
            <w:vAlign w:val="center"/>
          </w:tcPr>
          <w:p w14:paraId="15C2FFD4" w14:textId="77777777" w:rsidR="00695517" w:rsidRPr="003634A9" w:rsidRDefault="00695517" w:rsidP="009B379C">
            <w:pPr>
              <w:pStyle w:val="En-tte"/>
              <w:tabs>
                <w:tab w:val="clear" w:pos="4320"/>
                <w:tab w:val="clear" w:pos="8640"/>
              </w:tabs>
              <w:spacing w:before="40"/>
              <w:rPr>
                <w:rFonts w:ascii="Arial Narrow" w:hAnsi="Arial Narrow"/>
                <w:lang w:eastAsia="it-IT"/>
              </w:rPr>
            </w:pPr>
          </w:p>
        </w:tc>
        <w:tc>
          <w:tcPr>
            <w:tcW w:w="3901" w:type="dxa"/>
            <w:tcBorders>
              <w:top w:val="single" w:sz="8" w:space="0" w:color="auto"/>
            </w:tcBorders>
            <w:vAlign w:val="center"/>
          </w:tcPr>
          <w:p w14:paraId="74DD3856" w14:textId="77777777" w:rsidR="00695517" w:rsidRPr="003634A9" w:rsidRDefault="00695517" w:rsidP="009B379C">
            <w:pPr>
              <w:pStyle w:val="En-tte"/>
              <w:tabs>
                <w:tab w:val="clear" w:pos="4320"/>
                <w:tab w:val="clear" w:pos="8640"/>
              </w:tabs>
              <w:rPr>
                <w:rFonts w:ascii="Arial Narrow" w:hAnsi="Arial Narrow"/>
                <w:sz w:val="20"/>
                <w:lang w:val="en-GB"/>
              </w:rPr>
            </w:pPr>
            <w:r w:rsidRPr="003634A9">
              <w:rPr>
                <w:rFonts w:ascii="Arial Narrow" w:hAnsi="Arial Narrow"/>
                <w:sz w:val="20"/>
                <w:lang w:val="en-GB"/>
              </w:rPr>
              <w:t>Essais de laboratoires.</w:t>
            </w:r>
          </w:p>
        </w:tc>
        <w:tc>
          <w:tcPr>
            <w:tcW w:w="1701" w:type="dxa"/>
            <w:tcBorders>
              <w:top w:val="single" w:sz="8" w:space="0" w:color="auto"/>
            </w:tcBorders>
            <w:vAlign w:val="center"/>
          </w:tcPr>
          <w:p w14:paraId="65C730A7" w14:textId="77777777" w:rsidR="00695517" w:rsidRPr="003634A9" w:rsidRDefault="00695517" w:rsidP="009B379C">
            <w:pPr>
              <w:spacing w:before="40"/>
              <w:jc w:val="center"/>
              <w:rPr>
                <w:rFonts w:ascii="Arial Narrow" w:hAnsi="Arial Narrow"/>
                <w:sz w:val="20"/>
              </w:rPr>
            </w:pPr>
          </w:p>
        </w:tc>
        <w:tc>
          <w:tcPr>
            <w:tcW w:w="2268" w:type="dxa"/>
            <w:tcBorders>
              <w:top w:val="single" w:sz="8" w:space="0" w:color="auto"/>
            </w:tcBorders>
            <w:vAlign w:val="center"/>
          </w:tcPr>
          <w:p w14:paraId="25A268C9" w14:textId="77777777" w:rsidR="00695517" w:rsidRPr="003634A9" w:rsidRDefault="00695517" w:rsidP="009B379C">
            <w:pPr>
              <w:pStyle w:val="En-tte"/>
              <w:tabs>
                <w:tab w:val="clear" w:pos="4320"/>
                <w:tab w:val="clear" w:pos="8640"/>
              </w:tabs>
              <w:spacing w:before="40"/>
              <w:jc w:val="center"/>
              <w:rPr>
                <w:rFonts w:ascii="Arial Narrow" w:hAnsi="Arial Narrow"/>
                <w:sz w:val="20"/>
                <w:lang w:eastAsia="it-IT"/>
              </w:rPr>
            </w:pPr>
          </w:p>
        </w:tc>
      </w:tr>
      <w:tr w:rsidR="00695517" w:rsidRPr="003634A9" w14:paraId="6BE3C27C" w14:textId="77777777" w:rsidTr="009B379C">
        <w:trPr>
          <w:trHeight w:hRule="exact" w:val="567"/>
          <w:jc w:val="center"/>
        </w:trPr>
        <w:tc>
          <w:tcPr>
            <w:tcW w:w="1276" w:type="dxa"/>
            <w:tcBorders>
              <w:top w:val="single" w:sz="8" w:space="0" w:color="auto"/>
            </w:tcBorders>
            <w:vAlign w:val="center"/>
          </w:tcPr>
          <w:p w14:paraId="63D1C184" w14:textId="77777777" w:rsidR="00695517" w:rsidRPr="003634A9" w:rsidRDefault="00695517" w:rsidP="009B379C">
            <w:pPr>
              <w:spacing w:before="40"/>
              <w:rPr>
                <w:rFonts w:ascii="Arial Narrow" w:hAnsi="Arial Narrow"/>
              </w:rPr>
            </w:pPr>
          </w:p>
        </w:tc>
        <w:tc>
          <w:tcPr>
            <w:tcW w:w="3901" w:type="dxa"/>
            <w:tcBorders>
              <w:top w:val="single" w:sz="8" w:space="0" w:color="auto"/>
            </w:tcBorders>
            <w:vAlign w:val="center"/>
          </w:tcPr>
          <w:p w14:paraId="00F9DFD7" w14:textId="77777777" w:rsidR="00695517" w:rsidRPr="003634A9" w:rsidRDefault="00695517" w:rsidP="009B379C">
            <w:pPr>
              <w:pStyle w:val="En-tte"/>
              <w:tabs>
                <w:tab w:val="clear" w:pos="4320"/>
                <w:tab w:val="clear" w:pos="8640"/>
              </w:tabs>
              <w:rPr>
                <w:rFonts w:ascii="Arial Narrow" w:hAnsi="Arial Narrow"/>
                <w:sz w:val="20"/>
                <w:lang w:eastAsia="it-IT"/>
              </w:rPr>
            </w:pPr>
            <w:r w:rsidRPr="003634A9">
              <w:rPr>
                <w:rFonts w:ascii="Arial Narrow" w:hAnsi="Arial Narrow"/>
                <w:sz w:val="20"/>
                <w:lang w:eastAsia="it-IT"/>
              </w:rPr>
              <w:t>Transport local</w:t>
            </w:r>
          </w:p>
        </w:tc>
        <w:tc>
          <w:tcPr>
            <w:tcW w:w="1701" w:type="dxa"/>
            <w:tcBorders>
              <w:top w:val="single" w:sz="8" w:space="0" w:color="auto"/>
            </w:tcBorders>
            <w:vAlign w:val="center"/>
          </w:tcPr>
          <w:p w14:paraId="0D0CEA63" w14:textId="77777777" w:rsidR="00695517" w:rsidRPr="003634A9" w:rsidRDefault="00695517" w:rsidP="009B379C">
            <w:pPr>
              <w:spacing w:before="40"/>
              <w:jc w:val="center"/>
              <w:rPr>
                <w:rFonts w:ascii="Arial Narrow" w:hAnsi="Arial Narrow"/>
                <w:sz w:val="20"/>
              </w:rPr>
            </w:pPr>
          </w:p>
        </w:tc>
        <w:tc>
          <w:tcPr>
            <w:tcW w:w="2268" w:type="dxa"/>
            <w:tcBorders>
              <w:top w:val="single" w:sz="8" w:space="0" w:color="auto"/>
            </w:tcBorders>
            <w:vAlign w:val="center"/>
          </w:tcPr>
          <w:p w14:paraId="4388A30B" w14:textId="77777777" w:rsidR="00695517" w:rsidRPr="003634A9" w:rsidRDefault="00695517" w:rsidP="009B379C">
            <w:pPr>
              <w:spacing w:before="40"/>
              <w:jc w:val="center"/>
              <w:rPr>
                <w:rFonts w:ascii="Arial Narrow" w:hAnsi="Arial Narrow"/>
                <w:sz w:val="20"/>
              </w:rPr>
            </w:pPr>
          </w:p>
        </w:tc>
      </w:tr>
      <w:tr w:rsidR="00695517" w:rsidRPr="003634A9" w14:paraId="125370C3" w14:textId="77777777" w:rsidTr="009B379C">
        <w:trPr>
          <w:trHeight w:hRule="exact" w:val="567"/>
          <w:jc w:val="center"/>
        </w:trPr>
        <w:tc>
          <w:tcPr>
            <w:tcW w:w="1276" w:type="dxa"/>
            <w:tcBorders>
              <w:top w:val="single" w:sz="8" w:space="0" w:color="auto"/>
            </w:tcBorders>
            <w:vAlign w:val="center"/>
          </w:tcPr>
          <w:p w14:paraId="1BA8FD58" w14:textId="77777777" w:rsidR="00695517" w:rsidRPr="003634A9" w:rsidRDefault="00695517" w:rsidP="009B379C">
            <w:pPr>
              <w:spacing w:before="40"/>
              <w:rPr>
                <w:rFonts w:ascii="Arial Narrow" w:hAnsi="Arial Narrow"/>
                <w:lang w:val="en-GB"/>
              </w:rPr>
            </w:pPr>
          </w:p>
        </w:tc>
        <w:tc>
          <w:tcPr>
            <w:tcW w:w="3901" w:type="dxa"/>
            <w:tcBorders>
              <w:top w:val="single" w:sz="8" w:space="0" w:color="auto"/>
            </w:tcBorders>
            <w:vAlign w:val="center"/>
          </w:tcPr>
          <w:p w14:paraId="3D0BDAD5" w14:textId="77777777" w:rsidR="00695517" w:rsidRPr="003634A9" w:rsidRDefault="00695517" w:rsidP="009B379C">
            <w:pPr>
              <w:pStyle w:val="En-tte"/>
              <w:tabs>
                <w:tab w:val="clear" w:pos="4320"/>
                <w:tab w:val="clear" w:pos="8640"/>
              </w:tabs>
              <w:rPr>
                <w:rFonts w:ascii="Arial Narrow" w:hAnsi="Arial Narrow"/>
                <w:sz w:val="20"/>
                <w:lang w:eastAsia="it-IT"/>
              </w:rPr>
            </w:pPr>
            <w:r w:rsidRPr="003634A9">
              <w:rPr>
                <w:rFonts w:ascii="Arial Narrow" w:hAnsi="Arial Narrow"/>
                <w:sz w:val="20"/>
                <w:lang w:eastAsia="it-IT"/>
              </w:rPr>
              <w:t>Location de bureaux, appoint administratif</w:t>
            </w:r>
          </w:p>
        </w:tc>
        <w:tc>
          <w:tcPr>
            <w:tcW w:w="1701" w:type="dxa"/>
            <w:tcBorders>
              <w:top w:val="single" w:sz="8" w:space="0" w:color="auto"/>
              <w:bottom w:val="single" w:sz="8" w:space="0" w:color="auto"/>
            </w:tcBorders>
            <w:vAlign w:val="center"/>
          </w:tcPr>
          <w:p w14:paraId="0AD6EA42" w14:textId="77777777" w:rsidR="00695517" w:rsidRPr="003634A9" w:rsidRDefault="00695517" w:rsidP="009B379C">
            <w:pPr>
              <w:spacing w:before="40"/>
              <w:jc w:val="center"/>
              <w:rPr>
                <w:rFonts w:ascii="Arial Narrow" w:hAnsi="Arial Narrow"/>
                <w:sz w:val="20"/>
              </w:rPr>
            </w:pPr>
          </w:p>
        </w:tc>
        <w:tc>
          <w:tcPr>
            <w:tcW w:w="2268" w:type="dxa"/>
            <w:tcBorders>
              <w:top w:val="single" w:sz="8" w:space="0" w:color="auto"/>
              <w:bottom w:val="single" w:sz="8" w:space="0" w:color="auto"/>
            </w:tcBorders>
            <w:vAlign w:val="center"/>
          </w:tcPr>
          <w:p w14:paraId="71E5A763" w14:textId="77777777" w:rsidR="00695517" w:rsidRPr="003634A9" w:rsidRDefault="00695517" w:rsidP="009B379C">
            <w:pPr>
              <w:spacing w:before="40"/>
              <w:jc w:val="center"/>
              <w:rPr>
                <w:rFonts w:ascii="Arial Narrow" w:hAnsi="Arial Narrow"/>
                <w:sz w:val="20"/>
              </w:rPr>
            </w:pPr>
          </w:p>
        </w:tc>
      </w:tr>
      <w:tr w:rsidR="00695517" w:rsidRPr="003634A9" w14:paraId="6E44E14D" w14:textId="77777777" w:rsidTr="009B379C">
        <w:trPr>
          <w:trHeight w:hRule="exact" w:val="567"/>
          <w:jc w:val="center"/>
        </w:trPr>
        <w:tc>
          <w:tcPr>
            <w:tcW w:w="1276" w:type="dxa"/>
            <w:tcBorders>
              <w:top w:val="single" w:sz="8" w:space="0" w:color="auto"/>
            </w:tcBorders>
            <w:vAlign w:val="center"/>
          </w:tcPr>
          <w:p w14:paraId="26199C9E" w14:textId="77777777" w:rsidR="00695517" w:rsidRPr="003634A9" w:rsidRDefault="00695517" w:rsidP="009B379C">
            <w:pPr>
              <w:spacing w:before="40"/>
              <w:rPr>
                <w:rFonts w:ascii="Arial Narrow" w:hAnsi="Arial Narrow"/>
              </w:rPr>
            </w:pPr>
          </w:p>
        </w:tc>
        <w:tc>
          <w:tcPr>
            <w:tcW w:w="3901" w:type="dxa"/>
            <w:tcBorders>
              <w:top w:val="single" w:sz="8" w:space="0" w:color="auto"/>
            </w:tcBorders>
            <w:vAlign w:val="center"/>
          </w:tcPr>
          <w:p w14:paraId="3F9A2095" w14:textId="77777777" w:rsidR="00695517" w:rsidRPr="003634A9" w:rsidRDefault="00695517" w:rsidP="009B379C">
            <w:pPr>
              <w:pStyle w:val="En-tte"/>
              <w:tabs>
                <w:tab w:val="clear" w:pos="4320"/>
                <w:tab w:val="clear" w:pos="8640"/>
              </w:tabs>
              <w:rPr>
                <w:rFonts w:ascii="Arial Narrow" w:hAnsi="Arial Narrow"/>
                <w:sz w:val="20"/>
                <w:lang w:eastAsia="it-IT"/>
              </w:rPr>
            </w:pPr>
            <w:r w:rsidRPr="003634A9">
              <w:rPr>
                <w:rFonts w:ascii="Arial Narrow" w:hAnsi="Arial Narrow"/>
                <w:sz w:val="20"/>
              </w:rPr>
              <w:t xml:space="preserve">Formation du personnel de l’Autorité contractante </w:t>
            </w:r>
            <w:r w:rsidR="00B20595" w:rsidRPr="003634A9">
              <w:rPr>
                <w:rStyle w:val="Appelnotedebasdep"/>
                <w:rFonts w:ascii="Arial Narrow" w:hAnsi="Arial Narrow"/>
              </w:rPr>
              <w:footnoteReference w:id="13"/>
            </w:r>
          </w:p>
        </w:tc>
        <w:tc>
          <w:tcPr>
            <w:tcW w:w="1701" w:type="dxa"/>
            <w:tcBorders>
              <w:top w:val="single" w:sz="8" w:space="0" w:color="auto"/>
              <w:bottom w:val="double" w:sz="4" w:space="0" w:color="auto"/>
            </w:tcBorders>
            <w:vAlign w:val="center"/>
          </w:tcPr>
          <w:p w14:paraId="16E0BD09" w14:textId="77777777" w:rsidR="00695517" w:rsidRPr="003634A9" w:rsidRDefault="00695517" w:rsidP="009B379C">
            <w:pPr>
              <w:spacing w:before="40"/>
              <w:jc w:val="center"/>
              <w:rPr>
                <w:rFonts w:ascii="Arial Narrow" w:hAnsi="Arial Narrow"/>
                <w:sz w:val="20"/>
              </w:rPr>
            </w:pPr>
          </w:p>
        </w:tc>
        <w:tc>
          <w:tcPr>
            <w:tcW w:w="2268" w:type="dxa"/>
            <w:tcBorders>
              <w:top w:val="single" w:sz="8" w:space="0" w:color="auto"/>
              <w:bottom w:val="double" w:sz="4" w:space="0" w:color="auto"/>
            </w:tcBorders>
            <w:vAlign w:val="center"/>
          </w:tcPr>
          <w:p w14:paraId="46C0D1FE" w14:textId="77777777" w:rsidR="00695517" w:rsidRPr="003634A9" w:rsidRDefault="00695517" w:rsidP="009B379C">
            <w:pPr>
              <w:spacing w:before="40"/>
              <w:jc w:val="center"/>
              <w:rPr>
                <w:rFonts w:ascii="Arial Narrow" w:hAnsi="Arial Narrow"/>
                <w:sz w:val="20"/>
              </w:rPr>
            </w:pPr>
          </w:p>
        </w:tc>
      </w:tr>
    </w:tbl>
    <w:p w14:paraId="6384339E" w14:textId="77777777" w:rsidR="00695517" w:rsidRPr="003634A9" w:rsidRDefault="00695517" w:rsidP="00695517">
      <w:pPr>
        <w:pStyle w:val="En-tte"/>
        <w:tabs>
          <w:tab w:val="clear" w:pos="4320"/>
          <w:tab w:val="clear" w:pos="8640"/>
        </w:tabs>
        <w:spacing w:line="120" w:lineRule="exact"/>
        <w:rPr>
          <w:rFonts w:ascii="Arial Narrow" w:hAnsi="Arial Narrow"/>
          <w:lang w:eastAsia="it-IT"/>
        </w:rPr>
      </w:pPr>
    </w:p>
    <w:p w14:paraId="61BD1CEC" w14:textId="77777777" w:rsidR="00695517" w:rsidRPr="003634A9" w:rsidRDefault="00695517" w:rsidP="00695517">
      <w:pPr>
        <w:pStyle w:val="En-tte"/>
        <w:tabs>
          <w:tab w:val="clear" w:pos="4320"/>
          <w:tab w:val="clear" w:pos="8640"/>
        </w:tabs>
        <w:spacing w:line="120" w:lineRule="exact"/>
        <w:rPr>
          <w:rFonts w:ascii="Arial Narrow" w:hAnsi="Arial Narrow"/>
          <w:lang w:eastAsia="it-IT"/>
        </w:rPr>
      </w:pPr>
    </w:p>
    <w:p w14:paraId="2F0B727C" w14:textId="77777777" w:rsidR="00E65CAD" w:rsidRDefault="00E65CAD">
      <w:pPr>
        <w:spacing w:after="200" w:line="276" w:lineRule="auto"/>
        <w:rPr>
          <w:rFonts w:ascii="Arial Narrow" w:hAnsi="Arial Narrow"/>
          <w:b/>
          <w:sz w:val="28"/>
        </w:rPr>
      </w:pPr>
      <w:r>
        <w:rPr>
          <w:rFonts w:ascii="Arial Narrow" w:hAnsi="Arial Narrow"/>
          <w:b/>
          <w:sz w:val="28"/>
        </w:rPr>
        <w:br w:type="page"/>
      </w:r>
    </w:p>
    <w:p w14:paraId="6533D656" w14:textId="77777777" w:rsidR="00B81C3F" w:rsidRPr="003634A9" w:rsidRDefault="00B81C3F" w:rsidP="00695517">
      <w:pPr>
        <w:rPr>
          <w:rFonts w:ascii="Arial Narrow" w:hAnsi="Arial Narrow"/>
          <w:b/>
          <w:sz w:val="28"/>
        </w:rPr>
      </w:pPr>
    </w:p>
    <w:p w14:paraId="10B29289" w14:textId="77777777" w:rsidR="00B81C3F" w:rsidRPr="003634A9" w:rsidRDefault="00B81C3F" w:rsidP="00B81C3F">
      <w:pPr>
        <w:pStyle w:val="Titre2"/>
        <w:rPr>
          <w:rFonts w:ascii="Arial Narrow" w:hAnsi="Arial Narrow"/>
          <w:u w:val="single"/>
        </w:rPr>
      </w:pPr>
      <w:bookmarkStart w:id="117" w:name="_Toc72513671"/>
      <w:bookmarkStart w:id="118" w:name="_Toc72514651"/>
      <w:bookmarkStart w:id="119" w:name="_Toc72514830"/>
      <w:bookmarkStart w:id="120" w:name="_Toc72515064"/>
      <w:bookmarkStart w:id="121" w:name="_Toc298343279"/>
      <w:bookmarkStart w:id="122" w:name="_Toc298343862"/>
      <w:r w:rsidRPr="003634A9">
        <w:rPr>
          <w:rFonts w:ascii="Arial Narrow" w:hAnsi="Arial Narrow"/>
        </w:rPr>
        <w:t>Annexe</w:t>
      </w:r>
      <w:bookmarkEnd w:id="117"/>
      <w:bookmarkEnd w:id="118"/>
      <w:bookmarkEnd w:id="119"/>
      <w:bookmarkEnd w:id="120"/>
      <w:bookmarkEnd w:id="121"/>
      <w:bookmarkEnd w:id="122"/>
    </w:p>
    <w:p w14:paraId="2DAC5DD3" w14:textId="77777777" w:rsidR="00B81C3F" w:rsidRPr="003634A9" w:rsidRDefault="00B81C3F" w:rsidP="00B81C3F">
      <w:pPr>
        <w:tabs>
          <w:tab w:val="center" w:pos="4680"/>
        </w:tabs>
        <w:suppressAutoHyphens/>
        <w:spacing w:line="360" w:lineRule="auto"/>
        <w:jc w:val="center"/>
        <w:rPr>
          <w:rFonts w:ascii="Arial Narrow" w:hAnsi="Arial Narrow"/>
          <w:b/>
          <w:spacing w:val="-2"/>
          <w:sz w:val="28"/>
        </w:rPr>
      </w:pPr>
      <w:r w:rsidRPr="003634A9">
        <w:rPr>
          <w:rFonts w:ascii="Arial Narrow" w:hAnsi="Arial Narrow"/>
          <w:b/>
          <w:spacing w:val="-2"/>
          <w:sz w:val="28"/>
        </w:rPr>
        <w:t>Négociations financières</w:t>
      </w:r>
    </w:p>
    <w:p w14:paraId="48982924" w14:textId="77777777" w:rsidR="00B81C3F" w:rsidRPr="003634A9" w:rsidRDefault="00B81C3F" w:rsidP="00B81C3F">
      <w:pPr>
        <w:tabs>
          <w:tab w:val="center" w:pos="4680"/>
        </w:tabs>
        <w:suppressAutoHyphens/>
        <w:spacing w:line="360" w:lineRule="auto"/>
        <w:jc w:val="center"/>
        <w:rPr>
          <w:rFonts w:ascii="Arial Narrow" w:hAnsi="Arial Narrow"/>
          <w:b/>
          <w:spacing w:val="-2"/>
          <w:sz w:val="28"/>
        </w:rPr>
      </w:pPr>
      <w:r w:rsidRPr="003634A9">
        <w:rPr>
          <w:rFonts w:ascii="Arial Narrow" w:hAnsi="Arial Narrow"/>
          <w:b/>
          <w:spacing w:val="-2"/>
          <w:sz w:val="28"/>
        </w:rPr>
        <w:t xml:space="preserve">Décomposition des taux de rémunération </w:t>
      </w:r>
    </w:p>
    <w:p w14:paraId="106F1A7B" w14:textId="77777777" w:rsidR="00B81C3F" w:rsidRPr="003634A9" w:rsidRDefault="00B81C3F" w:rsidP="00B81C3F">
      <w:pPr>
        <w:tabs>
          <w:tab w:val="center" w:pos="4680"/>
        </w:tabs>
        <w:suppressAutoHyphens/>
        <w:spacing w:line="360" w:lineRule="auto"/>
        <w:jc w:val="center"/>
        <w:rPr>
          <w:rFonts w:ascii="Arial Narrow" w:hAnsi="Arial Narrow"/>
          <w:spacing w:val="-2"/>
          <w:sz w:val="28"/>
        </w:rPr>
      </w:pPr>
      <w:r w:rsidRPr="003634A9">
        <w:rPr>
          <w:rFonts w:ascii="Arial Narrow" w:hAnsi="Arial Narrow"/>
          <w:spacing w:val="-2"/>
          <w:sz w:val="28"/>
        </w:rPr>
        <w:t>(A ne pas utiliser si le coût est un facteur d'évaluation des Propositions)</w:t>
      </w:r>
    </w:p>
    <w:p w14:paraId="11579057" w14:textId="77777777" w:rsidR="00B81C3F" w:rsidRPr="003634A9" w:rsidRDefault="00B81C3F" w:rsidP="00B81C3F">
      <w:pPr>
        <w:tabs>
          <w:tab w:val="left" w:pos="-720"/>
        </w:tabs>
        <w:suppressAutoHyphens/>
        <w:ind w:left="720" w:hanging="720"/>
        <w:jc w:val="center"/>
        <w:rPr>
          <w:rFonts w:ascii="Arial Narrow" w:hAnsi="Arial Narrow"/>
          <w:spacing w:val="-2"/>
          <w:u w:val="single"/>
        </w:rPr>
      </w:pPr>
      <w:r w:rsidRPr="003634A9">
        <w:rPr>
          <w:rFonts w:ascii="Arial Narrow" w:hAnsi="Arial Narrow"/>
          <w:b/>
          <w:spacing w:val="-2"/>
        </w:rPr>
        <w:t>1. Examen des taux de rémunération</w:t>
      </w:r>
    </w:p>
    <w:p w14:paraId="67492129" w14:textId="77777777" w:rsidR="00B81C3F" w:rsidRPr="003634A9" w:rsidRDefault="00B81C3F" w:rsidP="00B81C3F">
      <w:pPr>
        <w:suppressAutoHyphens/>
        <w:ind w:left="720" w:hanging="720"/>
        <w:jc w:val="both"/>
        <w:rPr>
          <w:rFonts w:ascii="Arial Narrow" w:hAnsi="Arial Narrow"/>
          <w:spacing w:val="-2"/>
          <w:u w:val="single"/>
        </w:rPr>
      </w:pPr>
    </w:p>
    <w:p w14:paraId="7B8A0DA3" w14:textId="77777777" w:rsidR="00B81C3F" w:rsidRPr="003634A9" w:rsidRDefault="00B81C3F" w:rsidP="00B81C3F">
      <w:pPr>
        <w:suppressAutoHyphens/>
        <w:spacing w:before="120" w:after="120"/>
        <w:ind w:left="720" w:hanging="720"/>
        <w:jc w:val="both"/>
        <w:rPr>
          <w:rFonts w:ascii="Arial Narrow" w:hAnsi="Arial Narrow"/>
          <w:spacing w:val="-2"/>
        </w:rPr>
      </w:pPr>
      <w:r w:rsidRPr="003634A9">
        <w:rPr>
          <w:rFonts w:ascii="Arial Narrow" w:hAnsi="Arial Narrow"/>
          <w:spacing w:val="-2"/>
        </w:rPr>
        <w:t>1.1</w:t>
      </w:r>
      <w:r w:rsidRPr="003634A9">
        <w:rPr>
          <w:rFonts w:ascii="Arial Narrow" w:hAnsi="Arial Narrow"/>
          <w:spacing w:val="-2"/>
        </w:rPr>
        <w:tab/>
        <w:t xml:space="preserve">La rémunération du personnel comprend les salaires, les charges sociales, les frais généraux, les bénéfices, et toute prime ou indemnité versée pour affectation hors siège. Un formulaire indiquant la ventilation des éléments de la rémunération est joint pour aider le </w:t>
      </w:r>
      <w:r w:rsidRPr="003634A9">
        <w:rPr>
          <w:rFonts w:ascii="Arial Narrow" w:hAnsi="Arial Narrow"/>
        </w:rPr>
        <w:t>Soumissionnaire</w:t>
      </w:r>
      <w:r w:rsidR="00B86BB4">
        <w:rPr>
          <w:rFonts w:ascii="Arial Narrow" w:hAnsi="Arial Narrow"/>
        </w:rPr>
        <w:t xml:space="preserve"> </w:t>
      </w:r>
      <w:r w:rsidRPr="003634A9">
        <w:rPr>
          <w:rFonts w:ascii="Arial Narrow" w:hAnsi="Arial Narrow"/>
          <w:spacing w:val="-2"/>
        </w:rPr>
        <w:t>à préparer les négociations financières (aucun renseignement d’ordre financier ne doit être inclus dans la Proposition technique). Les formulaires indiquant la ventilation convenue font partie du marché négocié.</w:t>
      </w:r>
    </w:p>
    <w:p w14:paraId="7A3A2E0E" w14:textId="77777777" w:rsidR="00B81C3F" w:rsidRPr="003634A9" w:rsidRDefault="00B81C3F" w:rsidP="00B81C3F">
      <w:pPr>
        <w:suppressAutoHyphens/>
        <w:spacing w:before="120" w:after="120"/>
        <w:ind w:left="720" w:hanging="720"/>
        <w:jc w:val="both"/>
        <w:rPr>
          <w:rFonts w:ascii="Arial Narrow" w:hAnsi="Arial Narrow"/>
          <w:spacing w:val="-2"/>
        </w:rPr>
      </w:pPr>
      <w:r w:rsidRPr="003634A9">
        <w:rPr>
          <w:rFonts w:ascii="Arial Narrow" w:hAnsi="Arial Narrow"/>
          <w:spacing w:val="-2"/>
        </w:rPr>
        <w:t>1.2</w:t>
      </w:r>
      <w:r w:rsidRPr="003634A9">
        <w:rPr>
          <w:rFonts w:ascii="Arial Narrow" w:hAnsi="Arial Narrow"/>
          <w:spacing w:val="-2"/>
        </w:rPr>
        <w:tab/>
        <w:t xml:space="preserve">L’Autorité contractante, dépositaire de fonds publics, est intéressée à ce que la Proposition financière du </w:t>
      </w:r>
      <w:r w:rsidRPr="003634A9">
        <w:rPr>
          <w:rFonts w:ascii="Arial Narrow" w:hAnsi="Arial Narrow"/>
        </w:rPr>
        <w:t>Soumissionnaire</w:t>
      </w:r>
      <w:r w:rsidR="00B86BB4">
        <w:rPr>
          <w:rFonts w:ascii="Arial Narrow" w:hAnsi="Arial Narrow"/>
        </w:rPr>
        <w:t xml:space="preserve"> </w:t>
      </w:r>
      <w:r w:rsidRPr="003634A9">
        <w:rPr>
          <w:rFonts w:ascii="Arial Narrow" w:hAnsi="Arial Narrow"/>
          <w:spacing w:val="-2"/>
        </w:rPr>
        <w:t xml:space="preserve">soit raisonnable, et, pendant les négociations, il entend pouvoir examiner les états financiers audités à partir desquels sont établis les taux de rémunération du Consultant, certifiés par un vérificateur indépendant. Le </w:t>
      </w:r>
      <w:r w:rsidRPr="003634A9">
        <w:rPr>
          <w:rFonts w:ascii="Arial Narrow" w:hAnsi="Arial Narrow"/>
        </w:rPr>
        <w:t>Soumissionnaire</w:t>
      </w:r>
      <w:r w:rsidR="00B86BB4">
        <w:rPr>
          <w:rFonts w:ascii="Arial Narrow" w:hAnsi="Arial Narrow"/>
        </w:rPr>
        <w:t xml:space="preserve"> </w:t>
      </w:r>
      <w:r w:rsidRPr="003634A9">
        <w:rPr>
          <w:rFonts w:ascii="Arial Narrow" w:hAnsi="Arial Narrow"/>
          <w:spacing w:val="-2"/>
        </w:rPr>
        <w:t>doit accepter de divulguer les états financiers vérifiés des trois derniers exercices, pour justifier ses taux, et à accepter que les taux qu’il propose fassent l’objet d’un examen rigoureux. Le détail des taux est examiné ci-après.</w:t>
      </w:r>
    </w:p>
    <w:p w14:paraId="2505DB6E" w14:textId="77777777" w:rsidR="00B81C3F" w:rsidRPr="003634A9" w:rsidRDefault="00B81C3F" w:rsidP="00B81C3F">
      <w:pPr>
        <w:keepNext/>
        <w:suppressAutoHyphens/>
        <w:spacing w:before="120" w:after="120"/>
        <w:jc w:val="both"/>
        <w:rPr>
          <w:rFonts w:ascii="Arial Narrow" w:hAnsi="Arial Narrow"/>
          <w:spacing w:val="-2"/>
        </w:rPr>
      </w:pPr>
      <w:r w:rsidRPr="003634A9">
        <w:rPr>
          <w:rFonts w:ascii="Arial Narrow" w:hAnsi="Arial Narrow"/>
          <w:b/>
          <w:spacing w:val="-2"/>
        </w:rPr>
        <w:tab/>
        <w:t>(i)</w:t>
      </w:r>
      <w:r w:rsidRPr="003634A9">
        <w:rPr>
          <w:rFonts w:ascii="Arial Narrow" w:hAnsi="Arial Narrow"/>
          <w:b/>
          <w:spacing w:val="-2"/>
        </w:rPr>
        <w:tab/>
        <w:t>Salaire</w:t>
      </w:r>
    </w:p>
    <w:p w14:paraId="6CBFC6AD" w14:textId="77777777" w:rsidR="00B81C3F" w:rsidRPr="003634A9" w:rsidRDefault="00B81C3F" w:rsidP="00B81C3F">
      <w:pPr>
        <w:suppressAutoHyphens/>
        <w:spacing w:before="120" w:after="120"/>
        <w:ind w:left="1440" w:hanging="1440"/>
        <w:jc w:val="both"/>
        <w:rPr>
          <w:rFonts w:ascii="Arial Narrow" w:hAnsi="Arial Narrow"/>
          <w:spacing w:val="-2"/>
        </w:rPr>
      </w:pPr>
      <w:r w:rsidRPr="003634A9">
        <w:rPr>
          <w:rFonts w:ascii="Arial Narrow" w:hAnsi="Arial Narrow"/>
          <w:spacing w:val="-2"/>
        </w:rPr>
        <w:tab/>
        <w:t xml:space="preserve">Il s'agit du salaire périodique brut pécuniaire versé à un employé au siège du </w:t>
      </w:r>
      <w:r w:rsidRPr="003634A9">
        <w:rPr>
          <w:rFonts w:ascii="Arial Narrow" w:hAnsi="Arial Narrow"/>
        </w:rPr>
        <w:t>Soumissionnaire</w:t>
      </w:r>
      <w:r w:rsidRPr="003634A9">
        <w:rPr>
          <w:rFonts w:ascii="Arial Narrow" w:hAnsi="Arial Narrow"/>
          <w:spacing w:val="-2"/>
        </w:rPr>
        <w:t>. Il n’inclut aucune prime d’affectation hors siège ou autre (sauf si celles-ci sont incluses en vertu de la législation ou d’une réglementation officielle).</w:t>
      </w:r>
    </w:p>
    <w:p w14:paraId="1435D223" w14:textId="77777777" w:rsidR="00B81C3F" w:rsidRPr="003634A9" w:rsidRDefault="00B81C3F" w:rsidP="00B81C3F">
      <w:pPr>
        <w:keepNext/>
        <w:suppressAutoHyphens/>
        <w:spacing w:before="120" w:after="120"/>
        <w:rPr>
          <w:rFonts w:ascii="Arial Narrow" w:hAnsi="Arial Narrow"/>
          <w:spacing w:val="-2"/>
        </w:rPr>
      </w:pPr>
      <w:r w:rsidRPr="003634A9">
        <w:rPr>
          <w:rFonts w:ascii="Arial Narrow" w:hAnsi="Arial Narrow"/>
          <w:b/>
          <w:spacing w:val="-2"/>
        </w:rPr>
        <w:tab/>
        <w:t>(ii)</w:t>
      </w:r>
      <w:r w:rsidRPr="003634A9">
        <w:rPr>
          <w:rFonts w:ascii="Arial Narrow" w:hAnsi="Arial Narrow"/>
          <w:b/>
          <w:spacing w:val="-2"/>
        </w:rPr>
        <w:tab/>
        <w:t>Primes</w:t>
      </w:r>
    </w:p>
    <w:p w14:paraId="6FCB42C8" w14:textId="77777777" w:rsidR="00B81C3F" w:rsidRPr="003634A9" w:rsidRDefault="00B81C3F" w:rsidP="00B81C3F">
      <w:pPr>
        <w:spacing w:before="120" w:after="120"/>
        <w:ind w:left="1440" w:hanging="1440"/>
        <w:jc w:val="both"/>
        <w:rPr>
          <w:rFonts w:ascii="Arial Narrow" w:hAnsi="Arial Narrow"/>
          <w:spacing w:val="-2"/>
        </w:rPr>
      </w:pPr>
      <w:r w:rsidRPr="003634A9">
        <w:rPr>
          <w:rFonts w:ascii="Arial Narrow" w:hAnsi="Arial Narrow"/>
          <w:spacing w:val="-2"/>
        </w:rPr>
        <w:tab/>
        <w:t xml:space="preserve">Les primes sont en principe réglées sur les bénéfices réalisés. L’Autorité contractante ne souhaitant pas effectuer de double paiement, les primes accordées au personnel ne font pas partie du taux de rémunération. Si la comptabilité du </w:t>
      </w:r>
      <w:r w:rsidRPr="003634A9">
        <w:rPr>
          <w:rFonts w:ascii="Arial Narrow" w:hAnsi="Arial Narrow"/>
        </w:rPr>
        <w:t>Soumissionnaire</w:t>
      </w:r>
      <w:r w:rsidR="00B86BB4">
        <w:rPr>
          <w:rFonts w:ascii="Arial Narrow" w:hAnsi="Arial Narrow"/>
        </w:rPr>
        <w:t xml:space="preserve"> </w:t>
      </w:r>
      <w:r w:rsidRPr="003634A9">
        <w:rPr>
          <w:rFonts w:ascii="Arial Narrow" w:hAnsi="Arial Narrow"/>
          <w:spacing w:val="-2"/>
        </w:rPr>
        <w:t>est telle que le pourcentage de ses charges sociales et de ses frais généraux est basé sur le total de ses recettes, primes comprises, ces pourcentages doivent être ajustés à la baisse en proportion. Si la législation nationale stipule le paiement d’un treizième mois, il n’y a pas lieu d’ajuster à la baisse l’élément profit. Toute éventuelle discussion de primes devra s’appuyer sur les documents comptables audités, qui seront considérés comme confidentiels.</w:t>
      </w:r>
    </w:p>
    <w:p w14:paraId="63CDEA17" w14:textId="77777777" w:rsidR="00B81C3F" w:rsidRPr="003634A9" w:rsidRDefault="00B81C3F" w:rsidP="00B81C3F">
      <w:pPr>
        <w:keepNext/>
        <w:suppressAutoHyphens/>
        <w:spacing w:before="120" w:after="120"/>
        <w:rPr>
          <w:rFonts w:ascii="Arial Narrow" w:hAnsi="Arial Narrow"/>
          <w:spacing w:val="-2"/>
        </w:rPr>
      </w:pPr>
      <w:r w:rsidRPr="003634A9">
        <w:rPr>
          <w:rFonts w:ascii="Arial Narrow" w:hAnsi="Arial Narrow"/>
          <w:b/>
          <w:spacing w:val="-2"/>
        </w:rPr>
        <w:tab/>
        <w:t>(iii)</w:t>
      </w:r>
      <w:r w:rsidRPr="003634A9">
        <w:rPr>
          <w:rFonts w:ascii="Arial Narrow" w:hAnsi="Arial Narrow"/>
          <w:b/>
          <w:spacing w:val="-2"/>
        </w:rPr>
        <w:tab/>
        <w:t>Charges sociales</w:t>
      </w:r>
    </w:p>
    <w:p w14:paraId="6D9A62DF" w14:textId="77777777" w:rsidR="00B81C3F" w:rsidRPr="003634A9" w:rsidRDefault="00B81C3F" w:rsidP="00B81C3F">
      <w:pPr>
        <w:suppressAutoHyphens/>
        <w:spacing w:before="120" w:after="120"/>
        <w:ind w:left="1440" w:hanging="1440"/>
        <w:jc w:val="both"/>
        <w:rPr>
          <w:rFonts w:ascii="Arial Narrow" w:hAnsi="Arial Narrow"/>
          <w:spacing w:val="-2"/>
        </w:rPr>
      </w:pPr>
      <w:r w:rsidRPr="003634A9">
        <w:rPr>
          <w:rFonts w:ascii="Arial Narrow" w:hAnsi="Arial Narrow"/>
          <w:spacing w:val="-2"/>
        </w:rPr>
        <w:tab/>
        <w:t xml:space="preserve">On entend par charges sociales les charges que représentent pour le </w:t>
      </w:r>
      <w:r w:rsidRPr="003634A9">
        <w:rPr>
          <w:rFonts w:ascii="Arial Narrow" w:hAnsi="Arial Narrow"/>
        </w:rPr>
        <w:t>Soumissionnaire</w:t>
      </w:r>
      <w:r w:rsidR="00B86BB4">
        <w:rPr>
          <w:rFonts w:ascii="Arial Narrow" w:hAnsi="Arial Narrow"/>
        </w:rPr>
        <w:t xml:space="preserve"> </w:t>
      </w:r>
      <w:r w:rsidRPr="003634A9">
        <w:rPr>
          <w:rFonts w:ascii="Arial Narrow" w:hAnsi="Arial Narrow"/>
          <w:spacing w:val="-2"/>
        </w:rPr>
        <w:t xml:space="preserve">les prestations non monétaires qu’il offre à ses employés et comprennent, </w:t>
      </w:r>
      <w:r w:rsidRPr="003634A9">
        <w:rPr>
          <w:rFonts w:ascii="Arial Narrow" w:hAnsi="Arial Narrow"/>
          <w:i/>
          <w:spacing w:val="-2"/>
        </w:rPr>
        <w:t>inter alia</w:t>
      </w:r>
      <w:r w:rsidRPr="003634A9">
        <w:rPr>
          <w:rFonts w:ascii="Arial Narrow" w:hAnsi="Arial Narrow"/>
          <w:spacing w:val="-2"/>
        </w:rPr>
        <w:t xml:space="preserve"> : retraite, assurance maladie et assurance vie, ainsi que congés annuels et congés de maladie. À cet égard, le coût des congés pour fête légale ne fait pas partie des charges sociales acceptables, pas plus que celui des congés pris pendant une mission si aucun personnel de </w:t>
      </w:r>
      <w:r w:rsidRPr="003634A9">
        <w:rPr>
          <w:rFonts w:ascii="Arial Narrow" w:hAnsi="Arial Narrow"/>
          <w:spacing w:val="-2"/>
        </w:rPr>
        <w:lastRenderedPageBreak/>
        <w:t xml:space="preserve">remplacement n’a été fourni. Le congé supplémentaire, pris en fin de mission en application de la politique de congé du </w:t>
      </w:r>
      <w:r w:rsidRPr="003634A9">
        <w:rPr>
          <w:rFonts w:ascii="Arial Narrow" w:hAnsi="Arial Narrow"/>
        </w:rPr>
        <w:t>Soumissionnaire</w:t>
      </w:r>
      <w:r w:rsidRPr="003634A9">
        <w:rPr>
          <w:rFonts w:ascii="Arial Narrow" w:hAnsi="Arial Narrow"/>
          <w:spacing w:val="-2"/>
        </w:rPr>
        <w:t>, constitue une charge sociale acceptable.</w:t>
      </w:r>
    </w:p>
    <w:p w14:paraId="56D00224" w14:textId="77777777" w:rsidR="00B81C3F" w:rsidRPr="003634A9" w:rsidRDefault="00B81C3F" w:rsidP="00B81C3F">
      <w:pPr>
        <w:keepNext/>
        <w:suppressAutoHyphens/>
        <w:spacing w:before="120" w:after="120"/>
        <w:rPr>
          <w:rFonts w:ascii="Arial Narrow" w:hAnsi="Arial Narrow"/>
          <w:spacing w:val="-2"/>
        </w:rPr>
      </w:pPr>
      <w:r w:rsidRPr="003634A9">
        <w:rPr>
          <w:rFonts w:ascii="Arial Narrow" w:hAnsi="Arial Narrow"/>
          <w:b/>
          <w:spacing w:val="-2"/>
        </w:rPr>
        <w:tab/>
        <w:t>(iv)</w:t>
      </w:r>
      <w:r w:rsidRPr="003634A9">
        <w:rPr>
          <w:rFonts w:ascii="Arial Narrow" w:hAnsi="Arial Narrow"/>
          <w:b/>
          <w:spacing w:val="-2"/>
        </w:rPr>
        <w:tab/>
        <w:t>Coût des congés</w:t>
      </w:r>
    </w:p>
    <w:p w14:paraId="04EF061C" w14:textId="77777777" w:rsidR="00B81C3F" w:rsidRPr="003634A9" w:rsidRDefault="00B81C3F" w:rsidP="00B81C3F">
      <w:pPr>
        <w:suppressAutoHyphens/>
        <w:spacing w:before="120" w:after="120"/>
        <w:ind w:left="1440" w:hanging="1440"/>
        <w:jc w:val="both"/>
        <w:rPr>
          <w:rFonts w:ascii="Arial Narrow" w:hAnsi="Arial Narrow"/>
          <w:spacing w:val="-2"/>
        </w:rPr>
      </w:pPr>
      <w:r w:rsidRPr="003634A9">
        <w:rPr>
          <w:rFonts w:ascii="Arial Narrow" w:hAnsi="Arial Narrow"/>
          <w:spacing w:val="-2"/>
        </w:rPr>
        <w:tab/>
        <w:t>Les règles de calcul du coût du nombre total de jours de congés annuels en pourcentage du salaire de base sont normalement les suivantes :</w:t>
      </w:r>
    </w:p>
    <w:p w14:paraId="60CA0A48" w14:textId="77777777" w:rsidR="00B81C3F" w:rsidRPr="003634A9" w:rsidRDefault="00B81C3F" w:rsidP="00B81C3F">
      <w:pPr>
        <w:tabs>
          <w:tab w:val="left" w:pos="1800"/>
        </w:tabs>
        <w:suppressAutoHyphens/>
        <w:spacing w:before="120" w:after="120"/>
        <w:ind w:left="1440" w:hanging="1440"/>
        <w:rPr>
          <w:rFonts w:ascii="Arial Narrow" w:hAnsi="Arial Narrow"/>
          <w:b/>
          <w:spacing w:val="-2"/>
          <w:sz w:val="22"/>
          <w:szCs w:val="22"/>
          <w:u w:val="single"/>
        </w:rPr>
      </w:pPr>
      <w:r w:rsidRPr="003634A9">
        <w:rPr>
          <w:rFonts w:ascii="Arial Narrow" w:hAnsi="Arial Narrow"/>
          <w:spacing w:val="-2"/>
        </w:rPr>
        <w:tab/>
      </w:r>
      <w:r w:rsidRPr="003634A9">
        <w:rPr>
          <w:rFonts w:ascii="Arial Narrow" w:hAnsi="Arial Narrow"/>
          <w:b/>
          <w:spacing w:val="-2"/>
          <w:sz w:val="22"/>
          <w:szCs w:val="22"/>
        </w:rPr>
        <w:t xml:space="preserve">Coût des congés en pourcentage du salaire </w:t>
      </w:r>
      <w:r w:rsidRPr="003634A9">
        <w:rPr>
          <w:rStyle w:val="Appelnotedebasdep"/>
          <w:rFonts w:ascii="Arial Narrow" w:hAnsi="Arial Narrow"/>
          <w:b/>
          <w:spacing w:val="-2"/>
          <w:sz w:val="22"/>
          <w:szCs w:val="22"/>
        </w:rPr>
        <w:footnoteReference w:customMarkFollows="1" w:id="14"/>
        <w:t>2</w:t>
      </w:r>
      <w:r w:rsidRPr="003634A9">
        <w:rPr>
          <w:rFonts w:ascii="Arial Narrow" w:hAnsi="Arial Narrow"/>
          <w:b/>
          <w:spacing w:val="-2"/>
          <w:sz w:val="22"/>
          <w:szCs w:val="22"/>
        </w:rPr>
        <w:t> =jours de congé X 100 / (365-w-fl-a-m)</w:t>
      </w:r>
    </w:p>
    <w:p w14:paraId="41F94924" w14:textId="77777777" w:rsidR="00B81C3F" w:rsidRPr="003634A9" w:rsidRDefault="00B81C3F" w:rsidP="00B81C3F">
      <w:pPr>
        <w:suppressAutoHyphens/>
        <w:spacing w:before="120" w:after="120"/>
        <w:ind w:left="1440" w:hanging="1440"/>
        <w:jc w:val="both"/>
        <w:rPr>
          <w:rFonts w:ascii="Arial Narrow" w:hAnsi="Arial Narrow"/>
          <w:spacing w:val="-2"/>
        </w:rPr>
      </w:pPr>
      <w:r w:rsidRPr="003634A9">
        <w:rPr>
          <w:rFonts w:ascii="Arial Narrow" w:hAnsi="Arial Narrow"/>
          <w:spacing w:val="-2"/>
        </w:rPr>
        <w:tab/>
        <w:t>Il importe de souligner que les congés peuvent être considérés comme une charge sociale uniquement s’ils ne sont pas facturés à l’Autorité contractante.</w:t>
      </w:r>
    </w:p>
    <w:p w14:paraId="1377D3E1" w14:textId="77777777" w:rsidR="00B81C3F" w:rsidRPr="003634A9" w:rsidRDefault="00B81C3F" w:rsidP="00B81C3F">
      <w:pPr>
        <w:keepNext/>
        <w:suppressAutoHyphens/>
        <w:spacing w:before="120" w:after="120"/>
        <w:rPr>
          <w:rFonts w:ascii="Arial Narrow" w:hAnsi="Arial Narrow"/>
          <w:b/>
          <w:spacing w:val="-2"/>
        </w:rPr>
      </w:pPr>
      <w:r w:rsidRPr="003634A9">
        <w:rPr>
          <w:rFonts w:ascii="Arial Narrow" w:hAnsi="Arial Narrow"/>
          <w:b/>
          <w:spacing w:val="-2"/>
        </w:rPr>
        <w:tab/>
        <w:t>(v)</w:t>
      </w:r>
      <w:r w:rsidRPr="003634A9">
        <w:rPr>
          <w:rFonts w:ascii="Arial Narrow" w:hAnsi="Arial Narrow"/>
          <w:b/>
          <w:spacing w:val="-2"/>
        </w:rPr>
        <w:tab/>
        <w:t>Frais généraux</w:t>
      </w:r>
    </w:p>
    <w:p w14:paraId="7708247E" w14:textId="77777777" w:rsidR="00B81C3F" w:rsidRPr="003634A9" w:rsidRDefault="00B81C3F" w:rsidP="00B81C3F">
      <w:pPr>
        <w:suppressAutoHyphens/>
        <w:spacing w:before="120" w:after="120"/>
        <w:ind w:left="1440" w:hanging="1440"/>
        <w:jc w:val="both"/>
        <w:rPr>
          <w:rFonts w:ascii="Arial Narrow" w:hAnsi="Arial Narrow"/>
          <w:spacing w:val="-2"/>
        </w:rPr>
      </w:pPr>
      <w:r w:rsidRPr="003634A9">
        <w:rPr>
          <w:rFonts w:ascii="Arial Narrow" w:hAnsi="Arial Narrow"/>
          <w:spacing w:val="-2"/>
        </w:rPr>
        <w:tab/>
        <w:t xml:space="preserve">On entend par frais généraux les charges d’exploitation du </w:t>
      </w:r>
      <w:r w:rsidRPr="003634A9">
        <w:rPr>
          <w:rFonts w:ascii="Arial Narrow" w:hAnsi="Arial Narrow"/>
        </w:rPr>
        <w:t>Soumissionnaire</w:t>
      </w:r>
      <w:r w:rsidR="00B86BB4">
        <w:rPr>
          <w:rFonts w:ascii="Arial Narrow" w:hAnsi="Arial Narrow"/>
        </w:rPr>
        <w:t xml:space="preserve"> </w:t>
      </w:r>
      <w:r w:rsidRPr="003634A9">
        <w:rPr>
          <w:rFonts w:ascii="Arial Narrow" w:hAnsi="Arial Narrow"/>
          <w:spacing w:val="-2"/>
        </w:rPr>
        <w:t xml:space="preserve">qui ne sont pas directement liées à l’accomplissement de la mission et ne sont pas remboursées comme un poste de coût distinct au titre du marché. Il s’agit habituellement des dépenses du siège (temps de travail des associés, temps de travail non facturable, temps de travail des cadres qui administrent le projet, loyer, personnel d’appui, études, formation du personnel, commercialisation, etc.), du coût du personnel qui n’est pas affecté actuellement à des activités génératrices de revenu, des impôts sur l’entreprise et des charges de promotion de l’entreprise. Durant les négociations, les états financiers vérifiés, certifiés par un auditeur indépendant et justifiant les frais généraux des trois derniers exercices, doivent être disponibles aux fins d’examen, ainsi que des listes détaillées des éléments constitutifs de ces frais généraux et du pourcentage du salaire de base que représente chacun d’entre eux. L’Autorité contractante n’acceptant pas de marge supplémentaire pour charges sociales, frais généraux, et autres frais afférents au personnel qui n’est pas employé à titre permanent par le </w:t>
      </w:r>
      <w:r w:rsidRPr="003634A9">
        <w:rPr>
          <w:rFonts w:ascii="Arial Narrow" w:hAnsi="Arial Narrow"/>
        </w:rPr>
        <w:t>Soumissionnaire</w:t>
      </w:r>
      <w:r w:rsidRPr="003634A9">
        <w:rPr>
          <w:rFonts w:ascii="Arial Narrow" w:hAnsi="Arial Narrow"/>
          <w:spacing w:val="-2"/>
        </w:rPr>
        <w:t>, ce dernier ne peut prétendre qu’au paiement des frais administratifs et commissions sur les sommes qu’il facture mensuellement pour le personnel sous-traitant.</w:t>
      </w:r>
    </w:p>
    <w:p w14:paraId="0E6CFA1A" w14:textId="77777777" w:rsidR="00B81C3F" w:rsidRPr="003634A9" w:rsidRDefault="00B81C3F" w:rsidP="00B81C3F">
      <w:pPr>
        <w:keepNext/>
        <w:suppressAutoHyphens/>
        <w:spacing w:before="120" w:after="120"/>
        <w:rPr>
          <w:rFonts w:ascii="Arial Narrow" w:hAnsi="Arial Narrow"/>
          <w:b/>
          <w:spacing w:val="-2"/>
        </w:rPr>
      </w:pPr>
      <w:r w:rsidRPr="003634A9">
        <w:rPr>
          <w:rFonts w:ascii="Arial Narrow" w:hAnsi="Arial Narrow"/>
          <w:b/>
          <w:spacing w:val="-2"/>
        </w:rPr>
        <w:tab/>
        <w:t>(vi)</w:t>
      </w:r>
      <w:r w:rsidRPr="003634A9">
        <w:rPr>
          <w:rFonts w:ascii="Arial Narrow" w:hAnsi="Arial Narrow"/>
          <w:b/>
          <w:spacing w:val="-2"/>
        </w:rPr>
        <w:tab/>
        <w:t xml:space="preserve">Profit </w:t>
      </w:r>
    </w:p>
    <w:p w14:paraId="05C36288" w14:textId="77777777" w:rsidR="00B81C3F" w:rsidRPr="003634A9" w:rsidRDefault="00B81C3F" w:rsidP="00B81C3F">
      <w:pPr>
        <w:suppressAutoHyphens/>
        <w:spacing w:before="120" w:after="120"/>
        <w:ind w:left="1440" w:hanging="1440"/>
        <w:jc w:val="both"/>
        <w:rPr>
          <w:rFonts w:ascii="Arial Narrow" w:hAnsi="Arial Narrow"/>
          <w:spacing w:val="-2"/>
        </w:rPr>
      </w:pPr>
      <w:r w:rsidRPr="003634A9">
        <w:rPr>
          <w:rFonts w:ascii="Arial Narrow" w:hAnsi="Arial Narrow"/>
          <w:spacing w:val="-2"/>
        </w:rPr>
        <w:tab/>
        <w:t xml:space="preserve">La marge de profit est exprimée en pourcentage sur la somme des salaires, charges sociales et frais généraux. Les frais de déplacement et autres frais remboursables (à moins pour ces derniers qu’ils n’exigent l’acquisition d’un volume exceptionnel de matériel) ne peuvent être inclus dans la base de calcul des bénéfices. </w:t>
      </w:r>
    </w:p>
    <w:p w14:paraId="33A7BFE4" w14:textId="77777777" w:rsidR="00B81C3F" w:rsidRPr="003634A9" w:rsidRDefault="00B81C3F" w:rsidP="00B81C3F">
      <w:pPr>
        <w:keepNext/>
        <w:suppressAutoHyphens/>
        <w:spacing w:before="120" w:after="120"/>
        <w:rPr>
          <w:rFonts w:ascii="Arial Narrow" w:hAnsi="Arial Narrow"/>
          <w:b/>
          <w:spacing w:val="-2"/>
        </w:rPr>
      </w:pPr>
      <w:r w:rsidRPr="003634A9">
        <w:rPr>
          <w:rFonts w:ascii="Arial Narrow" w:hAnsi="Arial Narrow"/>
          <w:b/>
          <w:spacing w:val="-2"/>
        </w:rPr>
        <w:tab/>
        <w:t>(vii)</w:t>
      </w:r>
      <w:r w:rsidRPr="003634A9">
        <w:rPr>
          <w:rFonts w:ascii="Arial Narrow" w:hAnsi="Arial Narrow"/>
          <w:b/>
          <w:spacing w:val="-2"/>
        </w:rPr>
        <w:tab/>
        <w:t>Indemnité ou prime d’affectation hors siège</w:t>
      </w:r>
    </w:p>
    <w:p w14:paraId="4579686B" w14:textId="77777777" w:rsidR="00B81C3F" w:rsidRPr="003634A9" w:rsidRDefault="00B81C3F" w:rsidP="00B81C3F">
      <w:pPr>
        <w:suppressAutoHyphens/>
        <w:spacing w:before="120" w:after="120"/>
        <w:ind w:left="1440" w:hanging="1440"/>
        <w:jc w:val="both"/>
        <w:rPr>
          <w:rFonts w:ascii="Arial Narrow" w:hAnsi="Arial Narrow"/>
          <w:spacing w:val="-2"/>
        </w:rPr>
      </w:pPr>
      <w:r w:rsidRPr="003634A9">
        <w:rPr>
          <w:rFonts w:ascii="Arial Narrow" w:hAnsi="Arial Narrow"/>
          <w:spacing w:val="-2"/>
        </w:rPr>
        <w:tab/>
        <w:t xml:space="preserve">Certains consultants versent des indemnités d’expatriation à leur personnel affecté hors siège. Ces indemnités sont calculées en pourcentage du salaire et ne peuvent donner lieu à des frais généraux ou bénéfices. Il peut arriver que la législation applicable les frappe de charges sociales, auquel cas le montant de ces dernières figure sous la rubrique charges sociales, le montant net de l’indemnité étant indiqué séparément. </w:t>
      </w:r>
    </w:p>
    <w:p w14:paraId="5DA79B80" w14:textId="77777777" w:rsidR="00B81C3F" w:rsidRPr="003634A9" w:rsidRDefault="00B81C3F" w:rsidP="00B81C3F">
      <w:pPr>
        <w:suppressAutoHyphens/>
        <w:ind w:left="1440" w:hanging="1440"/>
        <w:jc w:val="both"/>
        <w:rPr>
          <w:rFonts w:ascii="Arial Narrow" w:hAnsi="Arial Narrow"/>
          <w:spacing w:val="-2"/>
        </w:rPr>
      </w:pPr>
    </w:p>
    <w:p w14:paraId="0205540C" w14:textId="77777777" w:rsidR="00B81C3F" w:rsidRPr="003634A9" w:rsidRDefault="00B81C3F" w:rsidP="00B81C3F">
      <w:pPr>
        <w:keepNext/>
        <w:suppressAutoHyphens/>
        <w:spacing w:before="120" w:after="120"/>
        <w:rPr>
          <w:rFonts w:ascii="Arial Narrow" w:hAnsi="Arial Narrow"/>
          <w:b/>
          <w:spacing w:val="-2"/>
        </w:rPr>
      </w:pPr>
      <w:r w:rsidRPr="003634A9">
        <w:rPr>
          <w:rFonts w:ascii="Arial Narrow" w:hAnsi="Arial Narrow"/>
          <w:b/>
          <w:spacing w:val="-2"/>
        </w:rPr>
        <w:tab/>
        <w:t>(viii)</w:t>
      </w:r>
      <w:r w:rsidRPr="003634A9">
        <w:rPr>
          <w:rFonts w:ascii="Arial Narrow" w:hAnsi="Arial Narrow"/>
          <w:b/>
          <w:spacing w:val="-2"/>
        </w:rPr>
        <w:tab/>
        <w:t>Indemnités de subsistance (ou perdiem)</w:t>
      </w:r>
    </w:p>
    <w:p w14:paraId="2175FBF8" w14:textId="77777777" w:rsidR="00B81C3F" w:rsidRPr="003634A9" w:rsidRDefault="00B81C3F" w:rsidP="00B81C3F">
      <w:pPr>
        <w:suppressAutoHyphens/>
        <w:spacing w:before="120" w:after="120"/>
        <w:ind w:left="1440" w:hanging="1440"/>
        <w:jc w:val="both"/>
        <w:rPr>
          <w:rFonts w:ascii="Arial Narrow" w:hAnsi="Arial Narrow"/>
          <w:spacing w:val="-2"/>
        </w:rPr>
      </w:pPr>
      <w:r w:rsidRPr="003634A9">
        <w:rPr>
          <w:rFonts w:ascii="Arial Narrow" w:hAnsi="Arial Narrow"/>
          <w:spacing w:val="-2"/>
        </w:rPr>
        <w:tab/>
        <w:t xml:space="preserve">Les indemnités de subsistance ne font pas partie du taux de rémunération, mais sont versées séparément. </w:t>
      </w:r>
    </w:p>
    <w:p w14:paraId="465027FF" w14:textId="77777777" w:rsidR="00B81C3F" w:rsidRPr="003634A9" w:rsidRDefault="00B81C3F" w:rsidP="00B81C3F">
      <w:pPr>
        <w:suppressAutoHyphens/>
        <w:spacing w:before="120" w:after="120"/>
        <w:ind w:left="1440" w:hanging="1440"/>
        <w:jc w:val="both"/>
        <w:rPr>
          <w:rFonts w:ascii="Arial Narrow" w:hAnsi="Arial Narrow"/>
          <w:spacing w:val="-2"/>
        </w:rPr>
      </w:pPr>
      <w:r w:rsidRPr="003634A9">
        <w:rPr>
          <w:rFonts w:ascii="Arial Narrow" w:hAnsi="Arial Narrow"/>
          <w:spacing w:val="-2"/>
        </w:rPr>
        <w:lastRenderedPageBreak/>
        <w:tab/>
        <w:t>Les taux des perdiems sont négociés librement entre l’Autorité contractante et le Consultant.</w:t>
      </w:r>
    </w:p>
    <w:p w14:paraId="0C1B3662" w14:textId="77777777" w:rsidR="00B81C3F" w:rsidRPr="003634A9" w:rsidRDefault="00B81C3F" w:rsidP="00B81C3F">
      <w:pPr>
        <w:keepNext/>
        <w:suppressAutoHyphens/>
        <w:spacing w:before="120" w:after="120"/>
        <w:ind w:left="720" w:hanging="720"/>
        <w:jc w:val="center"/>
        <w:rPr>
          <w:rFonts w:ascii="Arial Narrow" w:hAnsi="Arial Narrow"/>
          <w:spacing w:val="-2"/>
        </w:rPr>
      </w:pPr>
      <w:r w:rsidRPr="003634A9">
        <w:rPr>
          <w:rFonts w:ascii="Arial Narrow" w:hAnsi="Arial Narrow"/>
          <w:b/>
          <w:spacing w:val="-2"/>
        </w:rPr>
        <w:t>2. Frais remboursables</w:t>
      </w:r>
    </w:p>
    <w:p w14:paraId="0B0211CA" w14:textId="77777777" w:rsidR="00B81C3F" w:rsidRPr="003634A9" w:rsidRDefault="00B81C3F" w:rsidP="00B81C3F">
      <w:pPr>
        <w:keepNext/>
        <w:suppressAutoHyphens/>
        <w:ind w:left="720" w:hanging="720"/>
        <w:rPr>
          <w:rFonts w:ascii="Arial Narrow" w:hAnsi="Arial Narrow"/>
          <w:spacing w:val="-2"/>
          <w:u w:val="single"/>
        </w:rPr>
      </w:pPr>
    </w:p>
    <w:p w14:paraId="69713118" w14:textId="77777777" w:rsidR="00B81C3F" w:rsidRPr="003634A9" w:rsidRDefault="00B81C3F" w:rsidP="00B81C3F">
      <w:pPr>
        <w:suppressAutoHyphens/>
        <w:ind w:left="720" w:hanging="720"/>
        <w:jc w:val="both"/>
        <w:rPr>
          <w:rFonts w:ascii="Arial Narrow" w:hAnsi="Arial Narrow"/>
          <w:spacing w:val="-2"/>
        </w:rPr>
      </w:pPr>
      <w:r w:rsidRPr="003634A9">
        <w:rPr>
          <w:rFonts w:ascii="Arial Narrow" w:hAnsi="Arial Narrow"/>
          <w:spacing w:val="-2"/>
        </w:rPr>
        <w:t>2.1</w:t>
      </w:r>
      <w:r w:rsidRPr="003634A9">
        <w:rPr>
          <w:rFonts w:ascii="Arial Narrow" w:hAnsi="Arial Narrow"/>
          <w:spacing w:val="-2"/>
        </w:rPr>
        <w:tab/>
        <w:t xml:space="preserve">Les négociations financières portent en outre sur des éléments comme les faux-frais et autres dépenses remboursables (notamment coût des enquêtes, équipements, loyer de bureaux, fournitures, déplacements à l’étranger et en </w:t>
      </w:r>
      <w:r w:rsidRPr="003634A9">
        <w:rPr>
          <w:rFonts w:ascii="Arial Narrow" w:hAnsi="Arial Narrow"/>
        </w:rPr>
        <w:t>République du Mali</w:t>
      </w:r>
      <w:r w:rsidRPr="003634A9">
        <w:rPr>
          <w:rFonts w:ascii="Arial Narrow" w:hAnsi="Arial Narrow"/>
          <w:spacing w:val="-2"/>
        </w:rPr>
        <w:t>, location d’ordinateurs, frais de démarrage et de cessation des activités, assurance, et frais d’impression). Ces montants peuvent être forfaitaires ou être remboursables, sur présentation des factures correspondantes.</w:t>
      </w:r>
    </w:p>
    <w:p w14:paraId="36756732" w14:textId="77777777" w:rsidR="00B81C3F" w:rsidRPr="003634A9" w:rsidRDefault="00B81C3F" w:rsidP="00B81C3F">
      <w:pPr>
        <w:rPr>
          <w:rFonts w:ascii="Arial Narrow" w:hAnsi="Arial Narrow"/>
          <w:sz w:val="28"/>
        </w:rPr>
      </w:pPr>
    </w:p>
    <w:p w14:paraId="5104BE35" w14:textId="77777777" w:rsidR="00695517" w:rsidRPr="003634A9" w:rsidRDefault="00B81C3F" w:rsidP="00A734DD">
      <w:pPr>
        <w:tabs>
          <w:tab w:val="left" w:pos="1945"/>
        </w:tabs>
        <w:rPr>
          <w:rFonts w:ascii="Arial Narrow" w:hAnsi="Arial Narrow"/>
          <w:spacing w:val="-2"/>
        </w:rPr>
      </w:pPr>
      <w:r w:rsidRPr="003634A9">
        <w:rPr>
          <w:rFonts w:ascii="Arial Narrow" w:hAnsi="Arial Narrow"/>
          <w:sz w:val="28"/>
        </w:rPr>
        <w:tab/>
      </w:r>
    </w:p>
    <w:p w14:paraId="3E01D750" w14:textId="77777777" w:rsidR="00695517" w:rsidRPr="003634A9" w:rsidRDefault="00695517" w:rsidP="00695517">
      <w:pPr>
        <w:jc w:val="center"/>
        <w:rPr>
          <w:rFonts w:ascii="Arial Narrow" w:hAnsi="Arial Narrow"/>
          <w:b/>
        </w:rPr>
      </w:pPr>
      <w:r w:rsidRPr="003634A9">
        <w:rPr>
          <w:rFonts w:ascii="Arial Narrow" w:hAnsi="Arial Narrow"/>
          <w:b/>
        </w:rPr>
        <w:t xml:space="preserve">Formulaire type </w:t>
      </w:r>
    </w:p>
    <w:p w14:paraId="67ADECA8" w14:textId="77777777" w:rsidR="00695517" w:rsidRPr="003634A9" w:rsidRDefault="00695517" w:rsidP="00695517">
      <w:pPr>
        <w:jc w:val="center"/>
        <w:rPr>
          <w:rFonts w:ascii="Arial Narrow" w:hAnsi="Arial Narrow"/>
        </w:rPr>
      </w:pPr>
    </w:p>
    <w:p w14:paraId="165CC5A5" w14:textId="77777777" w:rsidR="00695517" w:rsidRPr="003634A9" w:rsidRDefault="00695517" w:rsidP="00695517">
      <w:pPr>
        <w:tabs>
          <w:tab w:val="left" w:pos="5760"/>
        </w:tabs>
        <w:rPr>
          <w:rFonts w:ascii="Arial Narrow" w:hAnsi="Arial Narrow"/>
        </w:rPr>
      </w:pPr>
      <w:r w:rsidRPr="003634A9">
        <w:rPr>
          <w:rFonts w:ascii="Arial Narrow" w:hAnsi="Arial Narrow"/>
        </w:rPr>
        <w:t>Société:</w:t>
      </w:r>
      <w:r w:rsidRPr="003634A9">
        <w:rPr>
          <w:rFonts w:ascii="Arial Narrow" w:hAnsi="Arial Narrow"/>
        </w:rPr>
        <w:tab/>
        <w:t>Pays:</w:t>
      </w:r>
    </w:p>
    <w:p w14:paraId="001711E7" w14:textId="77777777" w:rsidR="00695517" w:rsidRPr="003634A9" w:rsidRDefault="00695517" w:rsidP="00695517">
      <w:pPr>
        <w:tabs>
          <w:tab w:val="left" w:pos="5760"/>
        </w:tabs>
        <w:rPr>
          <w:rFonts w:ascii="Arial Narrow" w:hAnsi="Arial Narrow"/>
        </w:rPr>
      </w:pPr>
      <w:r w:rsidRPr="003634A9">
        <w:rPr>
          <w:rFonts w:ascii="Arial Narrow" w:hAnsi="Arial Narrow"/>
        </w:rPr>
        <w:t>Tâche:</w:t>
      </w:r>
      <w:r w:rsidRPr="003634A9">
        <w:rPr>
          <w:rFonts w:ascii="Arial Narrow" w:hAnsi="Arial Narrow"/>
        </w:rPr>
        <w:tab/>
        <w:t>Date:</w:t>
      </w:r>
    </w:p>
    <w:p w14:paraId="10167EEC" w14:textId="77777777" w:rsidR="00695517" w:rsidRPr="003634A9" w:rsidRDefault="00695517" w:rsidP="00695517">
      <w:pPr>
        <w:rPr>
          <w:rFonts w:ascii="Arial Narrow" w:hAnsi="Arial Narrow"/>
        </w:rPr>
      </w:pPr>
    </w:p>
    <w:p w14:paraId="4A0FD976" w14:textId="77777777" w:rsidR="00695517" w:rsidRPr="003634A9" w:rsidRDefault="00695517" w:rsidP="003C5960">
      <w:pPr>
        <w:jc w:val="both"/>
        <w:rPr>
          <w:rFonts w:ascii="Arial Narrow" w:hAnsi="Arial Narrow"/>
          <w:b/>
        </w:rPr>
      </w:pPr>
      <w:r w:rsidRPr="003634A9">
        <w:rPr>
          <w:rFonts w:ascii="Arial Narrow" w:hAnsi="Arial Narrow"/>
          <w:b/>
        </w:rPr>
        <w:t>Déclaration des Soumissionnaires</w:t>
      </w:r>
      <w:r w:rsidR="0082068A">
        <w:rPr>
          <w:rFonts w:ascii="Arial Narrow" w:hAnsi="Arial Narrow"/>
          <w:b/>
        </w:rPr>
        <w:t xml:space="preserve"> </w:t>
      </w:r>
      <w:r w:rsidRPr="003634A9">
        <w:rPr>
          <w:rFonts w:ascii="Arial Narrow" w:hAnsi="Arial Narrow"/>
          <w:b/>
        </w:rPr>
        <w:t>relative aux coûts et charges</w:t>
      </w:r>
    </w:p>
    <w:p w14:paraId="5D164E10" w14:textId="77777777" w:rsidR="00695517" w:rsidRPr="003634A9" w:rsidRDefault="00695517" w:rsidP="003C5960">
      <w:pPr>
        <w:jc w:val="both"/>
        <w:rPr>
          <w:rFonts w:ascii="Arial Narrow" w:hAnsi="Arial Narrow"/>
        </w:rPr>
      </w:pPr>
    </w:p>
    <w:p w14:paraId="3BBDAD68" w14:textId="77777777" w:rsidR="00695517" w:rsidRPr="003634A9" w:rsidRDefault="00695517" w:rsidP="003C5960">
      <w:pPr>
        <w:jc w:val="both"/>
        <w:rPr>
          <w:rFonts w:ascii="Arial Narrow" w:hAnsi="Arial Narrow"/>
        </w:rPr>
      </w:pPr>
      <w:r w:rsidRPr="003634A9">
        <w:rPr>
          <w:rFonts w:ascii="Arial Narrow" w:hAnsi="Arial Narrow"/>
        </w:rPr>
        <w:t xml:space="preserve">Par la présente, nous confirmons que </w:t>
      </w:r>
    </w:p>
    <w:p w14:paraId="76B23057" w14:textId="77777777" w:rsidR="00695517" w:rsidRPr="003634A9" w:rsidRDefault="00695517" w:rsidP="004F5B53">
      <w:pPr>
        <w:numPr>
          <w:ilvl w:val="0"/>
          <w:numId w:val="9"/>
        </w:numPr>
        <w:spacing w:before="120" w:after="120"/>
        <w:ind w:left="714" w:hanging="357"/>
        <w:jc w:val="both"/>
        <w:rPr>
          <w:rFonts w:ascii="Arial Narrow" w:hAnsi="Arial Narrow"/>
        </w:rPr>
      </w:pPr>
      <w:r w:rsidRPr="003634A9">
        <w:rPr>
          <w:rFonts w:ascii="Arial Narrow" w:hAnsi="Arial Narrow"/>
        </w:rPr>
        <w:t xml:space="preserve">les salaires de base figurant ci-dessous sont extraits des relevés de feuilles de paie et reflètent les salaires actuels des membres du Personnel indiqués; que ces salaires n’ont pas été augmentés en dehors du cadre des augmentations de salaires conclues annuellement et applicables à l’ensemble du Personnel de la société; </w:t>
      </w:r>
    </w:p>
    <w:p w14:paraId="2CF57756" w14:textId="77777777" w:rsidR="00695517" w:rsidRPr="003634A9" w:rsidRDefault="00695517" w:rsidP="004F5B53">
      <w:pPr>
        <w:numPr>
          <w:ilvl w:val="0"/>
          <w:numId w:val="9"/>
        </w:numPr>
        <w:spacing w:before="120" w:after="120"/>
        <w:ind w:left="714" w:hanging="357"/>
        <w:jc w:val="both"/>
        <w:rPr>
          <w:rFonts w:ascii="Arial Narrow" w:hAnsi="Arial Narrow"/>
        </w:rPr>
      </w:pPr>
      <w:r w:rsidRPr="003634A9">
        <w:rPr>
          <w:rFonts w:ascii="Arial Narrow" w:hAnsi="Arial Narrow"/>
        </w:rPr>
        <w:t xml:space="preserve">sont jointes des copies conformes des derniers relevés de salaires des membres du Personnel indiqués; </w:t>
      </w:r>
    </w:p>
    <w:p w14:paraId="5FEFF049" w14:textId="77777777" w:rsidR="00695517" w:rsidRPr="003634A9" w:rsidRDefault="00695517" w:rsidP="004F5B53">
      <w:pPr>
        <w:numPr>
          <w:ilvl w:val="0"/>
          <w:numId w:val="9"/>
        </w:numPr>
        <w:spacing w:before="120" w:after="120"/>
        <w:ind w:left="714" w:hanging="357"/>
        <w:jc w:val="both"/>
        <w:rPr>
          <w:rFonts w:ascii="Arial Narrow" w:hAnsi="Arial Narrow"/>
        </w:rPr>
      </w:pPr>
      <w:r w:rsidRPr="003634A9">
        <w:rPr>
          <w:rFonts w:ascii="Arial Narrow" w:hAnsi="Arial Narrow"/>
        </w:rPr>
        <w:t xml:space="preserve">les indemnités de mission indiquées ci-dessous sont bien celles que le Consultant est convenu de payer au titre de la présente affectation aux membres du Personnel indiqués; </w:t>
      </w:r>
    </w:p>
    <w:p w14:paraId="12E21CC1" w14:textId="77777777" w:rsidR="00695517" w:rsidRPr="003634A9" w:rsidRDefault="00695517" w:rsidP="004F5B53">
      <w:pPr>
        <w:numPr>
          <w:ilvl w:val="0"/>
          <w:numId w:val="9"/>
        </w:numPr>
        <w:spacing w:before="120" w:after="120"/>
        <w:ind w:left="714" w:hanging="357"/>
        <w:jc w:val="both"/>
        <w:rPr>
          <w:rFonts w:ascii="Arial Narrow" w:hAnsi="Arial Narrow"/>
        </w:rPr>
      </w:pPr>
      <w:r w:rsidRPr="003634A9">
        <w:rPr>
          <w:rFonts w:ascii="Arial Narrow" w:hAnsi="Arial Narrow"/>
        </w:rPr>
        <w:t xml:space="preserve">les coefficients s’appliquant aux charges sociales et frais généraux indiqués ci-dessous ont bien été établis sur la base du coût moyen encouru par la société au cours des trois dernières années ainsi qu’il en ressort des états financiers de la société; et </w:t>
      </w:r>
    </w:p>
    <w:p w14:paraId="0775D1BD" w14:textId="77777777" w:rsidR="00695517" w:rsidRPr="003634A9" w:rsidRDefault="00695517" w:rsidP="004F5B53">
      <w:pPr>
        <w:numPr>
          <w:ilvl w:val="0"/>
          <w:numId w:val="9"/>
        </w:numPr>
        <w:jc w:val="both"/>
        <w:rPr>
          <w:rFonts w:ascii="Arial Narrow" w:hAnsi="Arial Narrow"/>
        </w:rPr>
      </w:pPr>
      <w:r w:rsidRPr="003634A9">
        <w:rPr>
          <w:rFonts w:ascii="Arial Narrow" w:hAnsi="Arial Narrow"/>
        </w:rPr>
        <w:t>ces coefficients ne comprennent pas de primes ou autres formes de participation aux profits.</w:t>
      </w:r>
    </w:p>
    <w:p w14:paraId="4DFBE6EC" w14:textId="77777777" w:rsidR="00695517" w:rsidRPr="003634A9" w:rsidRDefault="00695517" w:rsidP="00695517">
      <w:pPr>
        <w:tabs>
          <w:tab w:val="left" w:pos="5040"/>
        </w:tabs>
        <w:rPr>
          <w:rFonts w:ascii="Arial Narrow" w:hAnsi="Arial Narrow"/>
        </w:rPr>
      </w:pPr>
      <w:r w:rsidRPr="003634A9">
        <w:rPr>
          <w:rFonts w:ascii="Arial Narrow" w:hAnsi="Arial Narrow"/>
          <w:u w:val="single"/>
        </w:rPr>
        <w:tab/>
      </w:r>
    </w:p>
    <w:p w14:paraId="53D6CC77" w14:textId="77777777" w:rsidR="00695517" w:rsidRPr="003634A9" w:rsidRDefault="00695517" w:rsidP="00695517">
      <w:pPr>
        <w:rPr>
          <w:rFonts w:ascii="Arial Narrow" w:hAnsi="Arial Narrow"/>
        </w:rPr>
      </w:pPr>
      <w:r w:rsidRPr="003634A9">
        <w:rPr>
          <w:rFonts w:ascii="Arial Narrow" w:hAnsi="Arial Narrow"/>
          <w:i/>
          <w:sz w:val="20"/>
        </w:rPr>
        <w:t xml:space="preserve">[Nom du </w:t>
      </w:r>
      <w:r w:rsidR="001B08D1" w:rsidRPr="003634A9">
        <w:rPr>
          <w:rFonts w:ascii="Arial Narrow" w:hAnsi="Arial Narrow"/>
          <w:i/>
          <w:sz w:val="20"/>
        </w:rPr>
        <w:t>Candidat</w:t>
      </w:r>
      <w:r w:rsidRPr="003634A9">
        <w:rPr>
          <w:rFonts w:ascii="Arial Narrow" w:hAnsi="Arial Narrow"/>
          <w:i/>
          <w:sz w:val="20"/>
        </w:rPr>
        <w:t>]</w:t>
      </w:r>
    </w:p>
    <w:p w14:paraId="726EDE2C" w14:textId="77777777" w:rsidR="00695517" w:rsidRPr="003634A9" w:rsidRDefault="00695517" w:rsidP="00695517">
      <w:pPr>
        <w:rPr>
          <w:rFonts w:ascii="Arial Narrow" w:hAnsi="Arial Narrow"/>
        </w:rPr>
      </w:pPr>
    </w:p>
    <w:p w14:paraId="224E423C" w14:textId="77777777" w:rsidR="00695517" w:rsidRPr="003634A9" w:rsidRDefault="00695517" w:rsidP="00695517">
      <w:pPr>
        <w:tabs>
          <w:tab w:val="left" w:pos="5040"/>
          <w:tab w:val="left" w:pos="5760"/>
          <w:tab w:val="left" w:pos="8640"/>
        </w:tabs>
        <w:rPr>
          <w:rFonts w:ascii="Arial Narrow" w:hAnsi="Arial Narrow"/>
        </w:rPr>
      </w:pPr>
      <w:r w:rsidRPr="003634A9">
        <w:rPr>
          <w:rFonts w:ascii="Arial Narrow" w:hAnsi="Arial Narrow"/>
          <w:u w:val="single"/>
        </w:rPr>
        <w:tab/>
      </w:r>
      <w:r w:rsidRPr="003634A9">
        <w:rPr>
          <w:rFonts w:ascii="Arial Narrow" w:hAnsi="Arial Narrow"/>
        </w:rPr>
        <w:tab/>
      </w:r>
      <w:r w:rsidRPr="003634A9">
        <w:rPr>
          <w:rFonts w:ascii="Arial Narrow" w:hAnsi="Arial Narrow"/>
          <w:u w:val="single"/>
        </w:rPr>
        <w:tab/>
      </w:r>
    </w:p>
    <w:p w14:paraId="2F4FC234" w14:textId="77777777" w:rsidR="00695517" w:rsidRPr="003634A9" w:rsidRDefault="00695517" w:rsidP="00695517">
      <w:pPr>
        <w:tabs>
          <w:tab w:val="left" w:pos="5760"/>
        </w:tabs>
        <w:rPr>
          <w:rFonts w:ascii="Arial Narrow" w:hAnsi="Arial Narrow"/>
        </w:rPr>
      </w:pPr>
      <w:r w:rsidRPr="003634A9">
        <w:rPr>
          <w:rFonts w:ascii="Arial Narrow" w:hAnsi="Arial Narrow"/>
        </w:rPr>
        <w:t>Représentant habilité</w:t>
      </w:r>
      <w:r w:rsidRPr="003634A9">
        <w:rPr>
          <w:rFonts w:ascii="Arial Narrow" w:hAnsi="Arial Narrow"/>
        </w:rPr>
        <w:tab/>
        <w:t>Date</w:t>
      </w:r>
    </w:p>
    <w:p w14:paraId="21DA0688" w14:textId="77777777" w:rsidR="00695517" w:rsidRPr="003634A9" w:rsidRDefault="00695517" w:rsidP="00695517">
      <w:pPr>
        <w:tabs>
          <w:tab w:val="left" w:pos="5040"/>
          <w:tab w:val="left" w:pos="5760"/>
          <w:tab w:val="left" w:pos="8640"/>
        </w:tabs>
        <w:rPr>
          <w:rFonts w:ascii="Arial Narrow" w:hAnsi="Arial Narrow"/>
        </w:rPr>
      </w:pPr>
      <w:r w:rsidRPr="003634A9">
        <w:rPr>
          <w:rFonts w:ascii="Arial Narrow" w:hAnsi="Arial Narrow"/>
          <w:u w:val="single"/>
        </w:rPr>
        <w:tab/>
      </w:r>
      <w:r w:rsidRPr="003634A9">
        <w:rPr>
          <w:rFonts w:ascii="Arial Narrow" w:hAnsi="Arial Narrow"/>
        </w:rPr>
        <w:tab/>
      </w:r>
      <w:r w:rsidRPr="003634A9">
        <w:rPr>
          <w:rFonts w:ascii="Arial Narrow" w:hAnsi="Arial Narrow"/>
          <w:u w:val="single"/>
        </w:rPr>
        <w:tab/>
      </w:r>
    </w:p>
    <w:p w14:paraId="44394761" w14:textId="77777777" w:rsidR="00695517" w:rsidRPr="003634A9" w:rsidRDefault="00695517" w:rsidP="00695517">
      <w:pPr>
        <w:tabs>
          <w:tab w:val="left" w:pos="5760"/>
        </w:tabs>
        <w:rPr>
          <w:rFonts w:ascii="Arial Narrow" w:hAnsi="Arial Narrow"/>
        </w:rPr>
      </w:pPr>
      <w:r w:rsidRPr="003634A9">
        <w:rPr>
          <w:rFonts w:ascii="Arial Narrow" w:hAnsi="Arial Narrow"/>
        </w:rPr>
        <w:t>Nom</w:t>
      </w:r>
      <w:r w:rsidRPr="003634A9">
        <w:rPr>
          <w:rFonts w:ascii="Arial Narrow" w:hAnsi="Arial Narrow"/>
        </w:rPr>
        <w:tab/>
        <w:t>Titre</w:t>
      </w:r>
    </w:p>
    <w:p w14:paraId="64742203" w14:textId="77777777" w:rsidR="00695517" w:rsidRPr="003634A9" w:rsidRDefault="00695517" w:rsidP="00695517">
      <w:pPr>
        <w:pStyle w:val="Titre2"/>
        <w:ind w:right="630"/>
        <w:rPr>
          <w:rFonts w:ascii="Arial Narrow" w:hAnsi="Arial Narrow"/>
        </w:rPr>
      </w:pPr>
      <w:bookmarkStart w:id="123" w:name="_Toc298343280"/>
      <w:bookmarkStart w:id="124" w:name="_Toc298343863"/>
      <w:bookmarkStart w:id="125" w:name="_Toc72513672"/>
      <w:bookmarkStart w:id="126" w:name="_Toc72514652"/>
      <w:bookmarkStart w:id="127" w:name="_Toc72514831"/>
      <w:bookmarkStart w:id="128" w:name="_Toc72515065"/>
      <w:r w:rsidRPr="003634A9">
        <w:rPr>
          <w:rFonts w:ascii="Arial Narrow" w:hAnsi="Arial Narrow"/>
        </w:rPr>
        <w:t>taux de rémunération du personnel clé (décomposition)</w:t>
      </w:r>
      <w:bookmarkEnd w:id="123"/>
      <w:bookmarkEnd w:id="124"/>
    </w:p>
    <w:p w14:paraId="5649BBC2" w14:textId="77777777" w:rsidR="00695517" w:rsidRPr="003634A9" w:rsidRDefault="00695517" w:rsidP="00695517">
      <w:pPr>
        <w:pStyle w:val="Titre2"/>
        <w:ind w:right="630"/>
        <w:rPr>
          <w:rFonts w:ascii="Arial Narrow" w:hAnsi="Arial Narrow"/>
        </w:rPr>
      </w:pPr>
      <w:bookmarkStart w:id="129" w:name="_Toc298343281"/>
      <w:bookmarkStart w:id="130" w:name="_Toc298343864"/>
      <w:r w:rsidRPr="003634A9">
        <w:rPr>
          <w:rFonts w:ascii="Arial Narrow" w:hAnsi="Arial Narrow"/>
        </w:rPr>
        <w:t>Déclaration du soumissionnaire relative aux coûts et charges</w:t>
      </w:r>
      <w:bookmarkEnd w:id="125"/>
      <w:bookmarkEnd w:id="126"/>
      <w:bookmarkEnd w:id="127"/>
      <w:bookmarkEnd w:id="128"/>
      <w:bookmarkEnd w:id="129"/>
      <w:bookmarkEnd w:id="130"/>
    </w:p>
    <w:p w14:paraId="65B4E62E" w14:textId="77777777" w:rsidR="00695517" w:rsidRPr="003634A9" w:rsidRDefault="00695517" w:rsidP="00695517">
      <w:pPr>
        <w:pStyle w:val="BankNormal"/>
        <w:rPr>
          <w:rFonts w:ascii="Arial Narrow" w:hAnsi="Arial Narrow"/>
        </w:rPr>
      </w:pP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p>
    <w:p w14:paraId="67EF5158" w14:textId="77777777" w:rsidR="00695517" w:rsidRPr="003634A9" w:rsidRDefault="00695517" w:rsidP="00695517">
      <w:pPr>
        <w:ind w:left="3600" w:right="630" w:firstLine="720"/>
        <w:rPr>
          <w:rFonts w:ascii="Arial Narrow" w:hAnsi="Arial Narrow"/>
          <w:szCs w:val="24"/>
        </w:rPr>
      </w:pPr>
      <w:r w:rsidRPr="003634A9">
        <w:rPr>
          <w:rFonts w:ascii="Arial Narrow" w:hAnsi="Arial Narrow"/>
          <w:szCs w:val="24"/>
        </w:rPr>
        <w:lastRenderedPageBreak/>
        <w:t xml:space="preserve"> (Libellé en FCFA)</w:t>
      </w:r>
    </w:p>
    <w:p w14:paraId="6310869E" w14:textId="77777777" w:rsidR="00695517" w:rsidRPr="003634A9" w:rsidRDefault="00695517" w:rsidP="00695517">
      <w:pPr>
        <w:ind w:left="3600" w:right="630" w:firstLine="720"/>
        <w:rPr>
          <w:rFonts w:ascii="Arial Narrow" w:hAnsi="Arial Narrow"/>
          <w:szCs w:val="24"/>
        </w:rPr>
      </w:pPr>
    </w:p>
    <w:tbl>
      <w:tblPr>
        <w:tblW w:w="10233" w:type="dxa"/>
        <w:jc w:val="center"/>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877"/>
        <w:gridCol w:w="851"/>
        <w:gridCol w:w="1119"/>
        <w:gridCol w:w="1007"/>
        <w:gridCol w:w="993"/>
        <w:gridCol w:w="850"/>
        <w:gridCol w:w="992"/>
        <w:gridCol w:w="1134"/>
        <w:gridCol w:w="1276"/>
        <w:gridCol w:w="1134"/>
      </w:tblGrid>
      <w:tr w:rsidR="00695517" w:rsidRPr="003634A9" w14:paraId="033164DA" w14:textId="77777777" w:rsidTr="005D66F7">
        <w:trPr>
          <w:cantSplit/>
          <w:trHeight w:val="454"/>
          <w:jc w:val="center"/>
        </w:trPr>
        <w:tc>
          <w:tcPr>
            <w:tcW w:w="1728" w:type="dxa"/>
            <w:gridSpan w:val="2"/>
            <w:tcBorders>
              <w:top w:val="double" w:sz="4" w:space="0" w:color="auto"/>
              <w:bottom w:val="single" w:sz="6" w:space="0" w:color="auto"/>
              <w:right w:val="single" w:sz="6" w:space="0" w:color="auto"/>
            </w:tcBorders>
            <w:vAlign w:val="center"/>
          </w:tcPr>
          <w:p w14:paraId="0C093996" w14:textId="77777777" w:rsidR="00695517" w:rsidRPr="003634A9" w:rsidRDefault="00695517" w:rsidP="009B379C">
            <w:pPr>
              <w:numPr>
                <w:ilvl w:val="12"/>
                <w:numId w:val="0"/>
              </w:numPr>
              <w:jc w:val="center"/>
              <w:rPr>
                <w:rFonts w:ascii="Arial Narrow" w:hAnsi="Arial Narrow"/>
                <w:spacing w:val="-2"/>
                <w:sz w:val="20"/>
              </w:rPr>
            </w:pPr>
            <w:r w:rsidRPr="003634A9">
              <w:rPr>
                <w:rFonts w:ascii="Arial Narrow" w:hAnsi="Arial Narrow"/>
                <w:spacing w:val="-2"/>
                <w:sz w:val="20"/>
              </w:rPr>
              <w:t>Personnel</w:t>
            </w:r>
          </w:p>
        </w:tc>
        <w:tc>
          <w:tcPr>
            <w:tcW w:w="1119" w:type="dxa"/>
            <w:tcBorders>
              <w:top w:val="double" w:sz="4" w:space="0" w:color="auto"/>
              <w:left w:val="single" w:sz="6" w:space="0" w:color="auto"/>
              <w:bottom w:val="single" w:sz="6" w:space="0" w:color="auto"/>
              <w:right w:val="single" w:sz="6" w:space="0" w:color="auto"/>
            </w:tcBorders>
            <w:vAlign w:val="center"/>
          </w:tcPr>
          <w:p w14:paraId="58F2EF54" w14:textId="77777777" w:rsidR="00695517" w:rsidRPr="003634A9" w:rsidRDefault="00695517" w:rsidP="009B379C">
            <w:pPr>
              <w:numPr>
                <w:ilvl w:val="12"/>
                <w:numId w:val="0"/>
              </w:numPr>
              <w:jc w:val="center"/>
              <w:rPr>
                <w:rFonts w:ascii="Arial Narrow" w:hAnsi="Arial Narrow"/>
                <w:spacing w:val="-2"/>
                <w:sz w:val="20"/>
              </w:rPr>
            </w:pPr>
            <w:r w:rsidRPr="003634A9">
              <w:rPr>
                <w:rFonts w:ascii="Arial Narrow" w:hAnsi="Arial Narrow"/>
                <w:spacing w:val="-2"/>
                <w:sz w:val="20"/>
              </w:rPr>
              <w:t>1</w:t>
            </w:r>
          </w:p>
        </w:tc>
        <w:tc>
          <w:tcPr>
            <w:tcW w:w="1007" w:type="dxa"/>
            <w:tcBorders>
              <w:top w:val="double" w:sz="4" w:space="0" w:color="auto"/>
              <w:left w:val="single" w:sz="6" w:space="0" w:color="auto"/>
              <w:bottom w:val="single" w:sz="6" w:space="0" w:color="auto"/>
              <w:right w:val="single" w:sz="6" w:space="0" w:color="auto"/>
            </w:tcBorders>
            <w:vAlign w:val="center"/>
          </w:tcPr>
          <w:p w14:paraId="7AD4606C" w14:textId="77777777" w:rsidR="00695517" w:rsidRPr="003634A9" w:rsidRDefault="00695517" w:rsidP="009B379C">
            <w:pPr>
              <w:numPr>
                <w:ilvl w:val="12"/>
                <w:numId w:val="0"/>
              </w:numPr>
              <w:jc w:val="center"/>
              <w:rPr>
                <w:rFonts w:ascii="Arial Narrow" w:hAnsi="Arial Narrow"/>
                <w:spacing w:val="-2"/>
                <w:sz w:val="20"/>
              </w:rPr>
            </w:pPr>
            <w:r w:rsidRPr="003634A9">
              <w:rPr>
                <w:rFonts w:ascii="Arial Narrow" w:hAnsi="Arial Narrow"/>
                <w:spacing w:val="-2"/>
                <w:sz w:val="20"/>
              </w:rPr>
              <w:t>2</w:t>
            </w:r>
          </w:p>
        </w:tc>
        <w:tc>
          <w:tcPr>
            <w:tcW w:w="993" w:type="dxa"/>
            <w:tcBorders>
              <w:top w:val="double" w:sz="4" w:space="0" w:color="auto"/>
              <w:left w:val="single" w:sz="6" w:space="0" w:color="auto"/>
              <w:bottom w:val="single" w:sz="6" w:space="0" w:color="auto"/>
              <w:right w:val="single" w:sz="6" w:space="0" w:color="auto"/>
            </w:tcBorders>
            <w:vAlign w:val="center"/>
          </w:tcPr>
          <w:p w14:paraId="4084198D" w14:textId="77777777" w:rsidR="00695517" w:rsidRPr="003634A9" w:rsidRDefault="00695517" w:rsidP="009B379C">
            <w:pPr>
              <w:numPr>
                <w:ilvl w:val="12"/>
                <w:numId w:val="0"/>
              </w:numPr>
              <w:ind w:right="-83"/>
              <w:jc w:val="center"/>
              <w:rPr>
                <w:rFonts w:ascii="Arial Narrow" w:hAnsi="Arial Narrow"/>
                <w:spacing w:val="-2"/>
                <w:sz w:val="20"/>
              </w:rPr>
            </w:pPr>
            <w:r w:rsidRPr="003634A9">
              <w:rPr>
                <w:rFonts w:ascii="Arial Narrow" w:hAnsi="Arial Narrow"/>
                <w:spacing w:val="-2"/>
                <w:sz w:val="20"/>
              </w:rPr>
              <w:t>3</w:t>
            </w:r>
          </w:p>
        </w:tc>
        <w:tc>
          <w:tcPr>
            <w:tcW w:w="850" w:type="dxa"/>
            <w:tcBorders>
              <w:top w:val="double" w:sz="4" w:space="0" w:color="auto"/>
              <w:left w:val="single" w:sz="6" w:space="0" w:color="auto"/>
              <w:bottom w:val="single" w:sz="6" w:space="0" w:color="auto"/>
              <w:right w:val="single" w:sz="6" w:space="0" w:color="auto"/>
            </w:tcBorders>
            <w:vAlign w:val="center"/>
          </w:tcPr>
          <w:p w14:paraId="26D51C0D" w14:textId="77777777" w:rsidR="00695517" w:rsidRPr="003634A9" w:rsidRDefault="00695517" w:rsidP="009B379C">
            <w:pPr>
              <w:numPr>
                <w:ilvl w:val="12"/>
                <w:numId w:val="0"/>
              </w:numPr>
              <w:jc w:val="center"/>
              <w:rPr>
                <w:rFonts w:ascii="Arial Narrow" w:hAnsi="Arial Narrow"/>
                <w:spacing w:val="-2"/>
                <w:sz w:val="20"/>
              </w:rPr>
            </w:pPr>
            <w:r w:rsidRPr="003634A9">
              <w:rPr>
                <w:rFonts w:ascii="Arial Narrow" w:hAnsi="Arial Narrow"/>
                <w:spacing w:val="-2"/>
                <w:sz w:val="20"/>
              </w:rPr>
              <w:t>4</w:t>
            </w:r>
          </w:p>
        </w:tc>
        <w:tc>
          <w:tcPr>
            <w:tcW w:w="992" w:type="dxa"/>
            <w:tcBorders>
              <w:top w:val="double" w:sz="4" w:space="0" w:color="auto"/>
              <w:left w:val="single" w:sz="6" w:space="0" w:color="auto"/>
              <w:bottom w:val="single" w:sz="6" w:space="0" w:color="auto"/>
              <w:right w:val="single" w:sz="6" w:space="0" w:color="auto"/>
            </w:tcBorders>
            <w:vAlign w:val="center"/>
          </w:tcPr>
          <w:p w14:paraId="58A1F2CB" w14:textId="77777777" w:rsidR="00695517" w:rsidRPr="003634A9" w:rsidRDefault="00695517" w:rsidP="009B379C">
            <w:pPr>
              <w:numPr>
                <w:ilvl w:val="12"/>
                <w:numId w:val="0"/>
              </w:numPr>
              <w:jc w:val="center"/>
              <w:rPr>
                <w:rFonts w:ascii="Arial Narrow" w:hAnsi="Arial Narrow"/>
                <w:spacing w:val="-2"/>
                <w:sz w:val="20"/>
              </w:rPr>
            </w:pPr>
            <w:r w:rsidRPr="003634A9">
              <w:rPr>
                <w:rFonts w:ascii="Arial Narrow" w:hAnsi="Arial Narrow"/>
                <w:spacing w:val="-2"/>
                <w:sz w:val="20"/>
              </w:rPr>
              <w:t>5</w:t>
            </w:r>
          </w:p>
        </w:tc>
        <w:tc>
          <w:tcPr>
            <w:tcW w:w="1134" w:type="dxa"/>
            <w:tcBorders>
              <w:top w:val="double" w:sz="4" w:space="0" w:color="auto"/>
              <w:left w:val="single" w:sz="6" w:space="0" w:color="auto"/>
              <w:bottom w:val="single" w:sz="6" w:space="0" w:color="auto"/>
              <w:right w:val="single" w:sz="6" w:space="0" w:color="auto"/>
            </w:tcBorders>
            <w:vAlign w:val="center"/>
          </w:tcPr>
          <w:p w14:paraId="57EC27F1" w14:textId="77777777" w:rsidR="00695517" w:rsidRPr="003634A9" w:rsidRDefault="00695517" w:rsidP="009B379C">
            <w:pPr>
              <w:numPr>
                <w:ilvl w:val="12"/>
                <w:numId w:val="0"/>
              </w:numPr>
              <w:jc w:val="center"/>
              <w:rPr>
                <w:rFonts w:ascii="Arial Narrow" w:hAnsi="Arial Narrow"/>
                <w:spacing w:val="-2"/>
                <w:sz w:val="20"/>
              </w:rPr>
            </w:pPr>
            <w:r w:rsidRPr="003634A9">
              <w:rPr>
                <w:rFonts w:ascii="Arial Narrow" w:hAnsi="Arial Narrow"/>
                <w:spacing w:val="-2"/>
                <w:sz w:val="20"/>
              </w:rPr>
              <w:t>6</w:t>
            </w:r>
          </w:p>
        </w:tc>
        <w:tc>
          <w:tcPr>
            <w:tcW w:w="1276" w:type="dxa"/>
            <w:tcBorders>
              <w:top w:val="double" w:sz="4" w:space="0" w:color="auto"/>
              <w:left w:val="single" w:sz="6" w:space="0" w:color="auto"/>
              <w:bottom w:val="single" w:sz="6" w:space="0" w:color="auto"/>
              <w:right w:val="single" w:sz="6" w:space="0" w:color="auto"/>
            </w:tcBorders>
            <w:vAlign w:val="center"/>
          </w:tcPr>
          <w:p w14:paraId="19C52C5C" w14:textId="77777777" w:rsidR="00695517" w:rsidRPr="003634A9" w:rsidRDefault="00695517" w:rsidP="009B379C">
            <w:pPr>
              <w:numPr>
                <w:ilvl w:val="12"/>
                <w:numId w:val="0"/>
              </w:numPr>
              <w:jc w:val="center"/>
              <w:rPr>
                <w:rFonts w:ascii="Arial Narrow" w:hAnsi="Arial Narrow"/>
                <w:spacing w:val="-2"/>
                <w:sz w:val="20"/>
              </w:rPr>
            </w:pPr>
            <w:r w:rsidRPr="003634A9">
              <w:rPr>
                <w:rFonts w:ascii="Arial Narrow" w:hAnsi="Arial Narrow"/>
                <w:spacing w:val="-2"/>
                <w:sz w:val="20"/>
              </w:rPr>
              <w:t>7</w:t>
            </w:r>
          </w:p>
        </w:tc>
        <w:tc>
          <w:tcPr>
            <w:tcW w:w="1134" w:type="dxa"/>
            <w:tcBorders>
              <w:top w:val="double" w:sz="4" w:space="0" w:color="auto"/>
              <w:left w:val="single" w:sz="6" w:space="0" w:color="auto"/>
              <w:bottom w:val="single" w:sz="6" w:space="0" w:color="auto"/>
            </w:tcBorders>
            <w:vAlign w:val="center"/>
          </w:tcPr>
          <w:p w14:paraId="3C4376CD" w14:textId="77777777" w:rsidR="00695517" w:rsidRPr="003634A9" w:rsidRDefault="00695517" w:rsidP="009B379C">
            <w:pPr>
              <w:numPr>
                <w:ilvl w:val="12"/>
                <w:numId w:val="0"/>
              </w:numPr>
              <w:jc w:val="center"/>
              <w:rPr>
                <w:rFonts w:ascii="Arial Narrow" w:hAnsi="Arial Narrow"/>
                <w:spacing w:val="-2"/>
                <w:sz w:val="20"/>
              </w:rPr>
            </w:pPr>
            <w:r w:rsidRPr="003634A9">
              <w:rPr>
                <w:rFonts w:ascii="Arial Narrow" w:hAnsi="Arial Narrow"/>
                <w:spacing w:val="-2"/>
                <w:sz w:val="20"/>
              </w:rPr>
              <w:t>8</w:t>
            </w:r>
          </w:p>
        </w:tc>
      </w:tr>
      <w:tr w:rsidR="00695517" w:rsidRPr="003634A9" w14:paraId="26D32332" w14:textId="77777777" w:rsidTr="005D66F7">
        <w:trPr>
          <w:trHeight w:val="907"/>
          <w:jc w:val="center"/>
        </w:trPr>
        <w:tc>
          <w:tcPr>
            <w:tcW w:w="877" w:type="dxa"/>
            <w:tcBorders>
              <w:top w:val="single" w:sz="6" w:space="0" w:color="auto"/>
              <w:bottom w:val="double" w:sz="4" w:space="0" w:color="auto"/>
              <w:right w:val="single" w:sz="6" w:space="0" w:color="auto"/>
            </w:tcBorders>
            <w:vAlign w:val="center"/>
          </w:tcPr>
          <w:p w14:paraId="18F6B286" w14:textId="77777777" w:rsidR="00695517" w:rsidRPr="003634A9" w:rsidRDefault="00695517" w:rsidP="009B379C">
            <w:pPr>
              <w:numPr>
                <w:ilvl w:val="12"/>
                <w:numId w:val="0"/>
              </w:numPr>
              <w:jc w:val="center"/>
              <w:rPr>
                <w:rFonts w:ascii="Arial Narrow" w:hAnsi="Arial Narrow"/>
                <w:spacing w:val="-2"/>
                <w:sz w:val="20"/>
              </w:rPr>
            </w:pPr>
            <w:r w:rsidRPr="003634A9">
              <w:rPr>
                <w:rFonts w:ascii="Arial Narrow" w:hAnsi="Arial Narrow"/>
                <w:spacing w:val="-2"/>
                <w:sz w:val="20"/>
              </w:rPr>
              <w:t>Nom</w:t>
            </w:r>
          </w:p>
        </w:tc>
        <w:tc>
          <w:tcPr>
            <w:tcW w:w="851" w:type="dxa"/>
            <w:tcBorders>
              <w:top w:val="single" w:sz="6" w:space="0" w:color="auto"/>
              <w:left w:val="single" w:sz="6" w:space="0" w:color="auto"/>
              <w:bottom w:val="double" w:sz="4" w:space="0" w:color="auto"/>
              <w:right w:val="single" w:sz="6" w:space="0" w:color="auto"/>
            </w:tcBorders>
            <w:vAlign w:val="center"/>
          </w:tcPr>
          <w:p w14:paraId="4B2B826B" w14:textId="77777777" w:rsidR="00695517" w:rsidRPr="003634A9" w:rsidRDefault="00695517" w:rsidP="009B379C">
            <w:pPr>
              <w:numPr>
                <w:ilvl w:val="12"/>
                <w:numId w:val="0"/>
              </w:numPr>
              <w:jc w:val="center"/>
              <w:rPr>
                <w:rFonts w:ascii="Arial Narrow" w:hAnsi="Arial Narrow"/>
                <w:spacing w:val="-2"/>
                <w:sz w:val="20"/>
              </w:rPr>
            </w:pPr>
            <w:r w:rsidRPr="003634A9">
              <w:rPr>
                <w:rFonts w:ascii="Arial Narrow" w:hAnsi="Arial Narrow"/>
                <w:spacing w:val="-2"/>
                <w:sz w:val="20"/>
              </w:rPr>
              <w:t>Poste</w:t>
            </w:r>
          </w:p>
        </w:tc>
        <w:tc>
          <w:tcPr>
            <w:tcW w:w="1119" w:type="dxa"/>
            <w:tcBorders>
              <w:top w:val="single" w:sz="6" w:space="0" w:color="auto"/>
              <w:left w:val="single" w:sz="6" w:space="0" w:color="auto"/>
              <w:bottom w:val="double" w:sz="4" w:space="0" w:color="auto"/>
              <w:right w:val="single" w:sz="6" w:space="0" w:color="auto"/>
            </w:tcBorders>
            <w:vAlign w:val="center"/>
          </w:tcPr>
          <w:p w14:paraId="5F371524" w14:textId="77777777" w:rsidR="00695517" w:rsidRPr="003634A9" w:rsidRDefault="00695517" w:rsidP="009B379C">
            <w:pPr>
              <w:numPr>
                <w:ilvl w:val="12"/>
                <w:numId w:val="0"/>
              </w:numPr>
              <w:jc w:val="center"/>
              <w:rPr>
                <w:rFonts w:ascii="Arial Narrow" w:hAnsi="Arial Narrow"/>
                <w:spacing w:val="-2"/>
                <w:sz w:val="20"/>
              </w:rPr>
            </w:pPr>
            <w:r w:rsidRPr="003634A9">
              <w:rPr>
                <w:rFonts w:ascii="Arial Narrow" w:hAnsi="Arial Narrow"/>
                <w:spacing w:val="-2"/>
                <w:sz w:val="20"/>
              </w:rPr>
              <w:t>Salaire de base par mois/jour/heure ouvrable</w:t>
            </w:r>
          </w:p>
        </w:tc>
        <w:tc>
          <w:tcPr>
            <w:tcW w:w="1007" w:type="dxa"/>
            <w:tcBorders>
              <w:top w:val="single" w:sz="6" w:space="0" w:color="auto"/>
              <w:left w:val="single" w:sz="6" w:space="0" w:color="auto"/>
              <w:bottom w:val="double" w:sz="4" w:space="0" w:color="auto"/>
              <w:right w:val="single" w:sz="6" w:space="0" w:color="auto"/>
            </w:tcBorders>
            <w:vAlign w:val="center"/>
          </w:tcPr>
          <w:p w14:paraId="5F32F0D9" w14:textId="77777777" w:rsidR="00695517" w:rsidRPr="003634A9" w:rsidRDefault="00695517" w:rsidP="009B379C">
            <w:pPr>
              <w:numPr>
                <w:ilvl w:val="12"/>
                <w:numId w:val="0"/>
              </w:numPr>
              <w:jc w:val="center"/>
              <w:rPr>
                <w:rFonts w:ascii="Arial Narrow" w:hAnsi="Arial Narrow"/>
                <w:spacing w:val="-2"/>
                <w:sz w:val="20"/>
              </w:rPr>
            </w:pPr>
            <w:r w:rsidRPr="003634A9">
              <w:rPr>
                <w:rFonts w:ascii="Arial Narrow" w:hAnsi="Arial Narrow"/>
                <w:spacing w:val="-2"/>
                <w:sz w:val="20"/>
              </w:rPr>
              <w:t>Charges Sociales</w:t>
            </w:r>
            <w:r w:rsidRPr="003634A9">
              <w:rPr>
                <w:rFonts w:ascii="Arial Narrow" w:hAnsi="Arial Narrow"/>
                <w:spacing w:val="-2"/>
                <w:vertAlign w:val="superscript"/>
              </w:rPr>
              <w:t>1</w:t>
            </w:r>
          </w:p>
        </w:tc>
        <w:tc>
          <w:tcPr>
            <w:tcW w:w="993" w:type="dxa"/>
            <w:tcBorders>
              <w:top w:val="single" w:sz="6" w:space="0" w:color="auto"/>
              <w:left w:val="single" w:sz="6" w:space="0" w:color="auto"/>
              <w:bottom w:val="double" w:sz="4" w:space="0" w:color="auto"/>
              <w:right w:val="single" w:sz="6" w:space="0" w:color="auto"/>
            </w:tcBorders>
            <w:vAlign w:val="center"/>
          </w:tcPr>
          <w:p w14:paraId="404EAED1" w14:textId="77777777" w:rsidR="00695517" w:rsidRPr="003634A9" w:rsidRDefault="00695517" w:rsidP="009B379C">
            <w:pPr>
              <w:numPr>
                <w:ilvl w:val="12"/>
                <w:numId w:val="0"/>
              </w:numPr>
              <w:ind w:right="-83"/>
              <w:jc w:val="center"/>
              <w:rPr>
                <w:rFonts w:ascii="Arial Narrow" w:hAnsi="Arial Narrow"/>
                <w:spacing w:val="-2"/>
                <w:sz w:val="20"/>
              </w:rPr>
            </w:pPr>
            <w:r w:rsidRPr="003634A9">
              <w:rPr>
                <w:rFonts w:ascii="Arial Narrow" w:hAnsi="Arial Narrow"/>
                <w:spacing w:val="-2"/>
                <w:sz w:val="20"/>
              </w:rPr>
              <w:t>Frais généraux</w:t>
            </w:r>
            <w:r w:rsidRPr="003634A9">
              <w:rPr>
                <w:rFonts w:ascii="Arial Narrow" w:hAnsi="Arial Narrow"/>
                <w:spacing w:val="-2"/>
                <w:sz w:val="20"/>
                <w:vertAlign w:val="superscript"/>
              </w:rPr>
              <w:t>1</w:t>
            </w:r>
          </w:p>
        </w:tc>
        <w:tc>
          <w:tcPr>
            <w:tcW w:w="850" w:type="dxa"/>
            <w:tcBorders>
              <w:top w:val="single" w:sz="6" w:space="0" w:color="auto"/>
              <w:left w:val="single" w:sz="6" w:space="0" w:color="auto"/>
              <w:bottom w:val="double" w:sz="4" w:space="0" w:color="auto"/>
              <w:right w:val="single" w:sz="6" w:space="0" w:color="auto"/>
            </w:tcBorders>
            <w:vAlign w:val="center"/>
          </w:tcPr>
          <w:p w14:paraId="259556AD" w14:textId="77777777" w:rsidR="00695517" w:rsidRPr="003634A9" w:rsidRDefault="00695517" w:rsidP="009B379C">
            <w:pPr>
              <w:numPr>
                <w:ilvl w:val="12"/>
                <w:numId w:val="0"/>
              </w:numPr>
              <w:jc w:val="center"/>
              <w:rPr>
                <w:rFonts w:ascii="Arial Narrow" w:hAnsi="Arial Narrow"/>
                <w:spacing w:val="-2"/>
                <w:sz w:val="20"/>
              </w:rPr>
            </w:pPr>
            <w:r w:rsidRPr="003634A9">
              <w:rPr>
                <w:rFonts w:ascii="Arial Narrow" w:hAnsi="Arial Narrow"/>
                <w:spacing w:val="-2"/>
                <w:sz w:val="20"/>
              </w:rPr>
              <w:t>Total partiel</w:t>
            </w:r>
          </w:p>
        </w:tc>
        <w:tc>
          <w:tcPr>
            <w:tcW w:w="992" w:type="dxa"/>
            <w:tcBorders>
              <w:top w:val="single" w:sz="6" w:space="0" w:color="auto"/>
              <w:left w:val="single" w:sz="6" w:space="0" w:color="auto"/>
              <w:bottom w:val="double" w:sz="4" w:space="0" w:color="auto"/>
              <w:right w:val="single" w:sz="6" w:space="0" w:color="auto"/>
            </w:tcBorders>
            <w:vAlign w:val="center"/>
          </w:tcPr>
          <w:p w14:paraId="6D2B0103" w14:textId="77777777" w:rsidR="00695517" w:rsidRPr="003634A9" w:rsidRDefault="00695517" w:rsidP="009B379C">
            <w:pPr>
              <w:numPr>
                <w:ilvl w:val="12"/>
                <w:numId w:val="0"/>
              </w:numPr>
              <w:jc w:val="center"/>
              <w:rPr>
                <w:rFonts w:ascii="Arial Narrow" w:hAnsi="Arial Narrow"/>
                <w:spacing w:val="-2"/>
                <w:sz w:val="20"/>
              </w:rPr>
            </w:pPr>
            <w:r w:rsidRPr="003634A9">
              <w:rPr>
                <w:rFonts w:ascii="Arial Narrow" w:hAnsi="Arial Narrow"/>
                <w:spacing w:val="-2"/>
                <w:sz w:val="20"/>
              </w:rPr>
              <w:t>Marge bénéficiaire</w:t>
            </w:r>
            <w:r w:rsidRPr="003634A9">
              <w:rPr>
                <w:rFonts w:ascii="Arial Narrow" w:hAnsi="Arial Narrow"/>
                <w:spacing w:val="-2"/>
                <w:vertAlign w:val="superscript"/>
              </w:rPr>
              <w:t>2</w:t>
            </w:r>
          </w:p>
        </w:tc>
        <w:tc>
          <w:tcPr>
            <w:tcW w:w="1134" w:type="dxa"/>
            <w:tcBorders>
              <w:top w:val="single" w:sz="6" w:space="0" w:color="auto"/>
              <w:left w:val="single" w:sz="6" w:space="0" w:color="auto"/>
              <w:bottom w:val="double" w:sz="4" w:space="0" w:color="auto"/>
              <w:right w:val="single" w:sz="6" w:space="0" w:color="auto"/>
            </w:tcBorders>
            <w:vAlign w:val="center"/>
          </w:tcPr>
          <w:p w14:paraId="25D2CBF3" w14:textId="77777777" w:rsidR="00695517" w:rsidRPr="003634A9" w:rsidRDefault="00695517" w:rsidP="009B379C">
            <w:pPr>
              <w:numPr>
                <w:ilvl w:val="12"/>
                <w:numId w:val="0"/>
              </w:numPr>
              <w:jc w:val="center"/>
              <w:rPr>
                <w:rFonts w:ascii="Arial Narrow" w:hAnsi="Arial Narrow"/>
                <w:spacing w:val="-2"/>
                <w:sz w:val="20"/>
                <w:vertAlign w:val="superscript"/>
              </w:rPr>
            </w:pPr>
            <w:r w:rsidRPr="003634A9">
              <w:rPr>
                <w:rFonts w:ascii="Arial Narrow" w:hAnsi="Arial Narrow"/>
                <w:spacing w:val="-2"/>
                <w:sz w:val="20"/>
              </w:rPr>
              <w:t>Indemnités de mission/expat.</w:t>
            </w:r>
            <w:r w:rsidRPr="003634A9">
              <w:rPr>
                <w:rFonts w:ascii="Arial Narrow" w:hAnsi="Arial Narrow"/>
                <w:spacing w:val="-2"/>
                <w:sz w:val="20"/>
                <w:vertAlign w:val="superscript"/>
              </w:rPr>
              <w:t>1</w:t>
            </w:r>
          </w:p>
        </w:tc>
        <w:tc>
          <w:tcPr>
            <w:tcW w:w="1276" w:type="dxa"/>
            <w:tcBorders>
              <w:top w:val="single" w:sz="6" w:space="0" w:color="auto"/>
              <w:left w:val="single" w:sz="6" w:space="0" w:color="auto"/>
              <w:bottom w:val="double" w:sz="4" w:space="0" w:color="auto"/>
              <w:right w:val="single" w:sz="6" w:space="0" w:color="auto"/>
            </w:tcBorders>
            <w:vAlign w:val="center"/>
          </w:tcPr>
          <w:p w14:paraId="22E6E67F" w14:textId="77777777" w:rsidR="00695517" w:rsidRPr="003634A9" w:rsidRDefault="00695517" w:rsidP="009B379C">
            <w:pPr>
              <w:numPr>
                <w:ilvl w:val="12"/>
                <w:numId w:val="0"/>
              </w:numPr>
              <w:jc w:val="center"/>
              <w:rPr>
                <w:rFonts w:ascii="Arial Narrow" w:hAnsi="Arial Narrow"/>
                <w:spacing w:val="-2"/>
                <w:sz w:val="20"/>
              </w:rPr>
            </w:pPr>
            <w:r w:rsidRPr="003634A9">
              <w:rPr>
                <w:rFonts w:ascii="Arial Narrow" w:hAnsi="Arial Narrow"/>
                <w:spacing w:val="-2"/>
                <w:sz w:val="20"/>
              </w:rPr>
              <w:t>Taux fixe convenu par mois/jour/heure ouvrable</w:t>
            </w:r>
          </w:p>
        </w:tc>
        <w:tc>
          <w:tcPr>
            <w:tcW w:w="1134" w:type="dxa"/>
            <w:tcBorders>
              <w:top w:val="single" w:sz="6" w:space="0" w:color="auto"/>
              <w:left w:val="single" w:sz="6" w:space="0" w:color="auto"/>
              <w:bottom w:val="double" w:sz="4" w:space="0" w:color="auto"/>
            </w:tcBorders>
            <w:vAlign w:val="center"/>
          </w:tcPr>
          <w:p w14:paraId="0F2558FA" w14:textId="77777777" w:rsidR="00695517" w:rsidRPr="003634A9" w:rsidRDefault="00695517" w:rsidP="009B379C">
            <w:pPr>
              <w:numPr>
                <w:ilvl w:val="12"/>
                <w:numId w:val="0"/>
              </w:numPr>
              <w:jc w:val="center"/>
              <w:rPr>
                <w:rFonts w:ascii="Arial Narrow" w:hAnsi="Arial Narrow"/>
                <w:spacing w:val="-2"/>
                <w:sz w:val="20"/>
                <w:vertAlign w:val="superscript"/>
              </w:rPr>
            </w:pPr>
            <w:r w:rsidRPr="003634A9">
              <w:rPr>
                <w:rFonts w:ascii="Arial Narrow" w:hAnsi="Arial Narrow"/>
                <w:spacing w:val="-2"/>
                <w:sz w:val="20"/>
              </w:rPr>
              <w:t>Taux fixe convenu</w:t>
            </w:r>
            <w:r w:rsidRPr="003634A9">
              <w:rPr>
                <w:rFonts w:ascii="Arial Narrow" w:hAnsi="Arial Narrow"/>
                <w:spacing w:val="-2"/>
                <w:sz w:val="20"/>
                <w:vertAlign w:val="superscript"/>
              </w:rPr>
              <w:t>1</w:t>
            </w:r>
          </w:p>
        </w:tc>
      </w:tr>
      <w:tr w:rsidR="00695517" w:rsidRPr="003634A9" w14:paraId="3A52AC15" w14:textId="77777777" w:rsidTr="005D66F7">
        <w:trPr>
          <w:trHeight w:hRule="exact" w:val="397"/>
          <w:jc w:val="center"/>
        </w:trPr>
        <w:tc>
          <w:tcPr>
            <w:tcW w:w="1728" w:type="dxa"/>
            <w:gridSpan w:val="2"/>
            <w:tcBorders>
              <w:top w:val="double" w:sz="4" w:space="0" w:color="auto"/>
              <w:bottom w:val="single" w:sz="6" w:space="0" w:color="auto"/>
              <w:right w:val="single" w:sz="6" w:space="0" w:color="auto"/>
            </w:tcBorders>
            <w:vAlign w:val="center"/>
          </w:tcPr>
          <w:p w14:paraId="0CFA0DBC" w14:textId="77777777" w:rsidR="00695517" w:rsidRPr="003634A9" w:rsidRDefault="00695517" w:rsidP="009B379C">
            <w:pPr>
              <w:numPr>
                <w:ilvl w:val="12"/>
                <w:numId w:val="0"/>
              </w:numPr>
              <w:jc w:val="center"/>
              <w:rPr>
                <w:rFonts w:ascii="Arial Narrow" w:hAnsi="Arial Narrow"/>
                <w:i/>
                <w:spacing w:val="-2"/>
                <w:sz w:val="20"/>
              </w:rPr>
            </w:pPr>
            <w:r w:rsidRPr="003634A9">
              <w:rPr>
                <w:rFonts w:ascii="Arial Narrow" w:hAnsi="Arial Narrow"/>
                <w:spacing w:val="-2"/>
                <w:sz w:val="20"/>
              </w:rPr>
              <w:t>Siège</w:t>
            </w:r>
          </w:p>
        </w:tc>
        <w:tc>
          <w:tcPr>
            <w:tcW w:w="1119" w:type="dxa"/>
            <w:tcBorders>
              <w:top w:val="double" w:sz="4" w:space="0" w:color="auto"/>
              <w:left w:val="single" w:sz="6" w:space="0" w:color="auto"/>
              <w:bottom w:val="single" w:sz="6" w:space="0" w:color="auto"/>
              <w:right w:val="single" w:sz="6" w:space="0" w:color="auto"/>
            </w:tcBorders>
            <w:vAlign w:val="center"/>
          </w:tcPr>
          <w:p w14:paraId="6FED8D3B" w14:textId="77777777" w:rsidR="00695517" w:rsidRPr="003634A9" w:rsidRDefault="00695517" w:rsidP="009B379C">
            <w:pPr>
              <w:numPr>
                <w:ilvl w:val="12"/>
                <w:numId w:val="0"/>
              </w:numPr>
              <w:jc w:val="center"/>
              <w:rPr>
                <w:rFonts w:ascii="Arial Narrow" w:hAnsi="Arial Narrow"/>
                <w:i/>
                <w:spacing w:val="-2"/>
                <w:sz w:val="20"/>
              </w:rPr>
            </w:pPr>
          </w:p>
        </w:tc>
        <w:tc>
          <w:tcPr>
            <w:tcW w:w="1007" w:type="dxa"/>
            <w:tcBorders>
              <w:top w:val="double" w:sz="4" w:space="0" w:color="auto"/>
              <w:left w:val="single" w:sz="6" w:space="0" w:color="auto"/>
              <w:bottom w:val="single" w:sz="6" w:space="0" w:color="auto"/>
              <w:right w:val="single" w:sz="6" w:space="0" w:color="auto"/>
            </w:tcBorders>
            <w:vAlign w:val="center"/>
          </w:tcPr>
          <w:p w14:paraId="07500986" w14:textId="77777777" w:rsidR="00695517" w:rsidRPr="003634A9" w:rsidRDefault="00695517" w:rsidP="009B379C">
            <w:pPr>
              <w:numPr>
                <w:ilvl w:val="12"/>
                <w:numId w:val="0"/>
              </w:numPr>
              <w:jc w:val="center"/>
              <w:rPr>
                <w:rFonts w:ascii="Arial Narrow" w:hAnsi="Arial Narrow"/>
                <w:i/>
                <w:spacing w:val="-2"/>
                <w:sz w:val="20"/>
              </w:rPr>
            </w:pPr>
          </w:p>
        </w:tc>
        <w:tc>
          <w:tcPr>
            <w:tcW w:w="993" w:type="dxa"/>
            <w:tcBorders>
              <w:top w:val="double" w:sz="4" w:space="0" w:color="auto"/>
              <w:left w:val="single" w:sz="6" w:space="0" w:color="auto"/>
              <w:bottom w:val="single" w:sz="6" w:space="0" w:color="auto"/>
              <w:right w:val="single" w:sz="6" w:space="0" w:color="auto"/>
            </w:tcBorders>
            <w:vAlign w:val="center"/>
          </w:tcPr>
          <w:p w14:paraId="2489FB2D" w14:textId="77777777" w:rsidR="00695517" w:rsidRPr="003634A9" w:rsidRDefault="00695517" w:rsidP="009B379C">
            <w:pPr>
              <w:numPr>
                <w:ilvl w:val="12"/>
                <w:numId w:val="0"/>
              </w:numPr>
              <w:jc w:val="center"/>
              <w:rPr>
                <w:rFonts w:ascii="Arial Narrow" w:hAnsi="Arial Narrow"/>
                <w:i/>
                <w:spacing w:val="-2"/>
                <w:sz w:val="20"/>
              </w:rPr>
            </w:pPr>
          </w:p>
        </w:tc>
        <w:tc>
          <w:tcPr>
            <w:tcW w:w="850" w:type="dxa"/>
            <w:tcBorders>
              <w:top w:val="double" w:sz="4" w:space="0" w:color="auto"/>
              <w:left w:val="single" w:sz="6" w:space="0" w:color="auto"/>
              <w:bottom w:val="single" w:sz="6" w:space="0" w:color="auto"/>
              <w:right w:val="single" w:sz="6" w:space="0" w:color="auto"/>
            </w:tcBorders>
            <w:vAlign w:val="center"/>
          </w:tcPr>
          <w:p w14:paraId="5C75A83D" w14:textId="77777777" w:rsidR="00695517" w:rsidRPr="003634A9" w:rsidRDefault="00695517" w:rsidP="009B379C">
            <w:pPr>
              <w:numPr>
                <w:ilvl w:val="12"/>
                <w:numId w:val="0"/>
              </w:numPr>
              <w:jc w:val="center"/>
              <w:rPr>
                <w:rFonts w:ascii="Arial Narrow" w:hAnsi="Arial Narrow"/>
                <w:i/>
                <w:spacing w:val="-2"/>
                <w:sz w:val="20"/>
              </w:rPr>
            </w:pPr>
          </w:p>
        </w:tc>
        <w:tc>
          <w:tcPr>
            <w:tcW w:w="992" w:type="dxa"/>
            <w:tcBorders>
              <w:top w:val="double" w:sz="4" w:space="0" w:color="auto"/>
              <w:left w:val="single" w:sz="6" w:space="0" w:color="auto"/>
              <w:bottom w:val="single" w:sz="6" w:space="0" w:color="auto"/>
              <w:right w:val="single" w:sz="6" w:space="0" w:color="auto"/>
            </w:tcBorders>
            <w:vAlign w:val="center"/>
          </w:tcPr>
          <w:p w14:paraId="28C42386" w14:textId="77777777" w:rsidR="00695517" w:rsidRPr="003634A9" w:rsidRDefault="00695517" w:rsidP="009B379C">
            <w:pPr>
              <w:numPr>
                <w:ilvl w:val="12"/>
                <w:numId w:val="0"/>
              </w:numPr>
              <w:jc w:val="center"/>
              <w:rPr>
                <w:rFonts w:ascii="Arial Narrow" w:hAnsi="Arial Narrow"/>
                <w:i/>
                <w:spacing w:val="-2"/>
                <w:sz w:val="20"/>
              </w:rPr>
            </w:pPr>
          </w:p>
        </w:tc>
        <w:tc>
          <w:tcPr>
            <w:tcW w:w="1134" w:type="dxa"/>
            <w:tcBorders>
              <w:top w:val="double" w:sz="4" w:space="0" w:color="auto"/>
              <w:left w:val="single" w:sz="6" w:space="0" w:color="auto"/>
              <w:bottom w:val="single" w:sz="6" w:space="0" w:color="auto"/>
              <w:right w:val="single" w:sz="6" w:space="0" w:color="auto"/>
            </w:tcBorders>
            <w:vAlign w:val="center"/>
          </w:tcPr>
          <w:p w14:paraId="07938CB9" w14:textId="77777777" w:rsidR="00695517" w:rsidRPr="003634A9" w:rsidRDefault="00695517" w:rsidP="009B379C">
            <w:pPr>
              <w:numPr>
                <w:ilvl w:val="12"/>
                <w:numId w:val="0"/>
              </w:numPr>
              <w:jc w:val="center"/>
              <w:rPr>
                <w:rFonts w:ascii="Arial Narrow" w:hAnsi="Arial Narrow"/>
                <w:i/>
                <w:spacing w:val="-2"/>
                <w:sz w:val="20"/>
              </w:rPr>
            </w:pPr>
          </w:p>
        </w:tc>
        <w:tc>
          <w:tcPr>
            <w:tcW w:w="1276" w:type="dxa"/>
            <w:tcBorders>
              <w:top w:val="double" w:sz="4" w:space="0" w:color="auto"/>
              <w:left w:val="single" w:sz="6" w:space="0" w:color="auto"/>
              <w:bottom w:val="single" w:sz="6" w:space="0" w:color="auto"/>
              <w:right w:val="single" w:sz="6" w:space="0" w:color="auto"/>
            </w:tcBorders>
            <w:vAlign w:val="center"/>
          </w:tcPr>
          <w:p w14:paraId="428A3BCC" w14:textId="77777777" w:rsidR="00695517" w:rsidRPr="003634A9" w:rsidRDefault="00695517" w:rsidP="009B379C">
            <w:pPr>
              <w:numPr>
                <w:ilvl w:val="12"/>
                <w:numId w:val="0"/>
              </w:numPr>
              <w:jc w:val="center"/>
              <w:rPr>
                <w:rFonts w:ascii="Arial Narrow" w:hAnsi="Arial Narrow"/>
                <w:i/>
                <w:spacing w:val="-2"/>
                <w:sz w:val="20"/>
              </w:rPr>
            </w:pPr>
          </w:p>
        </w:tc>
        <w:tc>
          <w:tcPr>
            <w:tcW w:w="1134" w:type="dxa"/>
            <w:tcBorders>
              <w:top w:val="double" w:sz="4" w:space="0" w:color="auto"/>
              <w:left w:val="single" w:sz="6" w:space="0" w:color="auto"/>
              <w:bottom w:val="single" w:sz="6" w:space="0" w:color="auto"/>
            </w:tcBorders>
            <w:vAlign w:val="center"/>
          </w:tcPr>
          <w:p w14:paraId="4C24C97D" w14:textId="77777777" w:rsidR="00695517" w:rsidRPr="003634A9" w:rsidRDefault="00695517" w:rsidP="009B379C">
            <w:pPr>
              <w:numPr>
                <w:ilvl w:val="12"/>
                <w:numId w:val="0"/>
              </w:numPr>
              <w:jc w:val="center"/>
              <w:rPr>
                <w:rFonts w:ascii="Arial Narrow" w:hAnsi="Arial Narrow"/>
                <w:i/>
                <w:spacing w:val="-2"/>
                <w:sz w:val="20"/>
              </w:rPr>
            </w:pPr>
          </w:p>
        </w:tc>
      </w:tr>
      <w:tr w:rsidR="00695517" w:rsidRPr="003634A9" w14:paraId="18772954" w14:textId="77777777" w:rsidTr="005D66F7">
        <w:trPr>
          <w:trHeight w:hRule="exact" w:val="397"/>
          <w:jc w:val="center"/>
        </w:trPr>
        <w:tc>
          <w:tcPr>
            <w:tcW w:w="877" w:type="dxa"/>
            <w:tcBorders>
              <w:top w:val="single" w:sz="6" w:space="0" w:color="auto"/>
              <w:bottom w:val="single" w:sz="6" w:space="0" w:color="auto"/>
              <w:right w:val="single" w:sz="6" w:space="0" w:color="auto"/>
            </w:tcBorders>
            <w:vAlign w:val="center"/>
          </w:tcPr>
          <w:p w14:paraId="10A07C25" w14:textId="77777777" w:rsidR="00695517" w:rsidRPr="003634A9" w:rsidRDefault="00695517" w:rsidP="009B379C">
            <w:pPr>
              <w:numPr>
                <w:ilvl w:val="12"/>
                <w:numId w:val="0"/>
              </w:numPr>
              <w:jc w:val="center"/>
              <w:rPr>
                <w:rFonts w:ascii="Arial Narrow" w:hAnsi="Arial Narrow"/>
                <w:i/>
                <w:spacing w:val="-2"/>
                <w:sz w:val="20"/>
              </w:rPr>
            </w:pPr>
          </w:p>
        </w:tc>
        <w:tc>
          <w:tcPr>
            <w:tcW w:w="851" w:type="dxa"/>
            <w:tcBorders>
              <w:top w:val="single" w:sz="6" w:space="0" w:color="auto"/>
              <w:left w:val="single" w:sz="6" w:space="0" w:color="auto"/>
              <w:bottom w:val="single" w:sz="6" w:space="0" w:color="auto"/>
              <w:right w:val="single" w:sz="6" w:space="0" w:color="auto"/>
            </w:tcBorders>
            <w:vAlign w:val="center"/>
          </w:tcPr>
          <w:p w14:paraId="77C75B19" w14:textId="77777777" w:rsidR="00695517" w:rsidRPr="003634A9" w:rsidRDefault="00695517" w:rsidP="009B379C">
            <w:pPr>
              <w:numPr>
                <w:ilvl w:val="12"/>
                <w:numId w:val="0"/>
              </w:numPr>
              <w:jc w:val="center"/>
              <w:rPr>
                <w:rFonts w:ascii="Arial Narrow" w:hAnsi="Arial Narrow"/>
                <w:i/>
                <w:spacing w:val="-2"/>
                <w:sz w:val="20"/>
              </w:rPr>
            </w:pPr>
          </w:p>
        </w:tc>
        <w:tc>
          <w:tcPr>
            <w:tcW w:w="1119" w:type="dxa"/>
            <w:tcBorders>
              <w:top w:val="single" w:sz="6" w:space="0" w:color="auto"/>
              <w:left w:val="single" w:sz="6" w:space="0" w:color="auto"/>
              <w:bottom w:val="single" w:sz="6" w:space="0" w:color="auto"/>
              <w:right w:val="single" w:sz="6" w:space="0" w:color="auto"/>
            </w:tcBorders>
            <w:vAlign w:val="center"/>
          </w:tcPr>
          <w:p w14:paraId="35FECF1C" w14:textId="77777777" w:rsidR="00695517" w:rsidRPr="003634A9" w:rsidRDefault="00695517" w:rsidP="009B379C">
            <w:pPr>
              <w:numPr>
                <w:ilvl w:val="12"/>
                <w:numId w:val="0"/>
              </w:numPr>
              <w:jc w:val="center"/>
              <w:rPr>
                <w:rFonts w:ascii="Arial Narrow" w:hAnsi="Arial Narrow"/>
                <w:i/>
                <w:spacing w:val="-2"/>
                <w:sz w:val="20"/>
              </w:rPr>
            </w:pPr>
          </w:p>
        </w:tc>
        <w:tc>
          <w:tcPr>
            <w:tcW w:w="1007" w:type="dxa"/>
            <w:tcBorders>
              <w:top w:val="single" w:sz="6" w:space="0" w:color="auto"/>
              <w:left w:val="single" w:sz="6" w:space="0" w:color="auto"/>
              <w:bottom w:val="single" w:sz="6" w:space="0" w:color="auto"/>
              <w:right w:val="single" w:sz="6" w:space="0" w:color="auto"/>
            </w:tcBorders>
            <w:vAlign w:val="center"/>
          </w:tcPr>
          <w:p w14:paraId="0B5C36EC" w14:textId="77777777" w:rsidR="00695517" w:rsidRPr="003634A9" w:rsidRDefault="00695517" w:rsidP="009B379C">
            <w:pPr>
              <w:numPr>
                <w:ilvl w:val="12"/>
                <w:numId w:val="0"/>
              </w:numPr>
              <w:jc w:val="center"/>
              <w:rPr>
                <w:rFonts w:ascii="Arial Narrow" w:hAnsi="Arial Narrow"/>
                <w:i/>
                <w:spacing w:val="-2"/>
                <w:sz w:val="20"/>
              </w:rPr>
            </w:pPr>
          </w:p>
        </w:tc>
        <w:tc>
          <w:tcPr>
            <w:tcW w:w="993" w:type="dxa"/>
            <w:tcBorders>
              <w:top w:val="single" w:sz="6" w:space="0" w:color="auto"/>
              <w:left w:val="single" w:sz="6" w:space="0" w:color="auto"/>
              <w:bottom w:val="single" w:sz="6" w:space="0" w:color="auto"/>
              <w:right w:val="single" w:sz="6" w:space="0" w:color="auto"/>
            </w:tcBorders>
            <w:vAlign w:val="center"/>
          </w:tcPr>
          <w:p w14:paraId="6BB3B5BA" w14:textId="77777777" w:rsidR="00695517" w:rsidRPr="003634A9" w:rsidRDefault="00695517" w:rsidP="009B379C">
            <w:pPr>
              <w:numPr>
                <w:ilvl w:val="12"/>
                <w:numId w:val="0"/>
              </w:numPr>
              <w:jc w:val="center"/>
              <w:rPr>
                <w:rFonts w:ascii="Arial Narrow" w:hAnsi="Arial Narrow"/>
                <w:i/>
                <w:spacing w:val="-2"/>
                <w:sz w:val="20"/>
              </w:rPr>
            </w:pPr>
          </w:p>
        </w:tc>
        <w:tc>
          <w:tcPr>
            <w:tcW w:w="850" w:type="dxa"/>
            <w:tcBorders>
              <w:top w:val="single" w:sz="6" w:space="0" w:color="auto"/>
              <w:left w:val="single" w:sz="6" w:space="0" w:color="auto"/>
              <w:bottom w:val="single" w:sz="6" w:space="0" w:color="auto"/>
              <w:right w:val="single" w:sz="6" w:space="0" w:color="auto"/>
            </w:tcBorders>
            <w:vAlign w:val="center"/>
          </w:tcPr>
          <w:p w14:paraId="684F9109" w14:textId="77777777" w:rsidR="00695517" w:rsidRPr="003634A9" w:rsidRDefault="00695517" w:rsidP="009B379C">
            <w:pPr>
              <w:numPr>
                <w:ilvl w:val="12"/>
                <w:numId w:val="0"/>
              </w:numPr>
              <w:jc w:val="center"/>
              <w:rPr>
                <w:rFonts w:ascii="Arial Narrow" w:hAnsi="Arial Narrow"/>
                <w:i/>
                <w:spacing w:val="-2"/>
                <w:sz w:val="20"/>
              </w:rPr>
            </w:pPr>
          </w:p>
        </w:tc>
        <w:tc>
          <w:tcPr>
            <w:tcW w:w="992" w:type="dxa"/>
            <w:tcBorders>
              <w:top w:val="single" w:sz="6" w:space="0" w:color="auto"/>
              <w:left w:val="single" w:sz="6" w:space="0" w:color="auto"/>
              <w:bottom w:val="single" w:sz="6" w:space="0" w:color="auto"/>
              <w:right w:val="single" w:sz="6" w:space="0" w:color="auto"/>
            </w:tcBorders>
            <w:vAlign w:val="center"/>
          </w:tcPr>
          <w:p w14:paraId="4F7BF8D6" w14:textId="77777777" w:rsidR="00695517" w:rsidRPr="003634A9" w:rsidRDefault="00695517" w:rsidP="009B379C">
            <w:pPr>
              <w:numPr>
                <w:ilvl w:val="12"/>
                <w:numId w:val="0"/>
              </w:numPr>
              <w:jc w:val="center"/>
              <w:rPr>
                <w:rFonts w:ascii="Arial Narrow" w:hAnsi="Arial Narrow"/>
                <w:i/>
                <w:spacing w:val="-2"/>
                <w:sz w:val="20"/>
              </w:rPr>
            </w:pPr>
          </w:p>
        </w:tc>
        <w:tc>
          <w:tcPr>
            <w:tcW w:w="1134" w:type="dxa"/>
            <w:tcBorders>
              <w:top w:val="single" w:sz="6" w:space="0" w:color="auto"/>
              <w:left w:val="single" w:sz="6" w:space="0" w:color="auto"/>
              <w:bottom w:val="single" w:sz="6" w:space="0" w:color="auto"/>
              <w:right w:val="single" w:sz="6" w:space="0" w:color="auto"/>
            </w:tcBorders>
            <w:vAlign w:val="center"/>
          </w:tcPr>
          <w:p w14:paraId="6205F92A" w14:textId="77777777" w:rsidR="00695517" w:rsidRPr="003634A9" w:rsidRDefault="00695517" w:rsidP="009B379C">
            <w:pPr>
              <w:numPr>
                <w:ilvl w:val="12"/>
                <w:numId w:val="0"/>
              </w:numPr>
              <w:jc w:val="center"/>
              <w:rPr>
                <w:rFonts w:ascii="Arial Narrow" w:hAnsi="Arial Narrow"/>
                <w:i/>
                <w:spacing w:val="-2"/>
                <w:sz w:val="20"/>
              </w:rPr>
            </w:pPr>
          </w:p>
        </w:tc>
        <w:tc>
          <w:tcPr>
            <w:tcW w:w="1276" w:type="dxa"/>
            <w:tcBorders>
              <w:top w:val="single" w:sz="6" w:space="0" w:color="auto"/>
              <w:left w:val="single" w:sz="6" w:space="0" w:color="auto"/>
              <w:bottom w:val="single" w:sz="6" w:space="0" w:color="auto"/>
              <w:right w:val="single" w:sz="6" w:space="0" w:color="auto"/>
            </w:tcBorders>
            <w:vAlign w:val="center"/>
          </w:tcPr>
          <w:p w14:paraId="1A34AEC8" w14:textId="77777777" w:rsidR="00695517" w:rsidRPr="003634A9" w:rsidRDefault="00695517" w:rsidP="009B379C">
            <w:pPr>
              <w:numPr>
                <w:ilvl w:val="12"/>
                <w:numId w:val="0"/>
              </w:numPr>
              <w:jc w:val="center"/>
              <w:rPr>
                <w:rFonts w:ascii="Arial Narrow" w:hAnsi="Arial Narrow"/>
                <w:i/>
                <w:spacing w:val="-2"/>
                <w:sz w:val="20"/>
              </w:rPr>
            </w:pPr>
          </w:p>
        </w:tc>
        <w:tc>
          <w:tcPr>
            <w:tcW w:w="1134" w:type="dxa"/>
            <w:tcBorders>
              <w:top w:val="single" w:sz="6" w:space="0" w:color="auto"/>
              <w:left w:val="single" w:sz="6" w:space="0" w:color="auto"/>
              <w:bottom w:val="single" w:sz="6" w:space="0" w:color="auto"/>
            </w:tcBorders>
            <w:vAlign w:val="center"/>
          </w:tcPr>
          <w:p w14:paraId="7221DF0F" w14:textId="77777777" w:rsidR="00695517" w:rsidRPr="003634A9" w:rsidRDefault="00695517" w:rsidP="009B379C">
            <w:pPr>
              <w:numPr>
                <w:ilvl w:val="12"/>
                <w:numId w:val="0"/>
              </w:numPr>
              <w:jc w:val="center"/>
              <w:rPr>
                <w:rFonts w:ascii="Arial Narrow" w:hAnsi="Arial Narrow"/>
                <w:i/>
                <w:spacing w:val="-2"/>
                <w:sz w:val="20"/>
              </w:rPr>
            </w:pPr>
          </w:p>
        </w:tc>
      </w:tr>
      <w:tr w:rsidR="00695517" w:rsidRPr="003634A9" w14:paraId="265C52ED" w14:textId="77777777" w:rsidTr="005D66F7">
        <w:trPr>
          <w:trHeight w:hRule="exact" w:val="397"/>
          <w:jc w:val="center"/>
        </w:trPr>
        <w:tc>
          <w:tcPr>
            <w:tcW w:w="877" w:type="dxa"/>
            <w:tcBorders>
              <w:top w:val="single" w:sz="6" w:space="0" w:color="auto"/>
              <w:bottom w:val="single" w:sz="6" w:space="0" w:color="auto"/>
              <w:right w:val="single" w:sz="6" w:space="0" w:color="auto"/>
            </w:tcBorders>
            <w:vAlign w:val="center"/>
          </w:tcPr>
          <w:p w14:paraId="2E793E21" w14:textId="77777777" w:rsidR="00695517" w:rsidRPr="003634A9" w:rsidRDefault="00695517" w:rsidP="009B379C">
            <w:pPr>
              <w:numPr>
                <w:ilvl w:val="12"/>
                <w:numId w:val="0"/>
              </w:numPr>
              <w:jc w:val="center"/>
              <w:rPr>
                <w:rFonts w:ascii="Arial Narrow" w:hAnsi="Arial Narrow"/>
                <w:i/>
                <w:spacing w:val="-2"/>
                <w:sz w:val="20"/>
              </w:rPr>
            </w:pPr>
          </w:p>
        </w:tc>
        <w:tc>
          <w:tcPr>
            <w:tcW w:w="851" w:type="dxa"/>
            <w:tcBorders>
              <w:top w:val="single" w:sz="6" w:space="0" w:color="auto"/>
              <w:left w:val="single" w:sz="6" w:space="0" w:color="auto"/>
              <w:bottom w:val="single" w:sz="6" w:space="0" w:color="auto"/>
              <w:right w:val="single" w:sz="6" w:space="0" w:color="auto"/>
            </w:tcBorders>
            <w:vAlign w:val="center"/>
          </w:tcPr>
          <w:p w14:paraId="7C513DD1" w14:textId="77777777" w:rsidR="00695517" w:rsidRPr="003634A9" w:rsidRDefault="00695517" w:rsidP="009B379C">
            <w:pPr>
              <w:numPr>
                <w:ilvl w:val="12"/>
                <w:numId w:val="0"/>
              </w:numPr>
              <w:jc w:val="center"/>
              <w:rPr>
                <w:rFonts w:ascii="Arial Narrow" w:hAnsi="Arial Narrow"/>
                <w:i/>
                <w:spacing w:val="-2"/>
                <w:sz w:val="20"/>
              </w:rPr>
            </w:pPr>
          </w:p>
        </w:tc>
        <w:tc>
          <w:tcPr>
            <w:tcW w:w="1119" w:type="dxa"/>
            <w:tcBorders>
              <w:top w:val="single" w:sz="6" w:space="0" w:color="auto"/>
              <w:left w:val="single" w:sz="6" w:space="0" w:color="auto"/>
              <w:bottom w:val="single" w:sz="6" w:space="0" w:color="auto"/>
              <w:right w:val="single" w:sz="6" w:space="0" w:color="auto"/>
            </w:tcBorders>
            <w:vAlign w:val="center"/>
          </w:tcPr>
          <w:p w14:paraId="53BD8637" w14:textId="77777777" w:rsidR="00695517" w:rsidRPr="003634A9" w:rsidRDefault="00695517" w:rsidP="009B379C">
            <w:pPr>
              <w:numPr>
                <w:ilvl w:val="12"/>
                <w:numId w:val="0"/>
              </w:numPr>
              <w:jc w:val="center"/>
              <w:rPr>
                <w:rFonts w:ascii="Arial Narrow" w:hAnsi="Arial Narrow"/>
                <w:i/>
                <w:spacing w:val="-2"/>
                <w:sz w:val="20"/>
              </w:rPr>
            </w:pPr>
          </w:p>
        </w:tc>
        <w:tc>
          <w:tcPr>
            <w:tcW w:w="1007" w:type="dxa"/>
            <w:tcBorders>
              <w:top w:val="single" w:sz="6" w:space="0" w:color="auto"/>
              <w:left w:val="single" w:sz="6" w:space="0" w:color="auto"/>
              <w:bottom w:val="single" w:sz="6" w:space="0" w:color="auto"/>
              <w:right w:val="single" w:sz="6" w:space="0" w:color="auto"/>
            </w:tcBorders>
            <w:vAlign w:val="center"/>
          </w:tcPr>
          <w:p w14:paraId="28D2DF99" w14:textId="77777777" w:rsidR="00695517" w:rsidRPr="003634A9" w:rsidRDefault="00695517" w:rsidP="009B379C">
            <w:pPr>
              <w:numPr>
                <w:ilvl w:val="12"/>
                <w:numId w:val="0"/>
              </w:numPr>
              <w:jc w:val="center"/>
              <w:rPr>
                <w:rFonts w:ascii="Arial Narrow" w:hAnsi="Arial Narrow"/>
                <w:i/>
                <w:spacing w:val="-2"/>
                <w:sz w:val="20"/>
              </w:rPr>
            </w:pPr>
          </w:p>
        </w:tc>
        <w:tc>
          <w:tcPr>
            <w:tcW w:w="993" w:type="dxa"/>
            <w:tcBorders>
              <w:top w:val="single" w:sz="6" w:space="0" w:color="auto"/>
              <w:left w:val="single" w:sz="6" w:space="0" w:color="auto"/>
              <w:bottom w:val="single" w:sz="6" w:space="0" w:color="auto"/>
              <w:right w:val="single" w:sz="6" w:space="0" w:color="auto"/>
            </w:tcBorders>
            <w:vAlign w:val="center"/>
          </w:tcPr>
          <w:p w14:paraId="3CD8AE79" w14:textId="77777777" w:rsidR="00695517" w:rsidRPr="003634A9" w:rsidRDefault="00695517" w:rsidP="009B379C">
            <w:pPr>
              <w:numPr>
                <w:ilvl w:val="12"/>
                <w:numId w:val="0"/>
              </w:numPr>
              <w:jc w:val="center"/>
              <w:rPr>
                <w:rFonts w:ascii="Arial Narrow" w:hAnsi="Arial Narrow"/>
                <w:i/>
                <w:spacing w:val="-2"/>
                <w:sz w:val="20"/>
              </w:rPr>
            </w:pPr>
          </w:p>
        </w:tc>
        <w:tc>
          <w:tcPr>
            <w:tcW w:w="850" w:type="dxa"/>
            <w:tcBorders>
              <w:top w:val="single" w:sz="6" w:space="0" w:color="auto"/>
              <w:left w:val="single" w:sz="6" w:space="0" w:color="auto"/>
              <w:bottom w:val="single" w:sz="6" w:space="0" w:color="auto"/>
              <w:right w:val="single" w:sz="6" w:space="0" w:color="auto"/>
            </w:tcBorders>
            <w:vAlign w:val="center"/>
          </w:tcPr>
          <w:p w14:paraId="5FAA3325" w14:textId="77777777" w:rsidR="00695517" w:rsidRPr="003634A9" w:rsidRDefault="00695517" w:rsidP="009B379C">
            <w:pPr>
              <w:numPr>
                <w:ilvl w:val="12"/>
                <w:numId w:val="0"/>
              </w:numPr>
              <w:jc w:val="center"/>
              <w:rPr>
                <w:rFonts w:ascii="Arial Narrow" w:hAnsi="Arial Narrow"/>
                <w:i/>
                <w:spacing w:val="-2"/>
                <w:sz w:val="20"/>
              </w:rPr>
            </w:pPr>
          </w:p>
        </w:tc>
        <w:tc>
          <w:tcPr>
            <w:tcW w:w="992" w:type="dxa"/>
            <w:tcBorders>
              <w:top w:val="single" w:sz="6" w:space="0" w:color="auto"/>
              <w:left w:val="single" w:sz="6" w:space="0" w:color="auto"/>
              <w:bottom w:val="single" w:sz="6" w:space="0" w:color="auto"/>
              <w:right w:val="single" w:sz="6" w:space="0" w:color="auto"/>
            </w:tcBorders>
            <w:vAlign w:val="center"/>
          </w:tcPr>
          <w:p w14:paraId="1F78EE75" w14:textId="77777777" w:rsidR="00695517" w:rsidRPr="003634A9" w:rsidRDefault="00695517" w:rsidP="009B379C">
            <w:pPr>
              <w:numPr>
                <w:ilvl w:val="12"/>
                <w:numId w:val="0"/>
              </w:numPr>
              <w:jc w:val="center"/>
              <w:rPr>
                <w:rFonts w:ascii="Arial Narrow" w:hAnsi="Arial Narrow"/>
                <w:i/>
                <w:spacing w:val="-2"/>
                <w:sz w:val="20"/>
              </w:rPr>
            </w:pPr>
          </w:p>
        </w:tc>
        <w:tc>
          <w:tcPr>
            <w:tcW w:w="1134" w:type="dxa"/>
            <w:tcBorders>
              <w:top w:val="single" w:sz="6" w:space="0" w:color="auto"/>
              <w:left w:val="single" w:sz="6" w:space="0" w:color="auto"/>
              <w:bottom w:val="single" w:sz="6" w:space="0" w:color="auto"/>
              <w:right w:val="single" w:sz="6" w:space="0" w:color="auto"/>
            </w:tcBorders>
            <w:vAlign w:val="center"/>
          </w:tcPr>
          <w:p w14:paraId="7D60B413" w14:textId="77777777" w:rsidR="00695517" w:rsidRPr="003634A9" w:rsidRDefault="00695517" w:rsidP="009B379C">
            <w:pPr>
              <w:numPr>
                <w:ilvl w:val="12"/>
                <w:numId w:val="0"/>
              </w:numPr>
              <w:jc w:val="center"/>
              <w:rPr>
                <w:rFonts w:ascii="Arial Narrow" w:hAnsi="Arial Narrow"/>
                <w:i/>
                <w:spacing w:val="-2"/>
                <w:sz w:val="20"/>
              </w:rPr>
            </w:pPr>
          </w:p>
        </w:tc>
        <w:tc>
          <w:tcPr>
            <w:tcW w:w="1276" w:type="dxa"/>
            <w:tcBorders>
              <w:top w:val="single" w:sz="6" w:space="0" w:color="auto"/>
              <w:left w:val="single" w:sz="6" w:space="0" w:color="auto"/>
              <w:bottom w:val="single" w:sz="6" w:space="0" w:color="auto"/>
              <w:right w:val="single" w:sz="6" w:space="0" w:color="auto"/>
            </w:tcBorders>
            <w:vAlign w:val="center"/>
          </w:tcPr>
          <w:p w14:paraId="01E9383D" w14:textId="77777777" w:rsidR="00695517" w:rsidRPr="003634A9" w:rsidRDefault="00695517" w:rsidP="009B379C">
            <w:pPr>
              <w:numPr>
                <w:ilvl w:val="12"/>
                <w:numId w:val="0"/>
              </w:numPr>
              <w:jc w:val="center"/>
              <w:rPr>
                <w:rFonts w:ascii="Arial Narrow" w:hAnsi="Arial Narrow"/>
                <w:i/>
                <w:spacing w:val="-2"/>
                <w:sz w:val="20"/>
              </w:rPr>
            </w:pPr>
          </w:p>
        </w:tc>
        <w:tc>
          <w:tcPr>
            <w:tcW w:w="1134" w:type="dxa"/>
            <w:tcBorders>
              <w:top w:val="single" w:sz="6" w:space="0" w:color="auto"/>
              <w:left w:val="single" w:sz="6" w:space="0" w:color="auto"/>
              <w:bottom w:val="single" w:sz="6" w:space="0" w:color="auto"/>
            </w:tcBorders>
            <w:vAlign w:val="center"/>
          </w:tcPr>
          <w:p w14:paraId="6B1F2F09" w14:textId="77777777" w:rsidR="00695517" w:rsidRPr="003634A9" w:rsidRDefault="00695517" w:rsidP="009B379C">
            <w:pPr>
              <w:numPr>
                <w:ilvl w:val="12"/>
                <w:numId w:val="0"/>
              </w:numPr>
              <w:jc w:val="center"/>
              <w:rPr>
                <w:rFonts w:ascii="Arial Narrow" w:hAnsi="Arial Narrow"/>
                <w:i/>
                <w:spacing w:val="-2"/>
                <w:sz w:val="20"/>
              </w:rPr>
            </w:pPr>
          </w:p>
        </w:tc>
      </w:tr>
      <w:tr w:rsidR="00695517" w:rsidRPr="003634A9" w14:paraId="15AD80B1" w14:textId="77777777" w:rsidTr="005D66F7">
        <w:trPr>
          <w:trHeight w:hRule="exact" w:val="397"/>
          <w:jc w:val="center"/>
        </w:trPr>
        <w:tc>
          <w:tcPr>
            <w:tcW w:w="1728" w:type="dxa"/>
            <w:gridSpan w:val="2"/>
            <w:tcBorders>
              <w:top w:val="single" w:sz="6" w:space="0" w:color="auto"/>
              <w:bottom w:val="single" w:sz="6" w:space="0" w:color="auto"/>
              <w:right w:val="single" w:sz="6" w:space="0" w:color="auto"/>
            </w:tcBorders>
            <w:vAlign w:val="center"/>
          </w:tcPr>
          <w:p w14:paraId="3EE612CF" w14:textId="77777777" w:rsidR="00695517" w:rsidRPr="003634A9" w:rsidRDefault="00695517" w:rsidP="009B379C">
            <w:pPr>
              <w:numPr>
                <w:ilvl w:val="12"/>
                <w:numId w:val="0"/>
              </w:numPr>
              <w:jc w:val="center"/>
              <w:rPr>
                <w:rFonts w:ascii="Arial Narrow" w:hAnsi="Arial Narrow"/>
                <w:i/>
                <w:spacing w:val="-2"/>
                <w:sz w:val="20"/>
              </w:rPr>
            </w:pPr>
            <w:r w:rsidRPr="003634A9">
              <w:rPr>
                <w:rFonts w:ascii="Arial Narrow" w:hAnsi="Arial Narrow"/>
                <w:spacing w:val="-2"/>
                <w:sz w:val="20"/>
              </w:rPr>
              <w:t>Terrain</w:t>
            </w:r>
          </w:p>
        </w:tc>
        <w:tc>
          <w:tcPr>
            <w:tcW w:w="1119" w:type="dxa"/>
            <w:tcBorders>
              <w:top w:val="single" w:sz="6" w:space="0" w:color="auto"/>
              <w:left w:val="single" w:sz="6" w:space="0" w:color="auto"/>
              <w:bottom w:val="single" w:sz="6" w:space="0" w:color="auto"/>
              <w:right w:val="single" w:sz="6" w:space="0" w:color="auto"/>
            </w:tcBorders>
            <w:vAlign w:val="center"/>
          </w:tcPr>
          <w:p w14:paraId="1B6C5855" w14:textId="77777777" w:rsidR="00695517" w:rsidRPr="003634A9" w:rsidRDefault="00695517" w:rsidP="009B379C">
            <w:pPr>
              <w:numPr>
                <w:ilvl w:val="12"/>
                <w:numId w:val="0"/>
              </w:numPr>
              <w:jc w:val="center"/>
              <w:rPr>
                <w:rFonts w:ascii="Arial Narrow" w:hAnsi="Arial Narrow"/>
                <w:i/>
                <w:spacing w:val="-2"/>
                <w:sz w:val="20"/>
              </w:rPr>
            </w:pPr>
          </w:p>
        </w:tc>
        <w:tc>
          <w:tcPr>
            <w:tcW w:w="1007" w:type="dxa"/>
            <w:tcBorders>
              <w:top w:val="single" w:sz="6" w:space="0" w:color="auto"/>
              <w:left w:val="single" w:sz="6" w:space="0" w:color="auto"/>
              <w:bottom w:val="single" w:sz="6" w:space="0" w:color="auto"/>
              <w:right w:val="single" w:sz="6" w:space="0" w:color="auto"/>
            </w:tcBorders>
            <w:vAlign w:val="center"/>
          </w:tcPr>
          <w:p w14:paraId="26857325" w14:textId="77777777" w:rsidR="00695517" w:rsidRPr="003634A9" w:rsidRDefault="00695517" w:rsidP="009B379C">
            <w:pPr>
              <w:numPr>
                <w:ilvl w:val="12"/>
                <w:numId w:val="0"/>
              </w:numPr>
              <w:jc w:val="center"/>
              <w:rPr>
                <w:rFonts w:ascii="Arial Narrow" w:hAnsi="Arial Narrow"/>
                <w:i/>
                <w:spacing w:val="-2"/>
                <w:sz w:val="20"/>
              </w:rPr>
            </w:pPr>
          </w:p>
        </w:tc>
        <w:tc>
          <w:tcPr>
            <w:tcW w:w="993" w:type="dxa"/>
            <w:tcBorders>
              <w:top w:val="single" w:sz="6" w:space="0" w:color="auto"/>
              <w:left w:val="single" w:sz="6" w:space="0" w:color="auto"/>
              <w:bottom w:val="single" w:sz="6" w:space="0" w:color="auto"/>
              <w:right w:val="single" w:sz="6" w:space="0" w:color="auto"/>
            </w:tcBorders>
            <w:vAlign w:val="center"/>
          </w:tcPr>
          <w:p w14:paraId="689F2A1B" w14:textId="77777777" w:rsidR="00695517" w:rsidRPr="003634A9" w:rsidRDefault="00695517" w:rsidP="009B379C">
            <w:pPr>
              <w:numPr>
                <w:ilvl w:val="12"/>
                <w:numId w:val="0"/>
              </w:numPr>
              <w:jc w:val="center"/>
              <w:rPr>
                <w:rFonts w:ascii="Arial Narrow" w:hAnsi="Arial Narrow"/>
                <w:i/>
                <w:spacing w:val="-2"/>
                <w:sz w:val="20"/>
              </w:rPr>
            </w:pPr>
          </w:p>
        </w:tc>
        <w:tc>
          <w:tcPr>
            <w:tcW w:w="850" w:type="dxa"/>
            <w:tcBorders>
              <w:top w:val="single" w:sz="6" w:space="0" w:color="auto"/>
              <w:left w:val="single" w:sz="6" w:space="0" w:color="auto"/>
              <w:bottom w:val="single" w:sz="6" w:space="0" w:color="auto"/>
              <w:right w:val="single" w:sz="6" w:space="0" w:color="auto"/>
            </w:tcBorders>
            <w:vAlign w:val="center"/>
          </w:tcPr>
          <w:p w14:paraId="3D1F3B94" w14:textId="77777777" w:rsidR="00695517" w:rsidRPr="003634A9" w:rsidRDefault="00695517" w:rsidP="009B379C">
            <w:pPr>
              <w:numPr>
                <w:ilvl w:val="12"/>
                <w:numId w:val="0"/>
              </w:numPr>
              <w:jc w:val="center"/>
              <w:rPr>
                <w:rFonts w:ascii="Arial Narrow" w:hAnsi="Arial Narrow"/>
                <w:i/>
                <w:spacing w:val="-2"/>
                <w:sz w:val="20"/>
              </w:rPr>
            </w:pPr>
          </w:p>
        </w:tc>
        <w:tc>
          <w:tcPr>
            <w:tcW w:w="992" w:type="dxa"/>
            <w:tcBorders>
              <w:top w:val="single" w:sz="6" w:space="0" w:color="auto"/>
              <w:left w:val="single" w:sz="6" w:space="0" w:color="auto"/>
              <w:bottom w:val="single" w:sz="6" w:space="0" w:color="auto"/>
              <w:right w:val="single" w:sz="6" w:space="0" w:color="auto"/>
            </w:tcBorders>
            <w:vAlign w:val="center"/>
          </w:tcPr>
          <w:p w14:paraId="723D7A93" w14:textId="77777777" w:rsidR="00695517" w:rsidRPr="003634A9" w:rsidRDefault="00695517" w:rsidP="009B379C">
            <w:pPr>
              <w:numPr>
                <w:ilvl w:val="12"/>
                <w:numId w:val="0"/>
              </w:numPr>
              <w:jc w:val="center"/>
              <w:rPr>
                <w:rFonts w:ascii="Arial Narrow" w:hAnsi="Arial Narrow"/>
                <w:i/>
                <w:spacing w:val="-2"/>
                <w:sz w:val="20"/>
              </w:rPr>
            </w:pPr>
          </w:p>
        </w:tc>
        <w:tc>
          <w:tcPr>
            <w:tcW w:w="1134" w:type="dxa"/>
            <w:tcBorders>
              <w:top w:val="single" w:sz="6" w:space="0" w:color="auto"/>
              <w:left w:val="single" w:sz="6" w:space="0" w:color="auto"/>
              <w:bottom w:val="single" w:sz="6" w:space="0" w:color="auto"/>
              <w:right w:val="single" w:sz="6" w:space="0" w:color="auto"/>
            </w:tcBorders>
            <w:vAlign w:val="center"/>
          </w:tcPr>
          <w:p w14:paraId="3B944320" w14:textId="77777777" w:rsidR="00695517" w:rsidRPr="003634A9" w:rsidRDefault="00695517" w:rsidP="009B379C">
            <w:pPr>
              <w:numPr>
                <w:ilvl w:val="12"/>
                <w:numId w:val="0"/>
              </w:numPr>
              <w:jc w:val="center"/>
              <w:rPr>
                <w:rFonts w:ascii="Arial Narrow" w:hAnsi="Arial Narrow"/>
                <w:i/>
                <w:spacing w:val="-2"/>
                <w:sz w:val="20"/>
              </w:rPr>
            </w:pPr>
          </w:p>
        </w:tc>
        <w:tc>
          <w:tcPr>
            <w:tcW w:w="1276" w:type="dxa"/>
            <w:tcBorders>
              <w:top w:val="single" w:sz="6" w:space="0" w:color="auto"/>
              <w:left w:val="single" w:sz="6" w:space="0" w:color="auto"/>
              <w:bottom w:val="single" w:sz="6" w:space="0" w:color="auto"/>
              <w:right w:val="single" w:sz="6" w:space="0" w:color="auto"/>
            </w:tcBorders>
            <w:vAlign w:val="center"/>
          </w:tcPr>
          <w:p w14:paraId="41E007DA" w14:textId="77777777" w:rsidR="00695517" w:rsidRPr="003634A9" w:rsidRDefault="00695517" w:rsidP="009B379C">
            <w:pPr>
              <w:numPr>
                <w:ilvl w:val="12"/>
                <w:numId w:val="0"/>
              </w:numPr>
              <w:jc w:val="center"/>
              <w:rPr>
                <w:rFonts w:ascii="Arial Narrow" w:hAnsi="Arial Narrow"/>
                <w:i/>
                <w:spacing w:val="-2"/>
                <w:sz w:val="20"/>
              </w:rPr>
            </w:pPr>
          </w:p>
        </w:tc>
        <w:tc>
          <w:tcPr>
            <w:tcW w:w="1134" w:type="dxa"/>
            <w:tcBorders>
              <w:top w:val="single" w:sz="6" w:space="0" w:color="auto"/>
              <w:left w:val="single" w:sz="6" w:space="0" w:color="auto"/>
              <w:bottom w:val="single" w:sz="6" w:space="0" w:color="auto"/>
            </w:tcBorders>
            <w:vAlign w:val="center"/>
          </w:tcPr>
          <w:p w14:paraId="4A9A1F3F" w14:textId="77777777" w:rsidR="00695517" w:rsidRPr="003634A9" w:rsidRDefault="00695517" w:rsidP="009B379C">
            <w:pPr>
              <w:numPr>
                <w:ilvl w:val="12"/>
                <w:numId w:val="0"/>
              </w:numPr>
              <w:jc w:val="center"/>
              <w:rPr>
                <w:rFonts w:ascii="Arial Narrow" w:hAnsi="Arial Narrow"/>
                <w:i/>
                <w:spacing w:val="-2"/>
                <w:sz w:val="20"/>
              </w:rPr>
            </w:pPr>
          </w:p>
        </w:tc>
      </w:tr>
      <w:tr w:rsidR="00695517" w:rsidRPr="003634A9" w14:paraId="398D586F" w14:textId="77777777" w:rsidTr="005D66F7">
        <w:trPr>
          <w:trHeight w:hRule="exact" w:val="397"/>
          <w:jc w:val="center"/>
        </w:trPr>
        <w:tc>
          <w:tcPr>
            <w:tcW w:w="877" w:type="dxa"/>
            <w:tcBorders>
              <w:top w:val="single" w:sz="6" w:space="0" w:color="auto"/>
              <w:bottom w:val="single" w:sz="6" w:space="0" w:color="auto"/>
              <w:right w:val="single" w:sz="6" w:space="0" w:color="auto"/>
            </w:tcBorders>
            <w:vAlign w:val="center"/>
          </w:tcPr>
          <w:p w14:paraId="3C2EC0BF" w14:textId="77777777" w:rsidR="00695517" w:rsidRPr="003634A9" w:rsidRDefault="00695517" w:rsidP="009B379C">
            <w:pPr>
              <w:numPr>
                <w:ilvl w:val="12"/>
                <w:numId w:val="0"/>
              </w:numPr>
              <w:jc w:val="center"/>
              <w:rPr>
                <w:rFonts w:ascii="Arial Narrow" w:hAnsi="Arial Narrow"/>
                <w:spacing w:val="-2"/>
              </w:rPr>
            </w:pPr>
          </w:p>
        </w:tc>
        <w:tc>
          <w:tcPr>
            <w:tcW w:w="851" w:type="dxa"/>
            <w:tcBorders>
              <w:top w:val="single" w:sz="6" w:space="0" w:color="auto"/>
              <w:left w:val="single" w:sz="6" w:space="0" w:color="auto"/>
              <w:bottom w:val="single" w:sz="6" w:space="0" w:color="auto"/>
              <w:right w:val="single" w:sz="6" w:space="0" w:color="auto"/>
            </w:tcBorders>
            <w:vAlign w:val="center"/>
          </w:tcPr>
          <w:p w14:paraId="68A52CEF" w14:textId="77777777" w:rsidR="00695517" w:rsidRPr="003634A9" w:rsidRDefault="00695517" w:rsidP="009B379C">
            <w:pPr>
              <w:numPr>
                <w:ilvl w:val="12"/>
                <w:numId w:val="0"/>
              </w:numPr>
              <w:jc w:val="center"/>
              <w:rPr>
                <w:rFonts w:ascii="Arial Narrow" w:hAnsi="Arial Narrow"/>
                <w:spacing w:val="-2"/>
              </w:rPr>
            </w:pPr>
          </w:p>
        </w:tc>
        <w:tc>
          <w:tcPr>
            <w:tcW w:w="1119" w:type="dxa"/>
            <w:tcBorders>
              <w:top w:val="single" w:sz="6" w:space="0" w:color="auto"/>
              <w:left w:val="single" w:sz="6" w:space="0" w:color="auto"/>
              <w:bottom w:val="single" w:sz="6" w:space="0" w:color="auto"/>
              <w:right w:val="single" w:sz="6" w:space="0" w:color="auto"/>
            </w:tcBorders>
            <w:vAlign w:val="center"/>
          </w:tcPr>
          <w:p w14:paraId="23B9CCF4" w14:textId="77777777" w:rsidR="00695517" w:rsidRPr="003634A9" w:rsidRDefault="00695517" w:rsidP="009B379C">
            <w:pPr>
              <w:numPr>
                <w:ilvl w:val="12"/>
                <w:numId w:val="0"/>
              </w:numPr>
              <w:jc w:val="center"/>
              <w:rPr>
                <w:rFonts w:ascii="Arial Narrow" w:hAnsi="Arial Narrow"/>
                <w:spacing w:val="-2"/>
              </w:rPr>
            </w:pPr>
          </w:p>
        </w:tc>
        <w:tc>
          <w:tcPr>
            <w:tcW w:w="1007" w:type="dxa"/>
            <w:tcBorders>
              <w:top w:val="single" w:sz="6" w:space="0" w:color="auto"/>
              <w:left w:val="single" w:sz="6" w:space="0" w:color="auto"/>
              <w:bottom w:val="single" w:sz="6" w:space="0" w:color="auto"/>
              <w:right w:val="single" w:sz="6" w:space="0" w:color="auto"/>
            </w:tcBorders>
            <w:vAlign w:val="center"/>
          </w:tcPr>
          <w:p w14:paraId="29F87759" w14:textId="77777777" w:rsidR="00695517" w:rsidRPr="003634A9" w:rsidRDefault="00695517" w:rsidP="009B379C">
            <w:pPr>
              <w:numPr>
                <w:ilvl w:val="12"/>
                <w:numId w:val="0"/>
              </w:numPr>
              <w:jc w:val="center"/>
              <w:rPr>
                <w:rFonts w:ascii="Arial Narrow" w:hAnsi="Arial Narrow"/>
                <w:spacing w:val="-2"/>
              </w:rPr>
            </w:pPr>
          </w:p>
        </w:tc>
        <w:tc>
          <w:tcPr>
            <w:tcW w:w="993" w:type="dxa"/>
            <w:tcBorders>
              <w:top w:val="single" w:sz="6" w:space="0" w:color="auto"/>
              <w:left w:val="single" w:sz="6" w:space="0" w:color="auto"/>
              <w:bottom w:val="single" w:sz="6" w:space="0" w:color="auto"/>
              <w:right w:val="single" w:sz="6" w:space="0" w:color="auto"/>
            </w:tcBorders>
            <w:vAlign w:val="center"/>
          </w:tcPr>
          <w:p w14:paraId="3C07487B" w14:textId="77777777" w:rsidR="00695517" w:rsidRPr="003634A9" w:rsidRDefault="00695517" w:rsidP="009B379C">
            <w:pPr>
              <w:numPr>
                <w:ilvl w:val="12"/>
                <w:numId w:val="0"/>
              </w:numPr>
              <w:jc w:val="center"/>
              <w:rPr>
                <w:rFonts w:ascii="Arial Narrow" w:hAnsi="Arial Narrow"/>
                <w:spacing w:val="-2"/>
              </w:rPr>
            </w:pPr>
          </w:p>
        </w:tc>
        <w:tc>
          <w:tcPr>
            <w:tcW w:w="850" w:type="dxa"/>
            <w:tcBorders>
              <w:top w:val="single" w:sz="6" w:space="0" w:color="auto"/>
              <w:left w:val="single" w:sz="6" w:space="0" w:color="auto"/>
              <w:bottom w:val="single" w:sz="6" w:space="0" w:color="auto"/>
              <w:right w:val="single" w:sz="6" w:space="0" w:color="auto"/>
            </w:tcBorders>
            <w:vAlign w:val="center"/>
          </w:tcPr>
          <w:p w14:paraId="7E746488" w14:textId="77777777" w:rsidR="00695517" w:rsidRPr="003634A9" w:rsidRDefault="00695517" w:rsidP="009B379C">
            <w:pPr>
              <w:numPr>
                <w:ilvl w:val="12"/>
                <w:numId w:val="0"/>
              </w:numPr>
              <w:jc w:val="center"/>
              <w:rPr>
                <w:rFonts w:ascii="Arial Narrow" w:hAnsi="Arial Narrow"/>
                <w:spacing w:val="-2"/>
              </w:rPr>
            </w:pPr>
          </w:p>
        </w:tc>
        <w:tc>
          <w:tcPr>
            <w:tcW w:w="992" w:type="dxa"/>
            <w:tcBorders>
              <w:top w:val="single" w:sz="6" w:space="0" w:color="auto"/>
              <w:left w:val="single" w:sz="6" w:space="0" w:color="auto"/>
              <w:bottom w:val="single" w:sz="6" w:space="0" w:color="auto"/>
              <w:right w:val="single" w:sz="6" w:space="0" w:color="auto"/>
            </w:tcBorders>
            <w:vAlign w:val="center"/>
          </w:tcPr>
          <w:p w14:paraId="5241AB0B" w14:textId="77777777" w:rsidR="00695517" w:rsidRPr="003634A9" w:rsidRDefault="00695517" w:rsidP="009B379C">
            <w:pPr>
              <w:numPr>
                <w:ilvl w:val="12"/>
                <w:numId w:val="0"/>
              </w:numPr>
              <w:jc w:val="center"/>
              <w:rPr>
                <w:rFonts w:ascii="Arial Narrow" w:hAnsi="Arial Narrow"/>
                <w:spacing w:val="-2"/>
              </w:rPr>
            </w:pPr>
          </w:p>
        </w:tc>
        <w:tc>
          <w:tcPr>
            <w:tcW w:w="1134" w:type="dxa"/>
            <w:tcBorders>
              <w:top w:val="single" w:sz="6" w:space="0" w:color="auto"/>
              <w:left w:val="single" w:sz="6" w:space="0" w:color="auto"/>
              <w:bottom w:val="single" w:sz="6" w:space="0" w:color="auto"/>
              <w:right w:val="single" w:sz="6" w:space="0" w:color="auto"/>
            </w:tcBorders>
            <w:vAlign w:val="center"/>
          </w:tcPr>
          <w:p w14:paraId="3C4BA5BB" w14:textId="77777777" w:rsidR="00695517" w:rsidRPr="003634A9" w:rsidRDefault="00695517" w:rsidP="009B379C">
            <w:pPr>
              <w:numPr>
                <w:ilvl w:val="12"/>
                <w:numId w:val="0"/>
              </w:numPr>
              <w:jc w:val="center"/>
              <w:rPr>
                <w:rFonts w:ascii="Arial Narrow" w:hAnsi="Arial Narrow"/>
                <w:spacing w:val="-2"/>
              </w:rPr>
            </w:pPr>
          </w:p>
        </w:tc>
        <w:tc>
          <w:tcPr>
            <w:tcW w:w="1276" w:type="dxa"/>
            <w:tcBorders>
              <w:top w:val="single" w:sz="6" w:space="0" w:color="auto"/>
              <w:left w:val="single" w:sz="6" w:space="0" w:color="auto"/>
              <w:bottom w:val="single" w:sz="6" w:space="0" w:color="auto"/>
              <w:right w:val="single" w:sz="6" w:space="0" w:color="auto"/>
            </w:tcBorders>
            <w:vAlign w:val="center"/>
          </w:tcPr>
          <w:p w14:paraId="3D21BD84" w14:textId="77777777" w:rsidR="00695517" w:rsidRPr="003634A9" w:rsidRDefault="00695517" w:rsidP="009B379C">
            <w:pPr>
              <w:numPr>
                <w:ilvl w:val="12"/>
                <w:numId w:val="0"/>
              </w:numPr>
              <w:jc w:val="center"/>
              <w:rPr>
                <w:rFonts w:ascii="Arial Narrow" w:hAnsi="Arial Narrow"/>
                <w:spacing w:val="-2"/>
              </w:rPr>
            </w:pPr>
          </w:p>
        </w:tc>
        <w:tc>
          <w:tcPr>
            <w:tcW w:w="1134" w:type="dxa"/>
            <w:tcBorders>
              <w:top w:val="single" w:sz="6" w:space="0" w:color="auto"/>
              <w:left w:val="single" w:sz="6" w:space="0" w:color="auto"/>
              <w:bottom w:val="single" w:sz="6" w:space="0" w:color="auto"/>
            </w:tcBorders>
            <w:vAlign w:val="center"/>
          </w:tcPr>
          <w:p w14:paraId="52704ED6" w14:textId="77777777" w:rsidR="00695517" w:rsidRPr="003634A9" w:rsidRDefault="00695517" w:rsidP="009B379C">
            <w:pPr>
              <w:numPr>
                <w:ilvl w:val="12"/>
                <w:numId w:val="0"/>
              </w:numPr>
              <w:jc w:val="center"/>
              <w:rPr>
                <w:rFonts w:ascii="Arial Narrow" w:hAnsi="Arial Narrow"/>
                <w:spacing w:val="-2"/>
              </w:rPr>
            </w:pPr>
          </w:p>
        </w:tc>
      </w:tr>
      <w:tr w:rsidR="00695517" w:rsidRPr="003634A9" w14:paraId="44F7FA40" w14:textId="77777777" w:rsidTr="005D66F7">
        <w:trPr>
          <w:trHeight w:hRule="exact" w:val="397"/>
          <w:jc w:val="center"/>
        </w:trPr>
        <w:tc>
          <w:tcPr>
            <w:tcW w:w="877" w:type="dxa"/>
            <w:tcBorders>
              <w:top w:val="single" w:sz="6" w:space="0" w:color="auto"/>
              <w:bottom w:val="double" w:sz="4" w:space="0" w:color="auto"/>
              <w:right w:val="single" w:sz="6" w:space="0" w:color="auto"/>
            </w:tcBorders>
            <w:vAlign w:val="center"/>
          </w:tcPr>
          <w:p w14:paraId="7E867B5A" w14:textId="77777777" w:rsidR="00695517" w:rsidRPr="003634A9" w:rsidRDefault="00695517" w:rsidP="009B379C">
            <w:pPr>
              <w:numPr>
                <w:ilvl w:val="12"/>
                <w:numId w:val="0"/>
              </w:numPr>
              <w:jc w:val="center"/>
              <w:rPr>
                <w:rFonts w:ascii="Arial Narrow" w:hAnsi="Arial Narrow"/>
                <w:spacing w:val="-2"/>
              </w:rPr>
            </w:pPr>
          </w:p>
        </w:tc>
        <w:tc>
          <w:tcPr>
            <w:tcW w:w="851" w:type="dxa"/>
            <w:tcBorders>
              <w:top w:val="single" w:sz="6" w:space="0" w:color="auto"/>
              <w:left w:val="single" w:sz="6" w:space="0" w:color="auto"/>
              <w:bottom w:val="double" w:sz="4" w:space="0" w:color="auto"/>
              <w:right w:val="single" w:sz="6" w:space="0" w:color="auto"/>
            </w:tcBorders>
            <w:vAlign w:val="center"/>
          </w:tcPr>
          <w:p w14:paraId="08373485" w14:textId="77777777" w:rsidR="00695517" w:rsidRPr="003634A9" w:rsidRDefault="00695517" w:rsidP="009B379C">
            <w:pPr>
              <w:numPr>
                <w:ilvl w:val="12"/>
                <w:numId w:val="0"/>
              </w:numPr>
              <w:jc w:val="center"/>
              <w:rPr>
                <w:rFonts w:ascii="Arial Narrow" w:hAnsi="Arial Narrow"/>
                <w:spacing w:val="-2"/>
              </w:rPr>
            </w:pPr>
          </w:p>
        </w:tc>
        <w:tc>
          <w:tcPr>
            <w:tcW w:w="1119" w:type="dxa"/>
            <w:tcBorders>
              <w:top w:val="single" w:sz="6" w:space="0" w:color="auto"/>
              <w:left w:val="single" w:sz="6" w:space="0" w:color="auto"/>
              <w:bottom w:val="double" w:sz="4" w:space="0" w:color="auto"/>
              <w:right w:val="single" w:sz="6" w:space="0" w:color="auto"/>
            </w:tcBorders>
            <w:vAlign w:val="center"/>
          </w:tcPr>
          <w:p w14:paraId="48E67981" w14:textId="77777777" w:rsidR="00695517" w:rsidRPr="003634A9" w:rsidRDefault="00695517" w:rsidP="009B379C">
            <w:pPr>
              <w:numPr>
                <w:ilvl w:val="12"/>
                <w:numId w:val="0"/>
              </w:numPr>
              <w:jc w:val="center"/>
              <w:rPr>
                <w:rFonts w:ascii="Arial Narrow" w:hAnsi="Arial Narrow"/>
                <w:spacing w:val="-2"/>
              </w:rPr>
            </w:pPr>
          </w:p>
        </w:tc>
        <w:tc>
          <w:tcPr>
            <w:tcW w:w="1007" w:type="dxa"/>
            <w:tcBorders>
              <w:top w:val="single" w:sz="6" w:space="0" w:color="auto"/>
              <w:left w:val="single" w:sz="6" w:space="0" w:color="auto"/>
              <w:bottom w:val="double" w:sz="4" w:space="0" w:color="auto"/>
              <w:right w:val="single" w:sz="6" w:space="0" w:color="auto"/>
            </w:tcBorders>
            <w:vAlign w:val="center"/>
          </w:tcPr>
          <w:p w14:paraId="4CD023A0" w14:textId="77777777" w:rsidR="00695517" w:rsidRPr="003634A9" w:rsidRDefault="00695517" w:rsidP="009B379C">
            <w:pPr>
              <w:numPr>
                <w:ilvl w:val="12"/>
                <w:numId w:val="0"/>
              </w:numPr>
              <w:jc w:val="center"/>
              <w:rPr>
                <w:rFonts w:ascii="Arial Narrow" w:hAnsi="Arial Narrow"/>
                <w:spacing w:val="-2"/>
              </w:rPr>
            </w:pPr>
          </w:p>
        </w:tc>
        <w:tc>
          <w:tcPr>
            <w:tcW w:w="993" w:type="dxa"/>
            <w:tcBorders>
              <w:top w:val="single" w:sz="6" w:space="0" w:color="auto"/>
              <w:left w:val="single" w:sz="6" w:space="0" w:color="auto"/>
              <w:bottom w:val="double" w:sz="4" w:space="0" w:color="auto"/>
              <w:right w:val="single" w:sz="6" w:space="0" w:color="auto"/>
            </w:tcBorders>
            <w:vAlign w:val="center"/>
          </w:tcPr>
          <w:p w14:paraId="67F3A231" w14:textId="77777777" w:rsidR="00695517" w:rsidRPr="003634A9" w:rsidRDefault="00695517" w:rsidP="009B379C">
            <w:pPr>
              <w:numPr>
                <w:ilvl w:val="12"/>
                <w:numId w:val="0"/>
              </w:numPr>
              <w:jc w:val="center"/>
              <w:rPr>
                <w:rFonts w:ascii="Arial Narrow" w:hAnsi="Arial Narrow"/>
                <w:spacing w:val="-2"/>
              </w:rPr>
            </w:pPr>
          </w:p>
        </w:tc>
        <w:tc>
          <w:tcPr>
            <w:tcW w:w="850" w:type="dxa"/>
            <w:tcBorders>
              <w:top w:val="single" w:sz="6" w:space="0" w:color="auto"/>
              <w:left w:val="single" w:sz="6" w:space="0" w:color="auto"/>
              <w:bottom w:val="double" w:sz="4" w:space="0" w:color="auto"/>
              <w:right w:val="single" w:sz="6" w:space="0" w:color="auto"/>
            </w:tcBorders>
            <w:vAlign w:val="center"/>
          </w:tcPr>
          <w:p w14:paraId="08A20F51" w14:textId="77777777" w:rsidR="00695517" w:rsidRPr="003634A9" w:rsidRDefault="00695517" w:rsidP="009B379C">
            <w:pPr>
              <w:numPr>
                <w:ilvl w:val="12"/>
                <w:numId w:val="0"/>
              </w:numPr>
              <w:jc w:val="center"/>
              <w:rPr>
                <w:rFonts w:ascii="Arial Narrow" w:hAnsi="Arial Narrow"/>
                <w:spacing w:val="-2"/>
              </w:rPr>
            </w:pPr>
          </w:p>
        </w:tc>
        <w:tc>
          <w:tcPr>
            <w:tcW w:w="992" w:type="dxa"/>
            <w:tcBorders>
              <w:top w:val="single" w:sz="6" w:space="0" w:color="auto"/>
              <w:left w:val="single" w:sz="6" w:space="0" w:color="auto"/>
              <w:bottom w:val="double" w:sz="4" w:space="0" w:color="auto"/>
              <w:right w:val="single" w:sz="6" w:space="0" w:color="auto"/>
            </w:tcBorders>
            <w:vAlign w:val="center"/>
          </w:tcPr>
          <w:p w14:paraId="4C323DEA" w14:textId="77777777" w:rsidR="00695517" w:rsidRPr="003634A9" w:rsidRDefault="00695517" w:rsidP="009B379C">
            <w:pPr>
              <w:numPr>
                <w:ilvl w:val="12"/>
                <w:numId w:val="0"/>
              </w:numPr>
              <w:jc w:val="center"/>
              <w:rPr>
                <w:rFonts w:ascii="Arial Narrow" w:hAnsi="Arial Narrow"/>
                <w:spacing w:val="-2"/>
              </w:rPr>
            </w:pPr>
          </w:p>
        </w:tc>
        <w:tc>
          <w:tcPr>
            <w:tcW w:w="1134" w:type="dxa"/>
            <w:tcBorders>
              <w:top w:val="single" w:sz="6" w:space="0" w:color="auto"/>
              <w:left w:val="single" w:sz="6" w:space="0" w:color="auto"/>
              <w:bottom w:val="double" w:sz="4" w:space="0" w:color="auto"/>
              <w:right w:val="single" w:sz="6" w:space="0" w:color="auto"/>
            </w:tcBorders>
            <w:vAlign w:val="center"/>
          </w:tcPr>
          <w:p w14:paraId="3E7E0948" w14:textId="77777777" w:rsidR="00695517" w:rsidRPr="003634A9" w:rsidRDefault="00695517" w:rsidP="009B379C">
            <w:pPr>
              <w:numPr>
                <w:ilvl w:val="12"/>
                <w:numId w:val="0"/>
              </w:numPr>
              <w:jc w:val="center"/>
              <w:rPr>
                <w:rFonts w:ascii="Arial Narrow" w:hAnsi="Arial Narrow"/>
                <w:spacing w:val="-2"/>
              </w:rPr>
            </w:pPr>
          </w:p>
        </w:tc>
        <w:tc>
          <w:tcPr>
            <w:tcW w:w="1276" w:type="dxa"/>
            <w:tcBorders>
              <w:top w:val="single" w:sz="6" w:space="0" w:color="auto"/>
              <w:left w:val="single" w:sz="6" w:space="0" w:color="auto"/>
              <w:bottom w:val="double" w:sz="4" w:space="0" w:color="auto"/>
              <w:right w:val="single" w:sz="6" w:space="0" w:color="auto"/>
            </w:tcBorders>
            <w:vAlign w:val="center"/>
          </w:tcPr>
          <w:p w14:paraId="0436EFBE" w14:textId="77777777" w:rsidR="00695517" w:rsidRPr="003634A9" w:rsidRDefault="00695517" w:rsidP="009B379C">
            <w:pPr>
              <w:numPr>
                <w:ilvl w:val="12"/>
                <w:numId w:val="0"/>
              </w:numPr>
              <w:jc w:val="center"/>
              <w:rPr>
                <w:rFonts w:ascii="Arial Narrow" w:hAnsi="Arial Narrow"/>
                <w:spacing w:val="-2"/>
              </w:rPr>
            </w:pPr>
          </w:p>
        </w:tc>
        <w:tc>
          <w:tcPr>
            <w:tcW w:w="1134" w:type="dxa"/>
            <w:tcBorders>
              <w:top w:val="single" w:sz="6" w:space="0" w:color="auto"/>
              <w:left w:val="single" w:sz="6" w:space="0" w:color="auto"/>
              <w:bottom w:val="double" w:sz="4" w:space="0" w:color="auto"/>
            </w:tcBorders>
            <w:vAlign w:val="center"/>
          </w:tcPr>
          <w:p w14:paraId="4A9804AB" w14:textId="77777777" w:rsidR="00695517" w:rsidRPr="003634A9" w:rsidRDefault="00695517" w:rsidP="009B379C">
            <w:pPr>
              <w:numPr>
                <w:ilvl w:val="12"/>
                <w:numId w:val="0"/>
              </w:numPr>
              <w:jc w:val="center"/>
              <w:rPr>
                <w:rFonts w:ascii="Arial Narrow" w:hAnsi="Arial Narrow"/>
                <w:spacing w:val="-2"/>
              </w:rPr>
            </w:pPr>
          </w:p>
        </w:tc>
      </w:tr>
    </w:tbl>
    <w:p w14:paraId="784832D4" w14:textId="77777777" w:rsidR="00695517" w:rsidRPr="003634A9" w:rsidRDefault="00695517" w:rsidP="00695517">
      <w:pPr>
        <w:numPr>
          <w:ilvl w:val="12"/>
          <w:numId w:val="0"/>
        </w:numPr>
        <w:spacing w:line="120" w:lineRule="exact"/>
        <w:rPr>
          <w:rFonts w:ascii="Arial Narrow" w:hAnsi="Arial Narrow"/>
          <w:spacing w:val="-3"/>
        </w:rPr>
      </w:pPr>
    </w:p>
    <w:p w14:paraId="04D2D718" w14:textId="77777777" w:rsidR="00695517" w:rsidRPr="003634A9" w:rsidRDefault="00695517" w:rsidP="00695517">
      <w:pPr>
        <w:pStyle w:val="En-tte"/>
        <w:numPr>
          <w:ilvl w:val="12"/>
          <w:numId w:val="0"/>
        </w:numPr>
        <w:tabs>
          <w:tab w:val="clear" w:pos="4320"/>
          <w:tab w:val="clear" w:pos="8640"/>
          <w:tab w:val="left" w:pos="360"/>
        </w:tabs>
        <w:rPr>
          <w:rFonts w:ascii="Arial Narrow" w:hAnsi="Arial Narrow"/>
          <w:spacing w:val="-3"/>
          <w:sz w:val="20"/>
          <w:lang w:eastAsia="it-IT"/>
        </w:rPr>
      </w:pPr>
      <w:r w:rsidRPr="003634A9">
        <w:rPr>
          <w:rFonts w:ascii="Arial Narrow" w:hAnsi="Arial Narrow"/>
          <w:spacing w:val="-3"/>
          <w:sz w:val="20"/>
          <w:lang w:eastAsia="it-IT"/>
        </w:rPr>
        <w:t>1</w:t>
      </w:r>
      <w:r w:rsidRPr="003634A9">
        <w:rPr>
          <w:rFonts w:ascii="Arial Narrow" w:hAnsi="Arial Narrow"/>
          <w:spacing w:val="-3"/>
          <w:sz w:val="20"/>
          <w:lang w:eastAsia="it-IT"/>
        </w:rPr>
        <w:tab/>
        <w:t>1. Exprimé en pourcentage de la colonne (1)</w:t>
      </w:r>
    </w:p>
    <w:p w14:paraId="279272BC" w14:textId="77777777" w:rsidR="00695517" w:rsidRPr="003634A9" w:rsidRDefault="00695517" w:rsidP="00695517">
      <w:pPr>
        <w:pStyle w:val="En-tte"/>
        <w:numPr>
          <w:ilvl w:val="12"/>
          <w:numId w:val="0"/>
        </w:numPr>
        <w:tabs>
          <w:tab w:val="clear" w:pos="4320"/>
          <w:tab w:val="clear" w:pos="8640"/>
          <w:tab w:val="left" w:pos="360"/>
        </w:tabs>
        <w:rPr>
          <w:rFonts w:ascii="Arial Narrow" w:hAnsi="Arial Narrow"/>
          <w:spacing w:val="-3"/>
          <w:sz w:val="20"/>
          <w:lang w:eastAsia="it-IT"/>
        </w:rPr>
      </w:pPr>
      <w:r w:rsidRPr="003634A9">
        <w:rPr>
          <w:rFonts w:ascii="Arial Narrow" w:hAnsi="Arial Narrow"/>
          <w:spacing w:val="-3"/>
          <w:sz w:val="20"/>
        </w:rPr>
        <w:t>2</w:t>
      </w:r>
      <w:r w:rsidRPr="003634A9">
        <w:rPr>
          <w:rFonts w:ascii="Arial Narrow" w:hAnsi="Arial Narrow"/>
          <w:spacing w:val="-3"/>
          <w:sz w:val="20"/>
        </w:rPr>
        <w:tab/>
        <w:t xml:space="preserve">2. </w:t>
      </w:r>
      <w:r w:rsidRPr="003634A9">
        <w:rPr>
          <w:rFonts w:ascii="Arial Narrow" w:hAnsi="Arial Narrow"/>
          <w:spacing w:val="-3"/>
          <w:sz w:val="20"/>
          <w:lang w:eastAsia="it-IT"/>
        </w:rPr>
        <w:t>Exprimé en pourcentage de la colonne (4)</w:t>
      </w:r>
    </w:p>
    <w:p w14:paraId="384866EC" w14:textId="77777777" w:rsidR="00695517" w:rsidRPr="003634A9" w:rsidRDefault="00695517" w:rsidP="00695517">
      <w:pPr>
        <w:pStyle w:val="En-tte"/>
        <w:numPr>
          <w:ilvl w:val="12"/>
          <w:numId w:val="0"/>
        </w:numPr>
        <w:tabs>
          <w:tab w:val="clear" w:pos="4320"/>
          <w:tab w:val="clear" w:pos="8640"/>
          <w:tab w:val="left" w:pos="360"/>
        </w:tabs>
        <w:rPr>
          <w:rFonts w:ascii="Arial Narrow" w:hAnsi="Arial Narrow"/>
          <w:spacing w:val="-3"/>
          <w:u w:val="single"/>
        </w:rPr>
      </w:pPr>
      <w:r w:rsidRPr="003634A9">
        <w:rPr>
          <w:rFonts w:ascii="Arial Narrow" w:hAnsi="Arial Narrow"/>
          <w:spacing w:val="-3"/>
          <w:sz w:val="20"/>
          <w:lang w:eastAsia="it-IT"/>
        </w:rPr>
        <w:br w:type="page"/>
      </w:r>
    </w:p>
    <w:p w14:paraId="4CA1304B" w14:textId="77777777" w:rsidR="00695517" w:rsidRPr="003634A9" w:rsidRDefault="00695517" w:rsidP="00695517">
      <w:pPr>
        <w:pStyle w:val="Titre1"/>
        <w:spacing w:before="0" w:after="0"/>
        <w:rPr>
          <w:rFonts w:ascii="Arial Narrow" w:hAnsi="Arial Narrow"/>
        </w:rPr>
      </w:pPr>
      <w:bookmarkStart w:id="131" w:name="_Toc72513673"/>
      <w:bookmarkStart w:id="132" w:name="_Toc72514653"/>
      <w:bookmarkStart w:id="133" w:name="_Toc72514832"/>
      <w:bookmarkStart w:id="134" w:name="_Toc72515066"/>
      <w:bookmarkStart w:id="135" w:name="_Toc189450395"/>
      <w:bookmarkStart w:id="136" w:name="_Toc298343865"/>
      <w:r w:rsidRPr="003634A9">
        <w:rPr>
          <w:rFonts w:ascii="Arial Narrow" w:hAnsi="Arial Narrow"/>
        </w:rPr>
        <w:lastRenderedPageBreak/>
        <w:t>Section 6. Termes de référence</w:t>
      </w:r>
      <w:bookmarkEnd w:id="131"/>
      <w:bookmarkEnd w:id="132"/>
      <w:bookmarkEnd w:id="133"/>
      <w:bookmarkEnd w:id="134"/>
      <w:bookmarkEnd w:id="135"/>
      <w:bookmarkEnd w:id="136"/>
    </w:p>
    <w:p w14:paraId="5EC68ECD" w14:textId="77777777" w:rsidR="00695517" w:rsidRPr="003634A9" w:rsidRDefault="00695517" w:rsidP="00695517">
      <w:pPr>
        <w:tabs>
          <w:tab w:val="left" w:pos="720"/>
          <w:tab w:val="right" w:leader="dot" w:pos="8640"/>
        </w:tabs>
        <w:rPr>
          <w:rFonts w:ascii="Arial Narrow" w:hAnsi="Arial Narrow"/>
        </w:rPr>
      </w:pPr>
    </w:p>
    <w:p w14:paraId="02613B59" w14:textId="77777777" w:rsidR="00695517" w:rsidRPr="003634A9" w:rsidRDefault="00695517" w:rsidP="00695517">
      <w:pPr>
        <w:tabs>
          <w:tab w:val="left" w:pos="720"/>
          <w:tab w:val="right" w:leader="dot" w:pos="8640"/>
        </w:tabs>
        <w:jc w:val="both"/>
        <w:rPr>
          <w:rFonts w:ascii="Arial Narrow" w:hAnsi="Arial Narrow"/>
        </w:rPr>
      </w:pPr>
      <w:r w:rsidRPr="003634A9">
        <w:rPr>
          <w:rFonts w:ascii="Arial Narrow" w:hAnsi="Arial Narrow"/>
        </w:rPr>
        <w:t xml:space="preserve">Les Termes de référence comprennent généralement les rubriques suivantes : </w:t>
      </w:r>
    </w:p>
    <w:p w14:paraId="672E75E2" w14:textId="77777777" w:rsidR="00695517" w:rsidRPr="003634A9" w:rsidRDefault="00695517" w:rsidP="00695517">
      <w:pPr>
        <w:tabs>
          <w:tab w:val="left" w:pos="720"/>
          <w:tab w:val="right" w:leader="dot" w:pos="8640"/>
        </w:tabs>
        <w:spacing w:line="360" w:lineRule="auto"/>
        <w:jc w:val="both"/>
        <w:rPr>
          <w:rFonts w:ascii="Arial Narrow" w:hAnsi="Arial Narrow"/>
        </w:rPr>
      </w:pPr>
    </w:p>
    <w:p w14:paraId="7C6D53EA" w14:textId="77777777" w:rsidR="00695517" w:rsidRPr="003634A9" w:rsidRDefault="00695517">
      <w:pPr>
        <w:numPr>
          <w:ilvl w:val="0"/>
          <w:numId w:val="16"/>
        </w:numPr>
        <w:ind w:left="1080"/>
        <w:jc w:val="both"/>
        <w:rPr>
          <w:rFonts w:ascii="Arial Narrow" w:hAnsi="Arial Narrow"/>
          <w:szCs w:val="24"/>
        </w:rPr>
      </w:pPr>
      <w:bookmarkStart w:id="137" w:name="_Toc298343283"/>
      <w:bookmarkStart w:id="138" w:name="_Toc298343866"/>
      <w:r w:rsidRPr="003634A9">
        <w:rPr>
          <w:rFonts w:ascii="Arial Narrow" w:hAnsi="Arial Narrow"/>
          <w:szCs w:val="24"/>
        </w:rPr>
        <w:t>CONTEXTE DE LA MISSION</w:t>
      </w:r>
      <w:bookmarkEnd w:id="137"/>
      <w:bookmarkEnd w:id="138"/>
      <w:r w:rsidR="00AB1581" w:rsidRPr="003634A9">
        <w:rPr>
          <w:rFonts w:ascii="Arial Narrow" w:hAnsi="Arial Narrow"/>
          <w:szCs w:val="24"/>
        </w:rPr>
        <w:t xml:space="preserve"> ETJUSTIFICATION DE LA MISSION</w:t>
      </w:r>
    </w:p>
    <w:p w14:paraId="09392FAC" w14:textId="77777777" w:rsidR="00695517" w:rsidRPr="003634A9" w:rsidRDefault="00695517" w:rsidP="00695517">
      <w:pPr>
        <w:ind w:left="720"/>
        <w:jc w:val="both"/>
        <w:rPr>
          <w:rFonts w:ascii="Arial Narrow" w:hAnsi="Arial Narrow"/>
          <w:szCs w:val="24"/>
        </w:rPr>
      </w:pPr>
    </w:p>
    <w:p w14:paraId="71E6901B" w14:textId="77777777" w:rsidR="00B800FA" w:rsidRDefault="00B800FA">
      <w:pPr>
        <w:pStyle w:val="Titre1"/>
        <w:keepLines w:val="0"/>
        <w:numPr>
          <w:ilvl w:val="0"/>
          <w:numId w:val="16"/>
        </w:numPr>
        <w:spacing w:before="0" w:after="0"/>
        <w:ind w:left="1080"/>
        <w:jc w:val="both"/>
        <w:rPr>
          <w:rFonts w:ascii="Arial Narrow" w:hAnsi="Arial Narrow"/>
          <w:b w:val="0"/>
          <w:sz w:val="24"/>
          <w:szCs w:val="24"/>
        </w:rPr>
      </w:pPr>
      <w:bookmarkStart w:id="139" w:name="_Toc298343284"/>
      <w:bookmarkStart w:id="140" w:name="_Toc298343867"/>
      <w:r>
        <w:rPr>
          <w:rFonts w:ascii="Arial Narrow" w:hAnsi="Arial Narrow"/>
          <w:b w:val="0"/>
          <w:sz w:val="24"/>
          <w:szCs w:val="24"/>
        </w:rPr>
        <w:t>SITUATION ACTUELLE</w:t>
      </w:r>
    </w:p>
    <w:p w14:paraId="3533459C" w14:textId="77777777" w:rsidR="00B800FA" w:rsidRPr="00B800FA" w:rsidRDefault="00B800FA" w:rsidP="00B800FA">
      <w:pPr>
        <w:pStyle w:val="BankNormal"/>
      </w:pPr>
    </w:p>
    <w:p w14:paraId="0B02376F" w14:textId="77777777" w:rsidR="00324E8F" w:rsidRPr="00324E8F" w:rsidRDefault="00B800FA">
      <w:pPr>
        <w:pStyle w:val="Titre1"/>
        <w:keepLines w:val="0"/>
        <w:numPr>
          <w:ilvl w:val="0"/>
          <w:numId w:val="16"/>
        </w:numPr>
        <w:spacing w:before="0" w:after="0"/>
        <w:ind w:left="1080"/>
        <w:jc w:val="both"/>
        <w:rPr>
          <w:rFonts w:ascii="Arial Narrow" w:hAnsi="Arial Narrow"/>
          <w:b w:val="0"/>
          <w:sz w:val="24"/>
          <w:szCs w:val="24"/>
        </w:rPr>
      </w:pPr>
      <w:r>
        <w:rPr>
          <w:rFonts w:ascii="Arial Narrow" w:hAnsi="Arial Narrow"/>
          <w:b w:val="0"/>
          <w:sz w:val="24"/>
          <w:szCs w:val="24"/>
        </w:rPr>
        <w:t xml:space="preserve">PRESENTATION DU CONSULTANT </w:t>
      </w:r>
    </w:p>
    <w:p w14:paraId="6F1554EB" w14:textId="77777777" w:rsidR="00B800FA" w:rsidRPr="00B800FA" w:rsidRDefault="00B800FA" w:rsidP="00B800FA">
      <w:pPr>
        <w:pStyle w:val="BankNormal"/>
      </w:pPr>
    </w:p>
    <w:p w14:paraId="2067B309" w14:textId="77777777" w:rsidR="00324E8F" w:rsidRDefault="00324E8F">
      <w:pPr>
        <w:pStyle w:val="Titre1"/>
        <w:keepLines w:val="0"/>
        <w:numPr>
          <w:ilvl w:val="0"/>
          <w:numId w:val="16"/>
        </w:numPr>
        <w:spacing w:before="0" w:after="0"/>
        <w:ind w:left="1080"/>
        <w:jc w:val="both"/>
        <w:rPr>
          <w:rFonts w:ascii="Arial Narrow" w:hAnsi="Arial Narrow"/>
          <w:b w:val="0"/>
          <w:sz w:val="24"/>
          <w:szCs w:val="24"/>
        </w:rPr>
      </w:pPr>
      <w:r>
        <w:rPr>
          <w:rFonts w:ascii="Arial Narrow" w:hAnsi="Arial Narrow"/>
          <w:b w:val="0"/>
          <w:sz w:val="24"/>
          <w:szCs w:val="24"/>
        </w:rPr>
        <w:t xml:space="preserve">MISSIONS DU CONSULTANT </w:t>
      </w:r>
    </w:p>
    <w:p w14:paraId="454C16E4" w14:textId="77777777" w:rsidR="00324E8F" w:rsidRPr="00324E8F" w:rsidRDefault="00324E8F" w:rsidP="00324E8F">
      <w:pPr>
        <w:pStyle w:val="BankNormal"/>
      </w:pPr>
    </w:p>
    <w:p w14:paraId="131712A1" w14:textId="77777777" w:rsidR="00324E8F" w:rsidRPr="00324E8F" w:rsidRDefault="00695517">
      <w:pPr>
        <w:pStyle w:val="Titre1"/>
        <w:keepLines w:val="0"/>
        <w:numPr>
          <w:ilvl w:val="0"/>
          <w:numId w:val="16"/>
        </w:numPr>
        <w:spacing w:before="0" w:after="0"/>
        <w:ind w:left="1080"/>
        <w:jc w:val="both"/>
        <w:rPr>
          <w:rFonts w:ascii="Arial Narrow" w:hAnsi="Arial Narrow"/>
          <w:b w:val="0"/>
          <w:sz w:val="24"/>
          <w:szCs w:val="24"/>
        </w:rPr>
      </w:pPr>
      <w:r w:rsidRPr="003634A9">
        <w:rPr>
          <w:rFonts w:ascii="Arial Narrow" w:hAnsi="Arial Narrow"/>
          <w:b w:val="0"/>
          <w:sz w:val="24"/>
          <w:szCs w:val="24"/>
        </w:rPr>
        <w:t>OBJECTIFS DE LA MISSION</w:t>
      </w:r>
      <w:bookmarkEnd w:id="139"/>
      <w:bookmarkEnd w:id="140"/>
    </w:p>
    <w:p w14:paraId="7732703E" w14:textId="77777777" w:rsidR="00695517" w:rsidRPr="003634A9" w:rsidRDefault="00695517" w:rsidP="00695517">
      <w:pPr>
        <w:ind w:left="720"/>
        <w:rPr>
          <w:rFonts w:ascii="Arial Narrow" w:hAnsi="Arial Narrow"/>
          <w:szCs w:val="24"/>
        </w:rPr>
      </w:pPr>
    </w:p>
    <w:p w14:paraId="6508FED8" w14:textId="77777777" w:rsidR="00324E8F" w:rsidRDefault="00324E8F">
      <w:pPr>
        <w:numPr>
          <w:ilvl w:val="0"/>
          <w:numId w:val="16"/>
        </w:numPr>
        <w:ind w:left="1080"/>
        <w:jc w:val="both"/>
        <w:rPr>
          <w:rFonts w:ascii="Arial Narrow" w:hAnsi="Arial Narrow"/>
          <w:szCs w:val="24"/>
        </w:rPr>
      </w:pPr>
      <w:r>
        <w:rPr>
          <w:rFonts w:ascii="Arial Narrow" w:hAnsi="Arial Narrow"/>
          <w:szCs w:val="24"/>
        </w:rPr>
        <w:t>METHODE D’INTERNVENTION</w:t>
      </w:r>
    </w:p>
    <w:p w14:paraId="25259C48" w14:textId="77777777" w:rsidR="00324E8F" w:rsidRDefault="00324E8F" w:rsidP="00324E8F">
      <w:pPr>
        <w:pStyle w:val="Paragraphedeliste"/>
        <w:rPr>
          <w:rFonts w:ascii="Arial Narrow" w:hAnsi="Arial Narrow"/>
          <w:szCs w:val="24"/>
        </w:rPr>
      </w:pPr>
    </w:p>
    <w:p w14:paraId="2EE93AA4" w14:textId="77777777" w:rsidR="00324E8F" w:rsidRDefault="00324E8F">
      <w:pPr>
        <w:numPr>
          <w:ilvl w:val="0"/>
          <w:numId w:val="16"/>
        </w:numPr>
        <w:ind w:left="1080"/>
        <w:jc w:val="both"/>
        <w:rPr>
          <w:rFonts w:ascii="Arial Narrow" w:hAnsi="Arial Narrow"/>
          <w:szCs w:val="24"/>
        </w:rPr>
      </w:pPr>
      <w:r>
        <w:rPr>
          <w:rFonts w:ascii="Arial Narrow" w:hAnsi="Arial Narrow"/>
          <w:szCs w:val="24"/>
        </w:rPr>
        <w:t>LIVRABLES</w:t>
      </w:r>
    </w:p>
    <w:p w14:paraId="447B802B" w14:textId="77777777" w:rsidR="00324E8F" w:rsidRDefault="00324E8F" w:rsidP="00324E8F">
      <w:pPr>
        <w:pStyle w:val="Paragraphedeliste"/>
        <w:rPr>
          <w:rFonts w:ascii="Arial Narrow" w:hAnsi="Arial Narrow"/>
          <w:szCs w:val="24"/>
        </w:rPr>
      </w:pPr>
    </w:p>
    <w:p w14:paraId="50F0BC40" w14:textId="77777777" w:rsidR="00324E8F" w:rsidRDefault="00324E8F">
      <w:pPr>
        <w:numPr>
          <w:ilvl w:val="0"/>
          <w:numId w:val="16"/>
        </w:numPr>
        <w:ind w:left="1080"/>
        <w:jc w:val="both"/>
        <w:rPr>
          <w:rFonts w:ascii="Arial Narrow" w:hAnsi="Arial Narrow"/>
          <w:szCs w:val="24"/>
        </w:rPr>
      </w:pPr>
      <w:r>
        <w:rPr>
          <w:rFonts w:ascii="Arial Narrow" w:hAnsi="Arial Narrow"/>
          <w:szCs w:val="24"/>
        </w:rPr>
        <w:t>RESPECT DES NORMES ET DELAIS</w:t>
      </w:r>
    </w:p>
    <w:p w14:paraId="3E72B9CB" w14:textId="77777777" w:rsidR="00324E8F" w:rsidRDefault="00324E8F" w:rsidP="00324E8F">
      <w:pPr>
        <w:pStyle w:val="Paragraphedeliste"/>
        <w:rPr>
          <w:rFonts w:ascii="Arial Narrow" w:hAnsi="Arial Narrow"/>
          <w:szCs w:val="24"/>
        </w:rPr>
      </w:pPr>
    </w:p>
    <w:p w14:paraId="524E72B8" w14:textId="77777777" w:rsidR="00AB1581" w:rsidRPr="00324E8F" w:rsidRDefault="00324E8F">
      <w:pPr>
        <w:numPr>
          <w:ilvl w:val="0"/>
          <w:numId w:val="16"/>
        </w:numPr>
        <w:ind w:left="1080"/>
        <w:jc w:val="both"/>
        <w:rPr>
          <w:rFonts w:ascii="Arial Narrow" w:hAnsi="Arial Narrow"/>
          <w:szCs w:val="24"/>
        </w:rPr>
      </w:pPr>
      <w:r>
        <w:rPr>
          <w:rFonts w:ascii="Arial Narrow" w:hAnsi="Arial Narrow"/>
          <w:szCs w:val="24"/>
        </w:rPr>
        <w:t>COMPOSITION DE L’EQUIPE</w:t>
      </w:r>
      <w:bookmarkStart w:id="141" w:name="_Toc298343285"/>
      <w:bookmarkStart w:id="142" w:name="_Toc298343868"/>
    </w:p>
    <w:bookmarkEnd w:id="141"/>
    <w:bookmarkEnd w:id="142"/>
    <w:p w14:paraId="2693CBBF" w14:textId="77777777" w:rsidR="00695517" w:rsidRPr="003634A9" w:rsidRDefault="00695517" w:rsidP="00324E8F">
      <w:pPr>
        <w:jc w:val="both"/>
        <w:rPr>
          <w:rFonts w:ascii="Arial Narrow" w:hAnsi="Arial Narrow"/>
          <w:szCs w:val="24"/>
        </w:rPr>
      </w:pPr>
    </w:p>
    <w:p w14:paraId="0EFC1C22" w14:textId="77777777" w:rsidR="00695517" w:rsidRPr="003634A9" w:rsidRDefault="00695517" w:rsidP="00695517">
      <w:pPr>
        <w:ind w:left="720"/>
        <w:jc w:val="both"/>
        <w:rPr>
          <w:rFonts w:ascii="Arial Narrow" w:hAnsi="Arial Narrow"/>
          <w:szCs w:val="24"/>
        </w:rPr>
      </w:pPr>
    </w:p>
    <w:p w14:paraId="78CFEB3C" w14:textId="77777777" w:rsidR="00695517" w:rsidRDefault="00AB1581">
      <w:pPr>
        <w:numPr>
          <w:ilvl w:val="0"/>
          <w:numId w:val="16"/>
        </w:numPr>
        <w:ind w:left="1080"/>
        <w:jc w:val="both"/>
        <w:rPr>
          <w:rFonts w:ascii="Arial Narrow" w:hAnsi="Arial Narrow"/>
          <w:szCs w:val="24"/>
        </w:rPr>
      </w:pPr>
      <w:r w:rsidRPr="003634A9">
        <w:rPr>
          <w:rFonts w:ascii="Arial Narrow" w:hAnsi="Arial Narrow"/>
          <w:szCs w:val="24"/>
        </w:rPr>
        <w:t>FINANCEMENT</w:t>
      </w:r>
    </w:p>
    <w:p w14:paraId="076751D2" w14:textId="77777777" w:rsidR="00FE42D4" w:rsidRDefault="00FE42D4" w:rsidP="00FE42D4">
      <w:pPr>
        <w:ind w:left="1080"/>
        <w:jc w:val="both"/>
        <w:rPr>
          <w:rFonts w:ascii="Arial Narrow" w:hAnsi="Arial Narrow"/>
          <w:szCs w:val="24"/>
        </w:rPr>
      </w:pPr>
    </w:p>
    <w:p w14:paraId="1140C953" w14:textId="77777777" w:rsidR="00FE42D4" w:rsidRDefault="00FE42D4" w:rsidP="00FE42D4">
      <w:pPr>
        <w:ind w:left="1080"/>
        <w:jc w:val="both"/>
        <w:rPr>
          <w:rFonts w:ascii="Arial Narrow" w:hAnsi="Arial Narrow"/>
          <w:szCs w:val="24"/>
        </w:rPr>
      </w:pPr>
    </w:p>
    <w:p w14:paraId="0473C8E8" w14:textId="77777777" w:rsidR="00FE42D4" w:rsidRDefault="00FE42D4" w:rsidP="00FE42D4">
      <w:pPr>
        <w:ind w:left="1080"/>
        <w:jc w:val="both"/>
        <w:rPr>
          <w:rFonts w:ascii="Arial Narrow" w:hAnsi="Arial Narrow"/>
          <w:szCs w:val="24"/>
        </w:rPr>
      </w:pPr>
    </w:p>
    <w:p w14:paraId="39FB17A1" w14:textId="77777777" w:rsidR="00FE42D4" w:rsidRDefault="00FE42D4" w:rsidP="00FE42D4">
      <w:pPr>
        <w:ind w:left="1080"/>
        <w:jc w:val="both"/>
        <w:rPr>
          <w:rFonts w:ascii="Arial Narrow" w:hAnsi="Arial Narrow"/>
          <w:szCs w:val="24"/>
        </w:rPr>
      </w:pPr>
    </w:p>
    <w:p w14:paraId="045402BA" w14:textId="77777777" w:rsidR="00FE42D4" w:rsidRDefault="00FE42D4" w:rsidP="00FE42D4">
      <w:pPr>
        <w:ind w:left="1080"/>
        <w:jc w:val="both"/>
        <w:rPr>
          <w:rFonts w:ascii="Arial Narrow" w:hAnsi="Arial Narrow"/>
          <w:szCs w:val="24"/>
        </w:rPr>
      </w:pPr>
    </w:p>
    <w:p w14:paraId="65DA3061" w14:textId="77777777" w:rsidR="00FE42D4" w:rsidRDefault="00FE42D4" w:rsidP="00FE42D4">
      <w:pPr>
        <w:ind w:left="1080"/>
        <w:jc w:val="both"/>
        <w:rPr>
          <w:rFonts w:ascii="Arial Narrow" w:hAnsi="Arial Narrow"/>
          <w:szCs w:val="24"/>
        </w:rPr>
      </w:pPr>
    </w:p>
    <w:p w14:paraId="62B3B517" w14:textId="77777777" w:rsidR="00FE42D4" w:rsidRDefault="00FE42D4" w:rsidP="00FE42D4">
      <w:pPr>
        <w:ind w:left="1080"/>
        <w:jc w:val="both"/>
        <w:rPr>
          <w:rFonts w:ascii="Arial Narrow" w:hAnsi="Arial Narrow"/>
          <w:szCs w:val="24"/>
        </w:rPr>
      </w:pPr>
    </w:p>
    <w:p w14:paraId="1599DF74" w14:textId="77777777" w:rsidR="00FE42D4" w:rsidRDefault="00FE42D4" w:rsidP="00FE42D4">
      <w:pPr>
        <w:ind w:left="1080"/>
        <w:jc w:val="both"/>
        <w:rPr>
          <w:rFonts w:ascii="Arial Narrow" w:hAnsi="Arial Narrow"/>
          <w:szCs w:val="24"/>
        </w:rPr>
      </w:pPr>
    </w:p>
    <w:p w14:paraId="6029CE76" w14:textId="77777777" w:rsidR="00FE42D4" w:rsidRDefault="00FE42D4" w:rsidP="00FE42D4">
      <w:pPr>
        <w:ind w:left="1080"/>
        <w:jc w:val="both"/>
        <w:rPr>
          <w:rFonts w:ascii="Arial Narrow" w:hAnsi="Arial Narrow"/>
          <w:szCs w:val="24"/>
        </w:rPr>
      </w:pPr>
    </w:p>
    <w:p w14:paraId="0ED3865C" w14:textId="77777777" w:rsidR="00FE42D4" w:rsidRDefault="00FE42D4" w:rsidP="00FE42D4">
      <w:pPr>
        <w:ind w:left="1080"/>
        <w:jc w:val="both"/>
        <w:rPr>
          <w:rFonts w:ascii="Arial Narrow" w:hAnsi="Arial Narrow"/>
          <w:szCs w:val="24"/>
        </w:rPr>
      </w:pPr>
    </w:p>
    <w:p w14:paraId="291ED7E7" w14:textId="77777777" w:rsidR="00FE42D4" w:rsidRDefault="00FE42D4" w:rsidP="00FE42D4">
      <w:pPr>
        <w:ind w:left="1080"/>
        <w:jc w:val="both"/>
        <w:rPr>
          <w:rFonts w:ascii="Arial Narrow" w:hAnsi="Arial Narrow"/>
          <w:szCs w:val="24"/>
        </w:rPr>
      </w:pPr>
    </w:p>
    <w:p w14:paraId="7B3B0E38" w14:textId="77777777" w:rsidR="00FE42D4" w:rsidRDefault="00FE42D4" w:rsidP="00FE42D4">
      <w:pPr>
        <w:ind w:left="1080"/>
        <w:jc w:val="both"/>
        <w:rPr>
          <w:rFonts w:ascii="Arial Narrow" w:hAnsi="Arial Narrow"/>
          <w:szCs w:val="24"/>
        </w:rPr>
      </w:pPr>
    </w:p>
    <w:p w14:paraId="6950F72D" w14:textId="77777777" w:rsidR="00FE42D4" w:rsidRPr="003634A9" w:rsidRDefault="00FE42D4" w:rsidP="00FE42D4">
      <w:pPr>
        <w:ind w:left="1080"/>
        <w:jc w:val="both"/>
        <w:rPr>
          <w:rFonts w:ascii="Arial Narrow" w:hAnsi="Arial Narrow"/>
          <w:szCs w:val="24"/>
        </w:rPr>
      </w:pPr>
    </w:p>
    <w:p w14:paraId="5B80676A" w14:textId="77777777" w:rsidR="00695517" w:rsidRPr="003634A9" w:rsidRDefault="00695517" w:rsidP="00695517">
      <w:pPr>
        <w:ind w:left="720"/>
        <w:jc w:val="both"/>
        <w:rPr>
          <w:rFonts w:ascii="Arial Narrow" w:hAnsi="Arial Narrow"/>
          <w:szCs w:val="24"/>
        </w:rPr>
      </w:pPr>
    </w:p>
    <w:tbl>
      <w:tblPr>
        <w:tblW w:w="10416" w:type="dxa"/>
        <w:jc w:val="center"/>
        <w:tblLook w:val="0000" w:firstRow="0" w:lastRow="0" w:firstColumn="0" w:lastColumn="0" w:noHBand="0" w:noVBand="0"/>
      </w:tblPr>
      <w:tblGrid>
        <w:gridCol w:w="4797"/>
        <w:gridCol w:w="1270"/>
        <w:gridCol w:w="4349"/>
      </w:tblGrid>
      <w:tr w:rsidR="00FE42D4" w:rsidRPr="00FE42D4" w14:paraId="6729578C" w14:textId="77777777" w:rsidTr="009C03E2">
        <w:trPr>
          <w:trHeight w:val="1825"/>
          <w:jc w:val="center"/>
        </w:trPr>
        <w:tc>
          <w:tcPr>
            <w:tcW w:w="4797" w:type="dxa"/>
          </w:tcPr>
          <w:p w14:paraId="2E6951DA" w14:textId="77777777" w:rsidR="00FE42D4" w:rsidRPr="00FE42D4" w:rsidRDefault="00FE42D4" w:rsidP="00FE42D4">
            <w:pPr>
              <w:spacing w:line="259" w:lineRule="auto"/>
              <w:rPr>
                <w:rFonts w:eastAsia="Calibri"/>
                <w:b/>
                <w:kern w:val="2"/>
                <w:szCs w:val="24"/>
                <w:lang w:val="fr-ML"/>
              </w:rPr>
            </w:pPr>
            <w:r w:rsidRPr="00FE42D4">
              <w:rPr>
                <w:rFonts w:eastAsia="Calibri"/>
                <w:b/>
                <w:kern w:val="2"/>
                <w:szCs w:val="24"/>
                <w:lang w:val="fr-ML"/>
              </w:rPr>
              <w:lastRenderedPageBreak/>
              <w:t>MINISTÈRE DE L’ENTREPRENEURIAT NATIONAL, DE L’EMPLOI ET DE LA FORMATION PROFESSIONNELLE</w:t>
            </w:r>
          </w:p>
          <w:p w14:paraId="1975D890" w14:textId="77777777" w:rsidR="00FE42D4" w:rsidRPr="00FE42D4" w:rsidRDefault="00FE42D4" w:rsidP="00FE42D4">
            <w:pPr>
              <w:spacing w:line="259" w:lineRule="auto"/>
              <w:jc w:val="both"/>
              <w:rPr>
                <w:rFonts w:eastAsia="Calibri"/>
                <w:b/>
                <w:kern w:val="2"/>
                <w:szCs w:val="24"/>
                <w:lang w:val="fr-ML"/>
              </w:rPr>
            </w:pPr>
            <w:r w:rsidRPr="00FE42D4">
              <w:rPr>
                <w:rFonts w:eastAsia="Calibri"/>
                <w:b/>
                <w:kern w:val="2"/>
                <w:szCs w:val="24"/>
                <w:lang w:val="fr-ML"/>
              </w:rPr>
              <w:t xml:space="preserve">                    *******</w:t>
            </w:r>
          </w:p>
          <w:p w14:paraId="5901C0E9" w14:textId="77777777" w:rsidR="00FE42D4" w:rsidRPr="00FE42D4" w:rsidRDefault="00FE42D4" w:rsidP="00FE42D4">
            <w:pPr>
              <w:spacing w:line="259" w:lineRule="auto"/>
              <w:jc w:val="both"/>
              <w:rPr>
                <w:rFonts w:eastAsia="Calibri"/>
                <w:b/>
                <w:kern w:val="2"/>
                <w:szCs w:val="24"/>
                <w:lang w:val="fr-ML"/>
              </w:rPr>
            </w:pPr>
            <w:r w:rsidRPr="00FE42D4">
              <w:rPr>
                <w:rFonts w:eastAsia="Calibri"/>
                <w:b/>
                <w:kern w:val="2"/>
                <w:szCs w:val="24"/>
                <w:lang w:val="fr-ML"/>
              </w:rPr>
              <w:t xml:space="preserve">DIRECTION DES FINANCES </w:t>
            </w:r>
          </w:p>
          <w:p w14:paraId="3352981E" w14:textId="77777777" w:rsidR="00FE42D4" w:rsidRPr="00FE42D4" w:rsidRDefault="00FE42D4" w:rsidP="00FE42D4">
            <w:pPr>
              <w:spacing w:line="259" w:lineRule="auto"/>
              <w:jc w:val="both"/>
              <w:rPr>
                <w:rFonts w:eastAsia="Calibri"/>
                <w:b/>
                <w:kern w:val="2"/>
                <w:szCs w:val="24"/>
                <w:lang w:val="fr-ML"/>
              </w:rPr>
            </w:pPr>
            <w:r w:rsidRPr="00FE42D4">
              <w:rPr>
                <w:rFonts w:eastAsia="Calibri"/>
                <w:b/>
                <w:kern w:val="2"/>
                <w:szCs w:val="24"/>
                <w:lang w:val="fr-ML"/>
              </w:rPr>
              <w:t xml:space="preserve">            ET DU MATÉRIEL</w:t>
            </w:r>
          </w:p>
        </w:tc>
        <w:tc>
          <w:tcPr>
            <w:tcW w:w="1270" w:type="dxa"/>
          </w:tcPr>
          <w:p w14:paraId="02A278D7" w14:textId="77777777" w:rsidR="00FE42D4" w:rsidRPr="00FE42D4" w:rsidRDefault="00FE42D4" w:rsidP="00FE42D4">
            <w:pPr>
              <w:jc w:val="both"/>
              <w:rPr>
                <w:rFonts w:eastAsia="Calibri"/>
                <w:b/>
                <w:kern w:val="2"/>
                <w:szCs w:val="24"/>
                <w:lang w:val="fr-ML"/>
              </w:rPr>
            </w:pPr>
          </w:p>
          <w:p w14:paraId="2E027D97" w14:textId="77777777" w:rsidR="00FE42D4" w:rsidRPr="00FE42D4" w:rsidRDefault="00FE42D4" w:rsidP="00FE42D4">
            <w:pPr>
              <w:jc w:val="both"/>
              <w:rPr>
                <w:rFonts w:eastAsia="Calibri"/>
                <w:b/>
                <w:kern w:val="2"/>
                <w:szCs w:val="24"/>
                <w:lang w:val="fr-ML"/>
              </w:rPr>
            </w:pPr>
          </w:p>
          <w:p w14:paraId="3098C727" w14:textId="77777777" w:rsidR="00FE42D4" w:rsidRPr="00FE42D4" w:rsidRDefault="00FE42D4" w:rsidP="00FE42D4">
            <w:pPr>
              <w:jc w:val="both"/>
              <w:rPr>
                <w:rFonts w:eastAsia="Calibri"/>
                <w:b/>
                <w:kern w:val="2"/>
                <w:szCs w:val="24"/>
                <w:lang w:val="fr-ML"/>
              </w:rPr>
            </w:pPr>
          </w:p>
          <w:p w14:paraId="701CDD9C" w14:textId="77777777" w:rsidR="00FE42D4" w:rsidRPr="00FE42D4" w:rsidRDefault="00FE42D4" w:rsidP="00FE42D4">
            <w:pPr>
              <w:spacing w:line="259" w:lineRule="auto"/>
              <w:jc w:val="both"/>
              <w:rPr>
                <w:rFonts w:eastAsia="Calibri"/>
                <w:b/>
                <w:kern w:val="2"/>
                <w:szCs w:val="24"/>
                <w:lang w:val="fr-ML"/>
              </w:rPr>
            </w:pPr>
          </w:p>
        </w:tc>
        <w:tc>
          <w:tcPr>
            <w:tcW w:w="4349" w:type="dxa"/>
          </w:tcPr>
          <w:p w14:paraId="1E6E9D97" w14:textId="77777777" w:rsidR="00FE42D4" w:rsidRPr="00FE42D4" w:rsidRDefault="00FE42D4" w:rsidP="00FE42D4">
            <w:pPr>
              <w:spacing w:line="259" w:lineRule="auto"/>
              <w:jc w:val="both"/>
              <w:rPr>
                <w:rFonts w:eastAsia="Calibri"/>
                <w:b/>
                <w:kern w:val="2"/>
                <w:sz w:val="28"/>
                <w:szCs w:val="24"/>
                <w:lang w:val="fr-ML"/>
              </w:rPr>
            </w:pPr>
            <w:r w:rsidRPr="00FE42D4">
              <w:rPr>
                <w:rFonts w:eastAsia="Calibri"/>
                <w:b/>
                <w:kern w:val="2"/>
                <w:sz w:val="28"/>
                <w:szCs w:val="24"/>
                <w:lang w:val="fr-ML"/>
              </w:rPr>
              <w:t xml:space="preserve">     RÉPUBLIQUE DU MALI</w:t>
            </w:r>
          </w:p>
          <w:p w14:paraId="14A05D56" w14:textId="77777777" w:rsidR="00FE42D4" w:rsidRPr="00FE42D4" w:rsidRDefault="00FE42D4" w:rsidP="00FE42D4">
            <w:pPr>
              <w:spacing w:line="259" w:lineRule="auto"/>
              <w:jc w:val="both"/>
              <w:rPr>
                <w:rFonts w:eastAsia="Calibri"/>
                <w:b/>
                <w:kern w:val="2"/>
                <w:sz w:val="28"/>
                <w:szCs w:val="24"/>
                <w:lang w:val="fr-ML"/>
              </w:rPr>
            </w:pPr>
            <w:r w:rsidRPr="00FE42D4">
              <w:rPr>
                <w:rFonts w:eastAsia="Calibri"/>
                <w:b/>
                <w:kern w:val="2"/>
                <w:sz w:val="28"/>
                <w:szCs w:val="24"/>
                <w:lang w:val="fr-ML"/>
              </w:rPr>
              <w:t xml:space="preserve">  Un peuple – Un But – Une Foi</w:t>
            </w:r>
          </w:p>
        </w:tc>
      </w:tr>
    </w:tbl>
    <w:p w14:paraId="3810959D" w14:textId="77777777" w:rsidR="00FE42D4" w:rsidRPr="00FE42D4" w:rsidRDefault="00FE42D4" w:rsidP="00FE42D4">
      <w:pPr>
        <w:spacing w:after="160" w:line="259" w:lineRule="auto"/>
        <w:jc w:val="both"/>
        <w:rPr>
          <w:rFonts w:ascii="Calibri" w:eastAsia="Calibri" w:hAnsi="Calibri"/>
          <w:kern w:val="2"/>
          <w:sz w:val="22"/>
          <w:szCs w:val="22"/>
          <w:lang w:val="fr-ML"/>
        </w:rPr>
      </w:pPr>
    </w:p>
    <w:p w14:paraId="6F487642" w14:textId="77777777" w:rsidR="00FE42D4" w:rsidRPr="00FE42D4" w:rsidRDefault="00FE42D4" w:rsidP="00FE42D4">
      <w:pPr>
        <w:spacing w:after="160" w:line="259" w:lineRule="auto"/>
        <w:jc w:val="center"/>
        <w:rPr>
          <w:rFonts w:eastAsia="Calibri"/>
          <w:b/>
          <w:bCs/>
          <w:kern w:val="2"/>
          <w:sz w:val="28"/>
          <w:szCs w:val="28"/>
          <w:u w:val="single"/>
          <w:lang w:val="fr-ML"/>
        </w:rPr>
      </w:pPr>
      <w:r w:rsidRPr="00FE42D4">
        <w:rPr>
          <w:rFonts w:eastAsia="Calibri"/>
          <w:b/>
          <w:bCs/>
          <w:kern w:val="2"/>
          <w:sz w:val="28"/>
          <w:szCs w:val="28"/>
          <w:u w:val="single"/>
          <w:lang w:val="fr-ML"/>
        </w:rPr>
        <w:t>TERMES DE RÉFÉRENCE</w:t>
      </w:r>
    </w:p>
    <w:p w14:paraId="49EDB418" w14:textId="77777777" w:rsidR="00FE42D4" w:rsidRPr="00FE42D4" w:rsidRDefault="00FE42D4" w:rsidP="00FE42D4">
      <w:pPr>
        <w:spacing w:after="160" w:line="259" w:lineRule="auto"/>
        <w:jc w:val="both"/>
        <w:rPr>
          <w:rFonts w:eastAsia="Calibri"/>
          <w:kern w:val="2"/>
          <w:szCs w:val="24"/>
          <w:lang w:val="fr-ML"/>
        </w:rPr>
      </w:pPr>
    </w:p>
    <w:p w14:paraId="3F22C8C5" w14:textId="77777777" w:rsidR="00FE42D4" w:rsidRPr="00FE42D4" w:rsidRDefault="00FE42D4" w:rsidP="00FE42D4">
      <w:pPr>
        <w:spacing w:after="160" w:line="259" w:lineRule="auto"/>
        <w:jc w:val="both"/>
        <w:rPr>
          <w:rFonts w:eastAsia="Calibri"/>
          <w:b/>
          <w:bCs/>
          <w:kern w:val="2"/>
          <w:szCs w:val="24"/>
          <w:lang w:val="fr-ML"/>
        </w:rPr>
      </w:pPr>
      <w:r w:rsidRPr="00FE42D4">
        <w:rPr>
          <w:rFonts w:eastAsia="Calibri"/>
          <w:b/>
          <w:bCs/>
          <w:kern w:val="2"/>
          <w:szCs w:val="24"/>
          <w:lang w:val="fr-ML"/>
        </w:rPr>
        <w:t>AUDIT DU RÉSEAU INTERNET</w:t>
      </w:r>
    </w:p>
    <w:p w14:paraId="347D156B" w14:textId="77777777" w:rsidR="00FE42D4" w:rsidRPr="00FE42D4" w:rsidRDefault="00FE42D4" w:rsidP="00FE42D4">
      <w:pPr>
        <w:spacing w:after="160" w:line="259" w:lineRule="auto"/>
        <w:jc w:val="both"/>
        <w:rPr>
          <w:rFonts w:eastAsia="Calibri"/>
          <w:kern w:val="2"/>
          <w:szCs w:val="24"/>
          <w:lang w:val="fr-ML"/>
        </w:rPr>
      </w:pPr>
    </w:p>
    <w:p w14:paraId="3DAB7A45" w14:textId="77777777" w:rsidR="00FE42D4" w:rsidRPr="00FE42D4" w:rsidRDefault="00FE42D4" w:rsidP="00FE42D4">
      <w:pPr>
        <w:spacing w:after="160" w:line="259" w:lineRule="auto"/>
        <w:jc w:val="both"/>
        <w:rPr>
          <w:rFonts w:eastAsia="Calibri"/>
          <w:b/>
          <w:bCs/>
          <w:kern w:val="2"/>
          <w:szCs w:val="24"/>
          <w:lang w:val="fr-ML"/>
        </w:rPr>
      </w:pPr>
      <w:r w:rsidRPr="00FE42D4">
        <w:rPr>
          <w:rFonts w:eastAsia="Calibri"/>
          <w:b/>
          <w:bCs/>
          <w:kern w:val="2"/>
          <w:szCs w:val="24"/>
          <w:lang w:val="fr-ML"/>
        </w:rPr>
        <w:t xml:space="preserve">I. Contexte et justification  </w:t>
      </w:r>
    </w:p>
    <w:p w14:paraId="767E7F15" w14:textId="77777777" w:rsidR="00FE42D4" w:rsidRPr="00FE42D4" w:rsidRDefault="00FE42D4" w:rsidP="00FE42D4">
      <w:pPr>
        <w:spacing w:after="160" w:line="259" w:lineRule="auto"/>
        <w:jc w:val="both"/>
        <w:rPr>
          <w:rFonts w:eastAsia="Calibri"/>
          <w:kern w:val="2"/>
          <w:szCs w:val="24"/>
          <w:lang w:val="fr-ML"/>
        </w:rPr>
      </w:pPr>
      <w:r w:rsidRPr="00FE42D4">
        <w:rPr>
          <w:rFonts w:eastAsia="Calibri"/>
          <w:kern w:val="2"/>
          <w:szCs w:val="24"/>
          <w:lang w:val="fr-ML"/>
        </w:rPr>
        <w:t>Dans le cadre de l'amélioration de la performance, de la disponibilité et de la sécurité de l'infrastructure informatique, il est prévu de réaliser un audit complet du réseau internet au niveau des service ci-après : la DNE, la DNFP, la DFM, la CADD, la CEFORPA et la DRH.</w:t>
      </w:r>
    </w:p>
    <w:p w14:paraId="6DDE368C" w14:textId="77777777" w:rsidR="00FE42D4" w:rsidRPr="00FE42D4" w:rsidRDefault="00FE42D4" w:rsidP="00FE42D4">
      <w:pPr>
        <w:spacing w:after="160" w:line="259" w:lineRule="auto"/>
        <w:jc w:val="both"/>
        <w:rPr>
          <w:rFonts w:eastAsia="Calibri"/>
          <w:kern w:val="2"/>
          <w:szCs w:val="24"/>
          <w:lang w:val="fr-ML"/>
        </w:rPr>
      </w:pPr>
      <w:r w:rsidRPr="00FE42D4">
        <w:rPr>
          <w:rFonts w:eastAsia="Calibri"/>
          <w:kern w:val="2"/>
          <w:szCs w:val="24"/>
          <w:lang w:val="fr-ML"/>
        </w:rPr>
        <w:t>Cet audit permettra d'avoir une vision claire de l'état actuel et de définir un plan d'amélioration.</w:t>
      </w:r>
    </w:p>
    <w:p w14:paraId="00DF84AF" w14:textId="77777777" w:rsidR="00FE42D4" w:rsidRPr="00FE42D4" w:rsidRDefault="00FE42D4" w:rsidP="00FE42D4">
      <w:pPr>
        <w:spacing w:after="160" w:line="259" w:lineRule="auto"/>
        <w:jc w:val="both"/>
        <w:rPr>
          <w:rFonts w:eastAsia="Calibri"/>
          <w:b/>
          <w:bCs/>
          <w:kern w:val="2"/>
          <w:szCs w:val="24"/>
          <w:lang w:val="fr-ML"/>
        </w:rPr>
      </w:pPr>
      <w:r w:rsidRPr="00FE42D4">
        <w:rPr>
          <w:rFonts w:eastAsia="Calibri"/>
          <w:b/>
          <w:bCs/>
          <w:kern w:val="2"/>
          <w:szCs w:val="24"/>
          <w:lang w:val="fr-ML"/>
        </w:rPr>
        <w:t xml:space="preserve">II. Objectifs  </w:t>
      </w:r>
    </w:p>
    <w:p w14:paraId="19F1EFBD" w14:textId="77777777" w:rsidR="00FE42D4" w:rsidRPr="00FE42D4" w:rsidRDefault="00FE42D4" w:rsidP="00FE42D4">
      <w:pPr>
        <w:spacing w:after="160" w:line="259" w:lineRule="auto"/>
        <w:jc w:val="both"/>
        <w:rPr>
          <w:rFonts w:eastAsia="Calibri"/>
          <w:kern w:val="2"/>
          <w:szCs w:val="24"/>
          <w:lang w:val="fr-ML"/>
        </w:rPr>
      </w:pPr>
      <w:r w:rsidRPr="00FE42D4">
        <w:rPr>
          <w:rFonts w:eastAsia="Calibri"/>
          <w:b/>
          <w:bCs/>
          <w:kern w:val="2"/>
          <w:szCs w:val="24"/>
          <w:lang w:val="fr-ML"/>
        </w:rPr>
        <w:t>Objectif général</w:t>
      </w:r>
      <w:r w:rsidRPr="00FE42D4">
        <w:rPr>
          <w:rFonts w:eastAsia="Calibri"/>
          <w:kern w:val="2"/>
          <w:szCs w:val="24"/>
          <w:lang w:val="fr-ML"/>
        </w:rPr>
        <w:t xml:space="preserve"> : Évaluer l'état du réseau internet et formuler des recommandations techniques et organisationnelles.</w:t>
      </w:r>
    </w:p>
    <w:p w14:paraId="7186E80C" w14:textId="77777777" w:rsidR="00FE42D4" w:rsidRPr="00FE42D4" w:rsidRDefault="00FE42D4" w:rsidP="00FE42D4">
      <w:pPr>
        <w:spacing w:after="160" w:line="259" w:lineRule="auto"/>
        <w:jc w:val="both"/>
        <w:rPr>
          <w:rFonts w:eastAsia="Calibri"/>
          <w:b/>
          <w:bCs/>
          <w:kern w:val="2"/>
          <w:szCs w:val="24"/>
          <w:lang w:val="fr-ML"/>
        </w:rPr>
      </w:pPr>
      <w:r w:rsidRPr="00FE42D4">
        <w:rPr>
          <w:rFonts w:eastAsia="Calibri"/>
          <w:b/>
          <w:bCs/>
          <w:kern w:val="2"/>
          <w:szCs w:val="24"/>
          <w:lang w:val="fr-ML"/>
        </w:rPr>
        <w:t xml:space="preserve">1- Objectifs spécifiques :  </w:t>
      </w:r>
    </w:p>
    <w:p w14:paraId="5F80F727" w14:textId="77777777" w:rsidR="00FE42D4" w:rsidRPr="00FE42D4" w:rsidRDefault="00FE42D4" w:rsidP="00FE42D4">
      <w:pPr>
        <w:spacing w:after="160" w:line="259" w:lineRule="auto"/>
        <w:jc w:val="both"/>
        <w:rPr>
          <w:rFonts w:eastAsia="Calibri"/>
          <w:kern w:val="2"/>
          <w:szCs w:val="24"/>
          <w:lang w:val="fr-ML"/>
        </w:rPr>
      </w:pPr>
      <w:r w:rsidRPr="00FE42D4">
        <w:rPr>
          <w:rFonts w:eastAsia="Calibri"/>
          <w:kern w:val="2"/>
          <w:szCs w:val="24"/>
          <w:lang w:val="fr-ML"/>
        </w:rPr>
        <w:t>- Cartographier l'architecture physique et logique du réseau</w:t>
      </w:r>
    </w:p>
    <w:p w14:paraId="71966CDB" w14:textId="77777777" w:rsidR="00FE42D4" w:rsidRPr="00FE42D4" w:rsidRDefault="00FE42D4" w:rsidP="00FE42D4">
      <w:pPr>
        <w:spacing w:after="160" w:line="259" w:lineRule="auto"/>
        <w:jc w:val="both"/>
        <w:rPr>
          <w:rFonts w:eastAsia="Calibri"/>
          <w:kern w:val="2"/>
          <w:szCs w:val="24"/>
          <w:lang w:val="fr-ML"/>
        </w:rPr>
      </w:pPr>
      <w:r w:rsidRPr="00FE42D4">
        <w:rPr>
          <w:rFonts w:eastAsia="Calibri"/>
          <w:kern w:val="2"/>
          <w:szCs w:val="24"/>
          <w:lang w:val="fr-ML"/>
        </w:rPr>
        <w:t>- Mesurer les performances : débit montant/descendant, latence, taux de disponibilité, taux de perte de paquets</w:t>
      </w:r>
    </w:p>
    <w:p w14:paraId="32DAF7A8" w14:textId="77777777" w:rsidR="00FE42D4" w:rsidRPr="00FE42D4" w:rsidRDefault="00FE42D4" w:rsidP="00FE42D4">
      <w:pPr>
        <w:spacing w:after="160" w:line="259" w:lineRule="auto"/>
        <w:jc w:val="both"/>
        <w:rPr>
          <w:rFonts w:eastAsia="Calibri"/>
          <w:kern w:val="2"/>
          <w:szCs w:val="24"/>
          <w:lang w:val="fr-ML"/>
        </w:rPr>
      </w:pPr>
      <w:r w:rsidRPr="00FE42D4">
        <w:rPr>
          <w:rFonts w:eastAsia="Calibri"/>
          <w:kern w:val="2"/>
          <w:szCs w:val="24"/>
          <w:lang w:val="fr-ML"/>
        </w:rPr>
        <w:t>- Évaluer le niveau de sécurité : configuration pare-feu, segmentation, contrôle d'accès, WiFi, vulnérabilités</w:t>
      </w:r>
    </w:p>
    <w:p w14:paraId="155BC9AA" w14:textId="77777777" w:rsidR="00FE42D4" w:rsidRPr="00FE42D4" w:rsidRDefault="00FE42D4" w:rsidP="00FE42D4">
      <w:pPr>
        <w:spacing w:after="160" w:line="259" w:lineRule="auto"/>
        <w:jc w:val="both"/>
        <w:rPr>
          <w:rFonts w:eastAsia="Calibri"/>
          <w:kern w:val="2"/>
          <w:szCs w:val="24"/>
          <w:lang w:val="fr-ML"/>
        </w:rPr>
      </w:pPr>
      <w:r w:rsidRPr="00FE42D4">
        <w:rPr>
          <w:rFonts w:eastAsia="Calibri"/>
          <w:kern w:val="2"/>
          <w:szCs w:val="24"/>
          <w:lang w:val="fr-ML"/>
        </w:rPr>
        <w:t>- Analyser la gestion : adressage IP, DNS, DHCP, supervision, sauvegardes des configurations</w:t>
      </w:r>
    </w:p>
    <w:p w14:paraId="7D544C3B" w14:textId="77777777" w:rsidR="00FE42D4" w:rsidRPr="00FE42D4" w:rsidRDefault="00FE42D4" w:rsidP="00FE42D4">
      <w:pPr>
        <w:spacing w:after="160" w:line="259" w:lineRule="auto"/>
        <w:jc w:val="both"/>
        <w:rPr>
          <w:rFonts w:eastAsia="Calibri"/>
          <w:kern w:val="2"/>
          <w:szCs w:val="24"/>
          <w:lang w:val="fr-ML"/>
        </w:rPr>
      </w:pPr>
      <w:r w:rsidRPr="00FE42D4">
        <w:rPr>
          <w:rFonts w:eastAsia="Calibri"/>
          <w:kern w:val="2"/>
          <w:szCs w:val="24"/>
          <w:lang w:val="fr-ML"/>
        </w:rPr>
        <w:t xml:space="preserve">- Vérifier la conformité aux bonnes pratiques </w:t>
      </w:r>
    </w:p>
    <w:p w14:paraId="25FD6C98" w14:textId="77777777" w:rsidR="00FE42D4" w:rsidRPr="00FE42D4" w:rsidRDefault="00FE42D4" w:rsidP="00FE42D4">
      <w:pPr>
        <w:spacing w:after="160" w:line="259" w:lineRule="auto"/>
        <w:jc w:val="both"/>
        <w:rPr>
          <w:rFonts w:eastAsia="Calibri"/>
          <w:kern w:val="2"/>
          <w:szCs w:val="24"/>
          <w:lang w:val="fr-ML"/>
        </w:rPr>
      </w:pPr>
      <w:r w:rsidRPr="00FE42D4">
        <w:rPr>
          <w:rFonts w:eastAsia="Calibri"/>
          <w:kern w:val="2"/>
          <w:szCs w:val="24"/>
          <w:lang w:val="fr-ML"/>
        </w:rPr>
        <w:t>- Identifier les risques et points de défaillance uniques</w:t>
      </w:r>
    </w:p>
    <w:p w14:paraId="063BD21F" w14:textId="77777777" w:rsidR="00FE42D4" w:rsidRPr="00FE42D4" w:rsidRDefault="00FE42D4" w:rsidP="00FE42D4">
      <w:pPr>
        <w:spacing w:after="160" w:line="259" w:lineRule="auto"/>
        <w:jc w:val="both"/>
        <w:rPr>
          <w:rFonts w:eastAsia="Calibri"/>
          <w:kern w:val="2"/>
          <w:szCs w:val="24"/>
          <w:lang w:val="fr-ML"/>
        </w:rPr>
      </w:pPr>
      <w:r w:rsidRPr="00FE42D4">
        <w:rPr>
          <w:rFonts w:eastAsia="Calibri"/>
          <w:kern w:val="2"/>
          <w:szCs w:val="24"/>
          <w:lang w:val="fr-ML"/>
        </w:rPr>
        <w:t>- Proposer un plan d'action priorisé avec estimation budgétaire</w:t>
      </w:r>
    </w:p>
    <w:p w14:paraId="3FF8AD01" w14:textId="77777777" w:rsidR="00FE42D4" w:rsidRPr="00FE42D4" w:rsidRDefault="00FE42D4" w:rsidP="00FE42D4">
      <w:pPr>
        <w:spacing w:after="160" w:line="259" w:lineRule="auto"/>
        <w:jc w:val="both"/>
        <w:rPr>
          <w:rFonts w:eastAsia="Calibri"/>
          <w:b/>
          <w:bCs/>
          <w:kern w:val="2"/>
          <w:szCs w:val="24"/>
          <w:lang w:val="fr-ML"/>
        </w:rPr>
      </w:pPr>
      <w:r w:rsidRPr="00FE42D4">
        <w:rPr>
          <w:rFonts w:eastAsia="Calibri"/>
          <w:b/>
          <w:bCs/>
          <w:kern w:val="2"/>
          <w:szCs w:val="24"/>
          <w:lang w:val="fr-ML"/>
        </w:rPr>
        <w:t xml:space="preserve">III. Étendue de la mission  </w:t>
      </w:r>
    </w:p>
    <w:p w14:paraId="4211CC9D" w14:textId="77777777" w:rsidR="00FE42D4" w:rsidRPr="00FE42D4" w:rsidRDefault="00FE42D4" w:rsidP="00FE42D4">
      <w:pPr>
        <w:spacing w:after="160" w:line="259" w:lineRule="auto"/>
        <w:jc w:val="both"/>
        <w:rPr>
          <w:rFonts w:eastAsia="Calibri"/>
          <w:kern w:val="2"/>
          <w:szCs w:val="24"/>
          <w:lang w:val="fr-ML"/>
        </w:rPr>
      </w:pPr>
      <w:r w:rsidRPr="00FE42D4">
        <w:rPr>
          <w:rFonts w:eastAsia="Calibri"/>
          <w:kern w:val="2"/>
          <w:szCs w:val="24"/>
          <w:lang w:val="fr-ML"/>
        </w:rPr>
        <w:t xml:space="preserve">L'audit concerne l'ensemble des équipements et services liés à l'accès internet :  </w:t>
      </w:r>
    </w:p>
    <w:p w14:paraId="3FE3874A" w14:textId="77777777" w:rsidR="00FE42D4" w:rsidRPr="00FE42D4" w:rsidRDefault="00FE42D4" w:rsidP="00FE42D4">
      <w:pPr>
        <w:spacing w:after="160" w:line="259" w:lineRule="auto"/>
        <w:jc w:val="both"/>
        <w:rPr>
          <w:rFonts w:eastAsia="Calibri"/>
          <w:kern w:val="2"/>
          <w:szCs w:val="24"/>
          <w:lang w:val="fr-ML"/>
        </w:rPr>
      </w:pPr>
      <w:r w:rsidRPr="00FE42D4">
        <w:rPr>
          <w:rFonts w:eastAsia="Calibri"/>
          <w:kern w:val="2"/>
          <w:szCs w:val="24"/>
          <w:lang w:val="fr-ML"/>
        </w:rPr>
        <w:t>- Liaison(s) FAI (liaison fournisseur d’accès internet) et routeurs de bordure</w:t>
      </w:r>
    </w:p>
    <w:p w14:paraId="16C9FD13" w14:textId="77777777" w:rsidR="00FE42D4" w:rsidRPr="00FE42D4" w:rsidRDefault="00FE42D4" w:rsidP="00FE42D4">
      <w:pPr>
        <w:spacing w:after="160" w:line="259" w:lineRule="auto"/>
        <w:jc w:val="both"/>
        <w:rPr>
          <w:rFonts w:eastAsia="Calibri"/>
          <w:kern w:val="2"/>
          <w:szCs w:val="24"/>
          <w:lang w:val="en-US"/>
        </w:rPr>
      </w:pPr>
      <w:r w:rsidRPr="00FE42D4">
        <w:rPr>
          <w:rFonts w:eastAsia="Calibri"/>
          <w:kern w:val="2"/>
          <w:szCs w:val="24"/>
          <w:lang w:val="en-US"/>
        </w:rPr>
        <w:lastRenderedPageBreak/>
        <w:t>- Réseau local LAN : switchs, câblage, bornes WiFi</w:t>
      </w:r>
    </w:p>
    <w:p w14:paraId="5DFE778D" w14:textId="77777777" w:rsidR="00FE42D4" w:rsidRPr="00FE42D4" w:rsidRDefault="00FE42D4" w:rsidP="00FE42D4">
      <w:pPr>
        <w:spacing w:after="160" w:line="259" w:lineRule="auto"/>
        <w:jc w:val="both"/>
        <w:rPr>
          <w:rFonts w:eastAsia="Calibri"/>
          <w:kern w:val="2"/>
          <w:szCs w:val="24"/>
          <w:lang w:val="fr-ML"/>
        </w:rPr>
      </w:pPr>
      <w:r w:rsidRPr="00FE42D4">
        <w:rPr>
          <w:rFonts w:eastAsia="Calibri"/>
          <w:kern w:val="2"/>
          <w:szCs w:val="24"/>
          <w:lang w:val="fr-ML"/>
        </w:rPr>
        <w:t>- Sécurité : pare-feu, proxy, filtrage, antivirus passerelle</w:t>
      </w:r>
    </w:p>
    <w:p w14:paraId="063D382A" w14:textId="77777777" w:rsidR="00FE42D4" w:rsidRPr="00FE42D4" w:rsidRDefault="00FE42D4" w:rsidP="00FE42D4">
      <w:pPr>
        <w:spacing w:after="160" w:line="259" w:lineRule="auto"/>
        <w:jc w:val="both"/>
        <w:rPr>
          <w:rFonts w:eastAsia="Calibri"/>
          <w:kern w:val="2"/>
          <w:szCs w:val="24"/>
          <w:lang w:val="fr-ML"/>
        </w:rPr>
      </w:pPr>
      <w:r w:rsidRPr="00FE42D4">
        <w:rPr>
          <w:rFonts w:eastAsia="Calibri"/>
          <w:kern w:val="2"/>
          <w:szCs w:val="24"/>
          <w:lang w:val="fr-ML"/>
        </w:rPr>
        <w:t>- Services réseau : DNS, DHCP, VPN</w:t>
      </w:r>
    </w:p>
    <w:p w14:paraId="75A051DC" w14:textId="77777777" w:rsidR="00FE42D4" w:rsidRPr="00FE42D4" w:rsidRDefault="00FE42D4" w:rsidP="00FE42D4">
      <w:pPr>
        <w:spacing w:after="160" w:line="259" w:lineRule="auto"/>
        <w:jc w:val="both"/>
        <w:rPr>
          <w:rFonts w:eastAsia="Calibri"/>
          <w:kern w:val="2"/>
          <w:szCs w:val="24"/>
          <w:lang w:val="fr-ML"/>
        </w:rPr>
      </w:pPr>
      <w:r w:rsidRPr="00FE42D4">
        <w:rPr>
          <w:rFonts w:eastAsia="Calibri"/>
          <w:kern w:val="2"/>
          <w:szCs w:val="24"/>
          <w:lang w:val="fr-ML"/>
        </w:rPr>
        <w:t>- Outils de supervision existants</w:t>
      </w:r>
    </w:p>
    <w:p w14:paraId="22716461" w14:textId="77777777" w:rsidR="00FE42D4" w:rsidRPr="00FE42D4" w:rsidRDefault="00FE42D4" w:rsidP="00FE42D4">
      <w:pPr>
        <w:spacing w:after="160" w:line="259" w:lineRule="auto"/>
        <w:jc w:val="both"/>
        <w:rPr>
          <w:rFonts w:eastAsia="Calibri"/>
          <w:b/>
          <w:bCs/>
          <w:kern w:val="2"/>
          <w:szCs w:val="24"/>
          <w:lang w:val="fr-ML"/>
        </w:rPr>
      </w:pPr>
      <w:r w:rsidRPr="00FE42D4">
        <w:rPr>
          <w:rFonts w:eastAsia="Calibri"/>
          <w:b/>
          <w:bCs/>
          <w:kern w:val="2"/>
          <w:szCs w:val="24"/>
          <w:lang w:val="fr-ML"/>
        </w:rPr>
        <w:t xml:space="preserve">IV. Livrables  </w:t>
      </w:r>
    </w:p>
    <w:p w14:paraId="73248FAA" w14:textId="77777777" w:rsidR="00FE42D4" w:rsidRPr="00FE42D4" w:rsidRDefault="00FE42D4" w:rsidP="00FE42D4">
      <w:pPr>
        <w:spacing w:after="160" w:line="259" w:lineRule="auto"/>
        <w:jc w:val="both"/>
        <w:rPr>
          <w:rFonts w:eastAsia="Calibri"/>
          <w:kern w:val="2"/>
          <w:szCs w:val="24"/>
          <w:lang w:val="fr-ML"/>
        </w:rPr>
      </w:pPr>
      <w:r w:rsidRPr="00FE42D4">
        <w:rPr>
          <w:rFonts w:eastAsia="Calibri"/>
          <w:kern w:val="2"/>
          <w:szCs w:val="24"/>
          <w:lang w:val="fr-ML"/>
        </w:rPr>
        <w:t>1. Rapport de diagnostic détaillé avec constats et preuves</w:t>
      </w:r>
    </w:p>
    <w:p w14:paraId="5CA84FF6" w14:textId="77777777" w:rsidR="00FE42D4" w:rsidRPr="00FE42D4" w:rsidRDefault="00FE42D4" w:rsidP="00FE42D4">
      <w:pPr>
        <w:spacing w:after="160" w:line="259" w:lineRule="auto"/>
        <w:jc w:val="both"/>
        <w:rPr>
          <w:rFonts w:eastAsia="Calibri"/>
          <w:kern w:val="2"/>
          <w:szCs w:val="24"/>
          <w:lang w:val="fr-ML"/>
        </w:rPr>
      </w:pPr>
      <w:r w:rsidRPr="00FE42D4">
        <w:rPr>
          <w:rFonts w:eastAsia="Calibri"/>
          <w:kern w:val="2"/>
          <w:szCs w:val="24"/>
          <w:lang w:val="fr-ML"/>
        </w:rPr>
        <w:t xml:space="preserve">2. Schéma du réseau actualisé </w:t>
      </w:r>
    </w:p>
    <w:p w14:paraId="40107D17" w14:textId="77777777" w:rsidR="00FE42D4" w:rsidRPr="00FE42D4" w:rsidRDefault="00FE42D4" w:rsidP="00FE42D4">
      <w:pPr>
        <w:spacing w:after="160" w:line="259" w:lineRule="auto"/>
        <w:jc w:val="both"/>
        <w:rPr>
          <w:rFonts w:eastAsia="Calibri"/>
          <w:kern w:val="2"/>
          <w:szCs w:val="24"/>
          <w:lang w:val="fr-ML"/>
        </w:rPr>
      </w:pPr>
      <w:r w:rsidRPr="00FE42D4">
        <w:rPr>
          <w:rFonts w:eastAsia="Calibri"/>
          <w:kern w:val="2"/>
          <w:szCs w:val="24"/>
          <w:lang w:val="fr-ML"/>
        </w:rPr>
        <w:t>4. Plan de recommandations : actions court/moyen/long terme + budget</w:t>
      </w:r>
    </w:p>
    <w:p w14:paraId="539BA456" w14:textId="77777777" w:rsidR="00FE42D4" w:rsidRPr="00FE42D4" w:rsidRDefault="00FE42D4" w:rsidP="00FE42D4">
      <w:pPr>
        <w:spacing w:after="160" w:line="259" w:lineRule="auto"/>
        <w:jc w:val="both"/>
        <w:rPr>
          <w:rFonts w:eastAsia="Calibri"/>
          <w:b/>
          <w:bCs/>
          <w:kern w:val="2"/>
          <w:szCs w:val="24"/>
          <w:lang w:val="fr-ML"/>
        </w:rPr>
      </w:pPr>
      <w:r w:rsidRPr="00FE42D4">
        <w:rPr>
          <w:rFonts w:eastAsia="Calibri"/>
          <w:b/>
          <w:bCs/>
          <w:kern w:val="2"/>
          <w:szCs w:val="24"/>
          <w:lang w:val="fr-ML"/>
        </w:rPr>
        <w:t xml:space="preserve">V. Méthodologie  </w:t>
      </w:r>
    </w:p>
    <w:p w14:paraId="14FC4DF0" w14:textId="77777777" w:rsidR="00FE42D4" w:rsidRPr="00FE42D4" w:rsidRDefault="00FE42D4" w:rsidP="00FE42D4">
      <w:pPr>
        <w:spacing w:after="160" w:line="259" w:lineRule="auto"/>
        <w:jc w:val="both"/>
        <w:rPr>
          <w:rFonts w:eastAsia="Calibri"/>
          <w:kern w:val="2"/>
          <w:szCs w:val="24"/>
          <w:lang w:val="fr-ML"/>
        </w:rPr>
      </w:pPr>
      <w:r w:rsidRPr="00FE42D4">
        <w:rPr>
          <w:rFonts w:eastAsia="Calibri"/>
          <w:kern w:val="2"/>
          <w:szCs w:val="24"/>
          <w:lang w:val="fr-ML"/>
        </w:rPr>
        <w:t>- Phase 1 : Cadrage et collecte d'informations - 2 jours</w:t>
      </w:r>
    </w:p>
    <w:p w14:paraId="2E46A9BC" w14:textId="77777777" w:rsidR="00FE42D4" w:rsidRPr="00FE42D4" w:rsidRDefault="00FE42D4" w:rsidP="00FE42D4">
      <w:pPr>
        <w:spacing w:after="160" w:line="259" w:lineRule="auto"/>
        <w:jc w:val="both"/>
        <w:rPr>
          <w:rFonts w:eastAsia="Calibri"/>
          <w:kern w:val="2"/>
          <w:szCs w:val="24"/>
          <w:lang w:val="fr-ML"/>
        </w:rPr>
      </w:pPr>
      <w:r w:rsidRPr="00FE42D4">
        <w:rPr>
          <w:rFonts w:eastAsia="Calibri"/>
          <w:kern w:val="2"/>
          <w:szCs w:val="24"/>
          <w:lang w:val="fr-ML"/>
        </w:rPr>
        <w:t xml:space="preserve">- Phase 2 : Audit technique sur site et à distance - 4 jours  </w:t>
      </w:r>
    </w:p>
    <w:p w14:paraId="67EA57F4" w14:textId="77777777" w:rsidR="00FE42D4" w:rsidRPr="00FE42D4" w:rsidRDefault="00FE42D4" w:rsidP="00FE42D4">
      <w:pPr>
        <w:spacing w:after="160" w:line="259" w:lineRule="auto"/>
        <w:jc w:val="both"/>
        <w:rPr>
          <w:rFonts w:eastAsia="Calibri"/>
          <w:kern w:val="2"/>
          <w:szCs w:val="24"/>
          <w:lang w:val="fr-ML"/>
        </w:rPr>
      </w:pPr>
      <w:r w:rsidRPr="00FE42D4">
        <w:rPr>
          <w:rFonts w:eastAsia="Calibri"/>
          <w:kern w:val="2"/>
          <w:szCs w:val="24"/>
          <w:lang w:val="fr-ML"/>
        </w:rPr>
        <w:t>- Phase 3 : Analyse et rédaction - 3 jours</w:t>
      </w:r>
    </w:p>
    <w:p w14:paraId="243D107F" w14:textId="77777777" w:rsidR="00FE42D4" w:rsidRPr="00FE42D4" w:rsidRDefault="00FE42D4" w:rsidP="00FE42D4">
      <w:pPr>
        <w:spacing w:after="160" w:line="259" w:lineRule="auto"/>
        <w:jc w:val="both"/>
        <w:rPr>
          <w:rFonts w:eastAsia="Calibri"/>
          <w:kern w:val="2"/>
          <w:szCs w:val="24"/>
          <w:lang w:val="fr-ML"/>
        </w:rPr>
      </w:pPr>
      <w:r w:rsidRPr="00FE42D4">
        <w:rPr>
          <w:rFonts w:eastAsia="Calibri"/>
          <w:kern w:val="2"/>
          <w:szCs w:val="24"/>
          <w:lang w:val="fr-ML"/>
        </w:rPr>
        <w:t>- Phase 4 : Restitution - 1 jour</w:t>
      </w:r>
    </w:p>
    <w:p w14:paraId="55AE9E58" w14:textId="77777777" w:rsidR="00FE42D4" w:rsidRDefault="00FE42D4" w:rsidP="00FE42D4">
      <w:pPr>
        <w:spacing w:after="160" w:line="259" w:lineRule="auto"/>
        <w:jc w:val="both"/>
        <w:rPr>
          <w:rFonts w:eastAsia="Calibri"/>
          <w:b/>
          <w:bCs/>
          <w:kern w:val="2"/>
          <w:szCs w:val="24"/>
          <w:lang w:val="fr-ML"/>
        </w:rPr>
      </w:pPr>
      <w:r w:rsidRPr="00FE42D4">
        <w:rPr>
          <w:rFonts w:eastAsia="Calibri"/>
          <w:b/>
          <w:bCs/>
          <w:kern w:val="2"/>
          <w:szCs w:val="24"/>
          <w:lang w:val="fr-ML"/>
        </w:rPr>
        <w:t xml:space="preserve">VI. Durée et planning  </w:t>
      </w:r>
    </w:p>
    <w:p w14:paraId="3B2808EF" w14:textId="77777777" w:rsidR="00436704" w:rsidRPr="00FE42D4" w:rsidRDefault="00436704" w:rsidP="00FE42D4">
      <w:pPr>
        <w:spacing w:after="160" w:line="259" w:lineRule="auto"/>
        <w:jc w:val="both"/>
        <w:rPr>
          <w:rFonts w:eastAsia="Calibri"/>
          <w:b/>
          <w:bCs/>
          <w:kern w:val="2"/>
          <w:szCs w:val="24"/>
          <w:lang w:val="fr-ML"/>
        </w:rPr>
      </w:pPr>
    </w:p>
    <w:p w14:paraId="26FD7761" w14:textId="77777777" w:rsidR="00FE42D4" w:rsidRPr="00FE42D4" w:rsidRDefault="00FE42D4" w:rsidP="00FE42D4">
      <w:pPr>
        <w:spacing w:after="160" w:line="259" w:lineRule="auto"/>
        <w:jc w:val="both"/>
        <w:rPr>
          <w:rFonts w:eastAsia="Calibri"/>
          <w:kern w:val="2"/>
          <w:szCs w:val="24"/>
          <w:lang w:val="fr-ML"/>
        </w:rPr>
      </w:pPr>
      <w:r w:rsidRPr="00FE42D4">
        <w:rPr>
          <w:rFonts w:eastAsia="Calibri"/>
          <w:kern w:val="2"/>
          <w:szCs w:val="24"/>
          <w:lang w:val="fr-ML"/>
        </w:rPr>
        <w:t>Durée totale : 10 jours ouvrés. Date de démarrage à convenir.</w:t>
      </w:r>
    </w:p>
    <w:p w14:paraId="64D97CCF" w14:textId="77777777" w:rsidR="00FE42D4" w:rsidRPr="00FE42D4" w:rsidRDefault="00FE42D4" w:rsidP="00FE42D4">
      <w:pPr>
        <w:spacing w:after="160" w:line="259" w:lineRule="auto"/>
        <w:jc w:val="both"/>
        <w:rPr>
          <w:rFonts w:eastAsia="Calibri"/>
          <w:b/>
          <w:bCs/>
          <w:kern w:val="2"/>
          <w:szCs w:val="24"/>
          <w:lang w:val="fr-ML"/>
        </w:rPr>
      </w:pPr>
      <w:r w:rsidRPr="00FE42D4">
        <w:rPr>
          <w:rFonts w:eastAsia="Calibri"/>
          <w:b/>
          <w:bCs/>
          <w:kern w:val="2"/>
          <w:szCs w:val="24"/>
          <w:lang w:val="fr-ML"/>
        </w:rPr>
        <w:t xml:space="preserve">VII. Profil recherché  </w:t>
      </w:r>
    </w:p>
    <w:p w14:paraId="0695F05D" w14:textId="77777777" w:rsidR="00FE42D4" w:rsidRPr="00FE42D4" w:rsidRDefault="00FE42D4" w:rsidP="00FE42D4">
      <w:pPr>
        <w:spacing w:after="160" w:line="259" w:lineRule="auto"/>
        <w:jc w:val="both"/>
        <w:rPr>
          <w:rFonts w:eastAsia="Calibri"/>
          <w:kern w:val="2"/>
          <w:szCs w:val="24"/>
          <w:lang w:val="fr-ML"/>
        </w:rPr>
      </w:pPr>
      <w:r w:rsidRPr="00FE42D4">
        <w:rPr>
          <w:rFonts w:eastAsia="Calibri"/>
          <w:kern w:val="2"/>
          <w:szCs w:val="24"/>
          <w:lang w:val="fr-ML"/>
        </w:rPr>
        <w:t>Consultant/Cabinet spécialisé en audit réseau et sécurité. Expérience 3 ans minimum. Certifications CCNA, CEH, ISO 27001 sont un plus.</w:t>
      </w:r>
    </w:p>
    <w:p w14:paraId="4132C71F" w14:textId="77777777" w:rsidR="00FE42D4" w:rsidRPr="00FE42D4" w:rsidRDefault="00FE42D4" w:rsidP="00FE42D4">
      <w:pPr>
        <w:spacing w:after="160" w:line="259" w:lineRule="auto"/>
        <w:jc w:val="both"/>
        <w:rPr>
          <w:rFonts w:eastAsia="Calibri"/>
          <w:b/>
          <w:bCs/>
          <w:kern w:val="2"/>
          <w:szCs w:val="24"/>
          <w:lang w:val="fr-ML"/>
        </w:rPr>
      </w:pPr>
      <w:r w:rsidRPr="00FE42D4">
        <w:rPr>
          <w:rFonts w:eastAsia="Calibri"/>
          <w:b/>
          <w:bCs/>
          <w:kern w:val="2"/>
          <w:szCs w:val="24"/>
          <w:lang w:val="fr-ML"/>
        </w:rPr>
        <w:t xml:space="preserve">VIII. Modalités de soumission  </w:t>
      </w:r>
    </w:p>
    <w:p w14:paraId="540DD7F6" w14:textId="77777777" w:rsidR="00FE42D4" w:rsidRPr="00FE42D4" w:rsidRDefault="00FE42D4" w:rsidP="00FE42D4">
      <w:pPr>
        <w:spacing w:after="160" w:line="259" w:lineRule="auto"/>
        <w:jc w:val="both"/>
        <w:rPr>
          <w:rFonts w:eastAsia="Calibri"/>
          <w:kern w:val="2"/>
          <w:szCs w:val="24"/>
          <w:lang w:val="fr-ML"/>
        </w:rPr>
      </w:pPr>
      <w:r w:rsidRPr="00FE42D4">
        <w:rPr>
          <w:rFonts w:eastAsia="Calibri"/>
          <w:kern w:val="2"/>
          <w:szCs w:val="24"/>
          <w:lang w:val="fr-ML"/>
        </w:rPr>
        <w:t>Les propositions devront inclure : méthodologie détaillée, CV des intervenants, offre financière.</w:t>
      </w:r>
    </w:p>
    <w:p w14:paraId="3222E131" w14:textId="77777777" w:rsidR="00FE42D4" w:rsidRPr="00FE42D4" w:rsidRDefault="00FE42D4" w:rsidP="00FE42D4">
      <w:pPr>
        <w:spacing w:after="160" w:line="259" w:lineRule="auto"/>
        <w:jc w:val="both"/>
        <w:rPr>
          <w:rFonts w:eastAsia="Calibri"/>
          <w:kern w:val="2"/>
          <w:szCs w:val="24"/>
          <w:lang w:val="fr-ML"/>
        </w:rPr>
      </w:pPr>
      <w:r w:rsidRPr="00FE42D4">
        <w:rPr>
          <w:rFonts w:eastAsia="Calibri"/>
          <w:kern w:val="2"/>
          <w:szCs w:val="24"/>
          <w:lang w:val="fr-ML"/>
        </w:rPr>
        <w:t xml:space="preserve">                                                                                                                     </w:t>
      </w:r>
    </w:p>
    <w:p w14:paraId="680C28D8" w14:textId="77777777" w:rsidR="00695517" w:rsidRPr="00FE42D4" w:rsidRDefault="00695517" w:rsidP="00695517">
      <w:pPr>
        <w:tabs>
          <w:tab w:val="left" w:pos="720"/>
          <w:tab w:val="right" w:leader="dot" w:pos="8640"/>
        </w:tabs>
        <w:jc w:val="center"/>
        <w:rPr>
          <w:rFonts w:ascii="Arial Narrow" w:hAnsi="Arial Narrow"/>
          <w:i/>
          <w:sz w:val="28"/>
          <w:lang w:val="fr-ML"/>
        </w:rPr>
      </w:pPr>
    </w:p>
    <w:p w14:paraId="3587D06B" w14:textId="77777777" w:rsidR="00B64754" w:rsidRPr="003634A9" w:rsidRDefault="00B64754">
      <w:pPr>
        <w:spacing w:after="200" w:line="276" w:lineRule="auto"/>
        <w:rPr>
          <w:rFonts w:ascii="Arial Narrow" w:hAnsi="Arial Narrow"/>
          <w:b/>
          <w:i/>
          <w:sz w:val="28"/>
        </w:rPr>
      </w:pPr>
      <w:r w:rsidRPr="003634A9">
        <w:rPr>
          <w:rFonts w:ascii="Arial Narrow" w:hAnsi="Arial Narrow"/>
          <w:i/>
          <w:sz w:val="28"/>
        </w:rPr>
        <w:br w:type="page"/>
      </w:r>
    </w:p>
    <w:p w14:paraId="36536C91" w14:textId="77777777" w:rsidR="00695517" w:rsidRPr="003634A9" w:rsidRDefault="00695517" w:rsidP="00E55FD7">
      <w:pPr>
        <w:spacing w:after="200" w:line="276" w:lineRule="auto"/>
        <w:jc w:val="center"/>
        <w:rPr>
          <w:rFonts w:ascii="Arial Narrow" w:hAnsi="Arial Narrow"/>
          <w:b/>
          <w:bCs/>
          <w:sz w:val="32"/>
          <w:szCs w:val="32"/>
        </w:rPr>
      </w:pPr>
      <w:bookmarkStart w:id="143" w:name="_Toc72513674"/>
      <w:bookmarkStart w:id="144" w:name="_Toc72514654"/>
      <w:bookmarkStart w:id="145" w:name="_Toc72514833"/>
      <w:bookmarkStart w:id="146" w:name="_Toc72515067"/>
      <w:bookmarkStart w:id="147" w:name="_Toc189450396"/>
      <w:bookmarkStart w:id="148" w:name="_Toc298343869"/>
      <w:r w:rsidRPr="003634A9">
        <w:rPr>
          <w:rFonts w:ascii="Arial Narrow" w:hAnsi="Arial Narrow"/>
          <w:b/>
          <w:bCs/>
          <w:sz w:val="32"/>
          <w:szCs w:val="32"/>
        </w:rPr>
        <w:lastRenderedPageBreak/>
        <w:t>Section 7. Marchés types</w:t>
      </w:r>
      <w:bookmarkEnd w:id="143"/>
      <w:bookmarkEnd w:id="144"/>
      <w:bookmarkEnd w:id="145"/>
      <w:bookmarkEnd w:id="146"/>
      <w:bookmarkEnd w:id="147"/>
      <w:bookmarkEnd w:id="148"/>
    </w:p>
    <w:p w14:paraId="3978CC65" w14:textId="77777777" w:rsidR="00695517" w:rsidRPr="003634A9" w:rsidRDefault="00695517" w:rsidP="00695517">
      <w:pPr>
        <w:tabs>
          <w:tab w:val="left" w:pos="720"/>
          <w:tab w:val="right" w:leader="dot" w:pos="8640"/>
        </w:tabs>
        <w:rPr>
          <w:rFonts w:ascii="Arial Narrow" w:hAnsi="Arial Narrow"/>
          <w:b/>
        </w:rPr>
      </w:pPr>
    </w:p>
    <w:p w14:paraId="6A4610BC" w14:textId="77777777" w:rsidR="00695517" w:rsidRPr="003634A9" w:rsidRDefault="00695517" w:rsidP="00695517">
      <w:pPr>
        <w:tabs>
          <w:tab w:val="left" w:pos="720"/>
          <w:tab w:val="right" w:leader="dot" w:pos="8640"/>
        </w:tabs>
        <w:jc w:val="both"/>
        <w:rPr>
          <w:rFonts w:ascii="Arial Narrow" w:hAnsi="Arial Narrow"/>
        </w:rPr>
      </w:pPr>
      <w:r w:rsidRPr="003634A9">
        <w:rPr>
          <w:rFonts w:ascii="Arial Narrow" w:hAnsi="Arial Narrow"/>
        </w:rPr>
        <w:br w:type="page"/>
      </w:r>
    </w:p>
    <w:p w14:paraId="1CFCF888" w14:textId="77777777" w:rsidR="00695517" w:rsidRPr="003634A9" w:rsidRDefault="00695517" w:rsidP="00695517">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rFonts w:ascii="Arial Narrow" w:hAnsi="Arial Narrow"/>
          <w:spacing w:val="-3"/>
        </w:rPr>
      </w:pPr>
    </w:p>
    <w:p w14:paraId="2FD73307" w14:textId="77777777" w:rsidR="00695517" w:rsidRPr="003634A9" w:rsidRDefault="00695517" w:rsidP="00695517">
      <w:pPr>
        <w:tabs>
          <w:tab w:val="left" w:pos="0"/>
          <w:tab w:val="left" w:pos="720"/>
          <w:tab w:val="left" w:pos="1440"/>
          <w:tab w:val="left" w:pos="2160"/>
          <w:tab w:val="left" w:pos="2880"/>
        </w:tabs>
        <w:rPr>
          <w:rFonts w:ascii="Arial Narrow" w:hAnsi="Arial Narrow"/>
          <w:spacing w:val="-3"/>
        </w:rPr>
      </w:pPr>
      <w:r w:rsidRPr="003634A9">
        <w:rPr>
          <w:rFonts w:ascii="Arial Narrow" w:hAnsi="Arial Narrow"/>
          <w:spacing w:val="-3"/>
        </w:rPr>
        <w:tab/>
      </w:r>
      <w:r w:rsidRPr="003634A9">
        <w:rPr>
          <w:rFonts w:ascii="Arial Narrow" w:hAnsi="Arial Narrow"/>
          <w:spacing w:val="-3"/>
        </w:rPr>
        <w:tab/>
      </w:r>
      <w:r w:rsidRPr="003634A9">
        <w:rPr>
          <w:rFonts w:ascii="Arial Narrow" w:hAnsi="Arial Narrow"/>
          <w:spacing w:val="-3"/>
        </w:rPr>
        <w:tab/>
      </w:r>
      <w:r w:rsidRPr="003634A9">
        <w:rPr>
          <w:rFonts w:ascii="Arial Narrow" w:hAnsi="Arial Narrow"/>
          <w:spacing w:val="-3"/>
        </w:rPr>
        <w:tab/>
      </w:r>
      <w:r w:rsidRPr="003634A9">
        <w:rPr>
          <w:rFonts w:ascii="Arial Narrow" w:hAnsi="Arial Narrow"/>
          <w:spacing w:val="-3"/>
        </w:rPr>
        <w:tab/>
      </w:r>
    </w:p>
    <w:p w14:paraId="6DCD612B" w14:textId="77777777" w:rsidR="00695517" w:rsidRPr="003634A9" w:rsidRDefault="00695517" w:rsidP="00695517">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rFonts w:ascii="Arial Narrow" w:hAnsi="Arial Narrow"/>
          <w:spacing w:val="-3"/>
        </w:rPr>
      </w:pPr>
    </w:p>
    <w:p w14:paraId="7B158F5A" w14:textId="77777777" w:rsidR="00695517" w:rsidRPr="003634A9" w:rsidRDefault="00695517" w:rsidP="00695517">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rFonts w:ascii="Arial Narrow" w:hAnsi="Arial Narrow"/>
          <w:spacing w:val="-3"/>
        </w:rPr>
      </w:pPr>
    </w:p>
    <w:p w14:paraId="05295CB8" w14:textId="77777777" w:rsidR="00695517" w:rsidRPr="003634A9" w:rsidRDefault="00695517" w:rsidP="00695517">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rFonts w:ascii="Arial Narrow" w:hAnsi="Arial Narrow"/>
          <w:spacing w:val="-3"/>
        </w:rPr>
      </w:pPr>
    </w:p>
    <w:p w14:paraId="1ED6BD69" w14:textId="77777777" w:rsidR="00695517" w:rsidRPr="003634A9" w:rsidRDefault="00695517" w:rsidP="00695517">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rFonts w:ascii="Arial Narrow" w:hAnsi="Arial Narrow"/>
          <w:spacing w:val="-3"/>
        </w:rPr>
      </w:pPr>
    </w:p>
    <w:p w14:paraId="2F2D3252" w14:textId="77777777" w:rsidR="00695517" w:rsidRPr="003634A9" w:rsidRDefault="00695517" w:rsidP="00695517">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rFonts w:ascii="Arial Narrow" w:hAnsi="Arial Narrow"/>
          <w:spacing w:val="-3"/>
        </w:rPr>
      </w:pPr>
    </w:p>
    <w:p w14:paraId="73F05112" w14:textId="77777777" w:rsidR="00695517" w:rsidRPr="003634A9" w:rsidRDefault="00695517" w:rsidP="00695517">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rFonts w:ascii="Arial Narrow" w:hAnsi="Arial Narrow"/>
          <w:spacing w:val="-3"/>
        </w:rPr>
      </w:pPr>
    </w:p>
    <w:p w14:paraId="65632536" w14:textId="77777777" w:rsidR="00695517" w:rsidRPr="003634A9" w:rsidRDefault="00695517" w:rsidP="00695517">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rFonts w:ascii="Arial Narrow" w:hAnsi="Arial Narrow"/>
          <w:spacing w:val="-3"/>
        </w:rPr>
      </w:pPr>
    </w:p>
    <w:p w14:paraId="27976442" w14:textId="77777777" w:rsidR="00695517" w:rsidRPr="003634A9" w:rsidRDefault="00695517" w:rsidP="00695517">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rFonts w:ascii="Arial Narrow" w:hAnsi="Arial Narrow"/>
          <w:spacing w:val="-3"/>
        </w:rPr>
      </w:pPr>
    </w:p>
    <w:p w14:paraId="75EDF112" w14:textId="77777777" w:rsidR="00695517" w:rsidRPr="003634A9" w:rsidRDefault="00695517" w:rsidP="00695517">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rFonts w:ascii="Arial Narrow" w:hAnsi="Arial Narrow"/>
          <w:spacing w:val="-3"/>
        </w:rPr>
      </w:pPr>
    </w:p>
    <w:p w14:paraId="4446291D" w14:textId="77777777" w:rsidR="00695517" w:rsidRPr="003634A9" w:rsidRDefault="00695517" w:rsidP="00695517">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rFonts w:ascii="Arial Narrow" w:hAnsi="Arial Narrow"/>
          <w:spacing w:val="-3"/>
        </w:rPr>
      </w:pPr>
    </w:p>
    <w:p w14:paraId="52A414D3" w14:textId="77777777" w:rsidR="00695517" w:rsidRPr="003634A9" w:rsidRDefault="00695517" w:rsidP="00695517">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rFonts w:ascii="Arial Narrow" w:hAnsi="Arial Narrow"/>
          <w:spacing w:val="-3"/>
        </w:rPr>
      </w:pPr>
    </w:p>
    <w:p w14:paraId="7BBFD3F1" w14:textId="77777777" w:rsidR="00695517" w:rsidRPr="003634A9" w:rsidRDefault="00695517" w:rsidP="00695517">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rFonts w:ascii="Arial Narrow" w:hAnsi="Arial Narrow"/>
          <w:spacing w:val="-3"/>
        </w:rPr>
      </w:pPr>
    </w:p>
    <w:p w14:paraId="0932B6F8" w14:textId="77777777" w:rsidR="00695517" w:rsidRPr="003634A9" w:rsidRDefault="00695517" w:rsidP="00695517">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rFonts w:ascii="Arial Narrow" w:hAnsi="Arial Narrow"/>
          <w:spacing w:val="-3"/>
        </w:rPr>
      </w:pPr>
    </w:p>
    <w:p w14:paraId="79A209A7" w14:textId="77777777" w:rsidR="00695517" w:rsidRPr="003634A9" w:rsidRDefault="00695517" w:rsidP="00695517">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rFonts w:ascii="Arial Narrow" w:hAnsi="Arial Narrow"/>
          <w:spacing w:val="-3"/>
        </w:rPr>
      </w:pPr>
    </w:p>
    <w:p w14:paraId="58594966" w14:textId="77777777" w:rsidR="00695517" w:rsidRDefault="00695517" w:rsidP="00695517">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rFonts w:ascii="Arial Narrow" w:hAnsi="Arial Narrow"/>
          <w:spacing w:val="-3"/>
        </w:rPr>
      </w:pPr>
    </w:p>
    <w:p w14:paraId="7461A019" w14:textId="77777777" w:rsidR="00E01E76" w:rsidRPr="003634A9" w:rsidRDefault="00E01E76" w:rsidP="00695517">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rFonts w:ascii="Arial Narrow" w:hAnsi="Arial Narrow"/>
          <w:spacing w:val="-3"/>
        </w:rPr>
      </w:pPr>
    </w:p>
    <w:p w14:paraId="6047DB50" w14:textId="77777777" w:rsidR="00695517" w:rsidRPr="003634A9" w:rsidRDefault="00695517" w:rsidP="00695517">
      <w:pPr>
        <w:pStyle w:val="Titre1"/>
        <w:rPr>
          <w:rFonts w:ascii="Arial Narrow" w:hAnsi="Arial Narrow"/>
        </w:rPr>
      </w:pPr>
      <w:bookmarkStart w:id="149" w:name="_Toc189450397"/>
      <w:bookmarkStart w:id="150" w:name="_Toc298343870"/>
      <w:r w:rsidRPr="003634A9">
        <w:rPr>
          <w:rFonts w:ascii="Arial Narrow" w:hAnsi="Arial Narrow"/>
        </w:rPr>
        <w:t>ANNEXE I – Modèle de contrat pour les tâches rémunérées au temps passé</w:t>
      </w:r>
      <w:bookmarkEnd w:id="149"/>
      <w:bookmarkEnd w:id="150"/>
    </w:p>
    <w:p w14:paraId="3FB56C32" w14:textId="77777777" w:rsidR="00695517" w:rsidRPr="003634A9" w:rsidRDefault="00695517" w:rsidP="00695517">
      <w:pPr>
        <w:jc w:val="center"/>
        <w:rPr>
          <w:rFonts w:ascii="Arial Narrow" w:hAnsi="Arial Narrow"/>
          <w:b/>
          <w:sz w:val="36"/>
        </w:rPr>
      </w:pPr>
    </w:p>
    <w:p w14:paraId="2E0495BA" w14:textId="77777777" w:rsidR="00695517" w:rsidRPr="003634A9" w:rsidRDefault="00695517" w:rsidP="00695517">
      <w:pPr>
        <w:jc w:val="center"/>
        <w:rPr>
          <w:rFonts w:ascii="Arial Narrow" w:hAnsi="Arial Narrow"/>
          <w:b/>
          <w:sz w:val="36"/>
        </w:rPr>
      </w:pPr>
      <w:r w:rsidRPr="003634A9">
        <w:rPr>
          <w:rFonts w:ascii="Arial Narrow" w:hAnsi="Arial Narrow"/>
          <w:b/>
          <w:sz w:val="36"/>
        </w:rPr>
        <w:br w:type="page"/>
      </w:r>
    </w:p>
    <w:p w14:paraId="00F0D911" w14:textId="77777777" w:rsidR="00695517" w:rsidRPr="003634A9" w:rsidRDefault="00695517" w:rsidP="00695517">
      <w:pPr>
        <w:pStyle w:val="A1-heading2"/>
        <w:rPr>
          <w:rFonts w:ascii="Arial Narrow" w:hAnsi="Arial Narrow"/>
          <w:b w:val="0"/>
        </w:rPr>
      </w:pPr>
    </w:p>
    <w:p w14:paraId="32C40225" w14:textId="77777777" w:rsidR="00695517" w:rsidRPr="003634A9" w:rsidRDefault="00695517" w:rsidP="00695517">
      <w:pPr>
        <w:jc w:val="center"/>
        <w:rPr>
          <w:rFonts w:ascii="Arial Narrow" w:hAnsi="Arial Narrow"/>
          <w:b/>
        </w:rPr>
      </w:pPr>
    </w:p>
    <w:p w14:paraId="24931C49" w14:textId="77777777" w:rsidR="00695517" w:rsidRPr="003634A9" w:rsidRDefault="00695517" w:rsidP="00695517">
      <w:pPr>
        <w:jc w:val="center"/>
        <w:rPr>
          <w:rFonts w:ascii="Arial Narrow" w:hAnsi="Arial Narrow"/>
          <w:b/>
        </w:rPr>
      </w:pPr>
    </w:p>
    <w:p w14:paraId="3AB0EF81" w14:textId="77777777" w:rsidR="00695517" w:rsidRPr="003634A9" w:rsidRDefault="00695517" w:rsidP="00695517">
      <w:pPr>
        <w:jc w:val="center"/>
        <w:rPr>
          <w:rFonts w:ascii="Arial Narrow" w:hAnsi="Arial Narrow"/>
          <w:b/>
        </w:rPr>
      </w:pPr>
    </w:p>
    <w:p w14:paraId="30E0F4EE" w14:textId="77777777" w:rsidR="00695517" w:rsidRPr="003634A9" w:rsidRDefault="00695517" w:rsidP="00695517">
      <w:pPr>
        <w:pStyle w:val="Titre1"/>
        <w:rPr>
          <w:rFonts w:ascii="Arial Narrow" w:hAnsi="Arial Narrow"/>
        </w:rPr>
      </w:pPr>
      <w:bookmarkStart w:id="151" w:name="_Toc189450398"/>
    </w:p>
    <w:p w14:paraId="41210E26" w14:textId="77777777" w:rsidR="00695517" w:rsidRPr="003634A9" w:rsidRDefault="00695517" w:rsidP="00695517">
      <w:pPr>
        <w:pStyle w:val="Titre1"/>
        <w:rPr>
          <w:rFonts w:ascii="Arial Narrow" w:hAnsi="Arial Narrow"/>
        </w:rPr>
      </w:pPr>
    </w:p>
    <w:p w14:paraId="2C28B0C8" w14:textId="77777777" w:rsidR="00695517" w:rsidRPr="003634A9" w:rsidRDefault="00695517" w:rsidP="00695517">
      <w:pPr>
        <w:pStyle w:val="BankNormal"/>
        <w:rPr>
          <w:rFonts w:ascii="Arial Narrow" w:hAnsi="Arial Narrow"/>
        </w:rPr>
      </w:pPr>
    </w:p>
    <w:p w14:paraId="3012AE7E" w14:textId="77777777" w:rsidR="00695517" w:rsidRPr="003634A9" w:rsidRDefault="00695517" w:rsidP="00695517">
      <w:pPr>
        <w:pStyle w:val="BankNormal"/>
        <w:rPr>
          <w:rFonts w:ascii="Arial Narrow" w:hAnsi="Arial Narrow"/>
        </w:rPr>
      </w:pPr>
    </w:p>
    <w:p w14:paraId="57BCD656" w14:textId="77777777" w:rsidR="00695517" w:rsidRPr="003634A9" w:rsidRDefault="00695517" w:rsidP="00695517">
      <w:pPr>
        <w:pStyle w:val="Titre1"/>
        <w:rPr>
          <w:rFonts w:ascii="Arial Narrow" w:hAnsi="Arial Narrow"/>
        </w:rPr>
      </w:pPr>
    </w:p>
    <w:p w14:paraId="027794C9" w14:textId="77777777" w:rsidR="00695517" w:rsidRPr="003634A9" w:rsidRDefault="00695517" w:rsidP="00695517">
      <w:pPr>
        <w:pStyle w:val="Titre1"/>
        <w:rPr>
          <w:rFonts w:ascii="Arial Narrow" w:hAnsi="Arial Narrow"/>
        </w:rPr>
      </w:pPr>
    </w:p>
    <w:p w14:paraId="409399F1" w14:textId="77777777" w:rsidR="00695517" w:rsidRPr="003634A9" w:rsidRDefault="00695517" w:rsidP="00695517">
      <w:pPr>
        <w:pStyle w:val="Titre1"/>
        <w:rPr>
          <w:rFonts w:ascii="Arial Narrow" w:hAnsi="Arial Narrow"/>
        </w:rPr>
      </w:pPr>
    </w:p>
    <w:p w14:paraId="798591DC" w14:textId="77777777" w:rsidR="00E55FD7" w:rsidRPr="003634A9" w:rsidRDefault="00E55FD7" w:rsidP="00E55FD7">
      <w:pPr>
        <w:jc w:val="center"/>
        <w:rPr>
          <w:rFonts w:ascii="Arial Narrow" w:hAnsi="Arial Narrow"/>
          <w:b/>
          <w:sz w:val="32"/>
          <w:szCs w:val="32"/>
        </w:rPr>
      </w:pPr>
      <w:bookmarkStart w:id="152" w:name="_Toc356621427"/>
      <w:bookmarkStart w:id="153" w:name="_Toc72514750"/>
      <w:bookmarkStart w:id="154" w:name="_Toc72515147"/>
      <w:bookmarkStart w:id="155" w:name="_Toc298343362"/>
      <w:bookmarkStart w:id="156" w:name="_Toc298343945"/>
      <w:bookmarkEnd w:id="151"/>
      <w:r w:rsidRPr="003634A9">
        <w:rPr>
          <w:rFonts w:ascii="Arial Narrow" w:hAnsi="Arial Narrow"/>
          <w:b/>
          <w:sz w:val="32"/>
          <w:szCs w:val="32"/>
        </w:rPr>
        <w:t>MODELES TYPES DE CONTRAT</w:t>
      </w:r>
    </w:p>
    <w:p w14:paraId="14399791" w14:textId="77777777" w:rsidR="00E55FD7" w:rsidRPr="003634A9" w:rsidRDefault="00E55FD7" w:rsidP="00E55FD7">
      <w:pPr>
        <w:rPr>
          <w:rFonts w:ascii="Arial Narrow" w:hAnsi="Arial Narrow"/>
        </w:rPr>
      </w:pPr>
    </w:p>
    <w:p w14:paraId="007845DC" w14:textId="77777777" w:rsidR="00E55FD7" w:rsidRPr="003634A9" w:rsidRDefault="00E55FD7" w:rsidP="00E55FD7">
      <w:pPr>
        <w:rPr>
          <w:rFonts w:ascii="Arial Narrow" w:hAnsi="Arial Narrow"/>
        </w:rPr>
      </w:pPr>
    </w:p>
    <w:p w14:paraId="211CB488" w14:textId="77777777" w:rsidR="00E55FD7" w:rsidRPr="003634A9" w:rsidRDefault="00E55FD7" w:rsidP="00E55FD7">
      <w:pPr>
        <w:rPr>
          <w:rFonts w:ascii="Arial Narrow" w:hAnsi="Arial Narrow"/>
        </w:rPr>
      </w:pPr>
    </w:p>
    <w:p w14:paraId="6546944E" w14:textId="77777777" w:rsidR="00E55FD7" w:rsidRPr="003634A9" w:rsidRDefault="00E55FD7" w:rsidP="00E55FD7">
      <w:pPr>
        <w:rPr>
          <w:rFonts w:ascii="Arial Narrow" w:hAnsi="Arial Narrow"/>
        </w:rPr>
      </w:pPr>
    </w:p>
    <w:p w14:paraId="5FB463F1" w14:textId="77777777" w:rsidR="00E55FD7" w:rsidRPr="003634A9" w:rsidRDefault="00E55FD7" w:rsidP="00E55FD7">
      <w:pPr>
        <w:rPr>
          <w:rFonts w:ascii="Arial Narrow" w:hAnsi="Arial Narrow"/>
        </w:rPr>
      </w:pPr>
    </w:p>
    <w:p w14:paraId="266AF06A" w14:textId="77777777" w:rsidR="00E55FD7" w:rsidRPr="003634A9" w:rsidRDefault="00E55FD7" w:rsidP="00E55FD7">
      <w:pPr>
        <w:rPr>
          <w:rFonts w:ascii="Arial Narrow" w:hAnsi="Arial Narrow"/>
        </w:rPr>
      </w:pPr>
    </w:p>
    <w:p w14:paraId="6F95E081" w14:textId="77777777" w:rsidR="00E55FD7" w:rsidRPr="003634A9" w:rsidRDefault="00E55FD7" w:rsidP="00E55FD7">
      <w:pPr>
        <w:rPr>
          <w:rFonts w:ascii="Arial Narrow" w:hAnsi="Arial Narrow"/>
        </w:rPr>
      </w:pPr>
    </w:p>
    <w:p w14:paraId="63D2B86F" w14:textId="77777777" w:rsidR="00E55FD7" w:rsidRPr="003634A9" w:rsidRDefault="00E55FD7" w:rsidP="00E55FD7">
      <w:pPr>
        <w:rPr>
          <w:rFonts w:ascii="Arial Narrow" w:hAnsi="Arial Narrow"/>
        </w:rPr>
      </w:pPr>
    </w:p>
    <w:p w14:paraId="25FA7908" w14:textId="77777777" w:rsidR="00E55FD7" w:rsidRPr="003634A9" w:rsidRDefault="00E55FD7" w:rsidP="00E55FD7">
      <w:pPr>
        <w:rPr>
          <w:rFonts w:ascii="Arial Narrow" w:hAnsi="Arial Narrow"/>
        </w:rPr>
      </w:pPr>
    </w:p>
    <w:p w14:paraId="1501E14E" w14:textId="77777777" w:rsidR="00E55FD7" w:rsidRPr="003634A9" w:rsidRDefault="00E55FD7" w:rsidP="00E55FD7">
      <w:pPr>
        <w:rPr>
          <w:rFonts w:ascii="Arial Narrow" w:hAnsi="Arial Narrow"/>
        </w:rPr>
      </w:pPr>
    </w:p>
    <w:p w14:paraId="042D2610" w14:textId="77777777" w:rsidR="00E55FD7" w:rsidRPr="003634A9" w:rsidRDefault="00E55FD7" w:rsidP="00E55FD7">
      <w:pPr>
        <w:rPr>
          <w:rFonts w:ascii="Arial Narrow" w:hAnsi="Arial Narrow"/>
        </w:rPr>
      </w:pPr>
    </w:p>
    <w:p w14:paraId="5319D42E" w14:textId="77777777" w:rsidR="00E55FD7" w:rsidRPr="003634A9" w:rsidRDefault="00E55FD7" w:rsidP="00E55FD7">
      <w:pPr>
        <w:rPr>
          <w:rFonts w:ascii="Arial Narrow" w:hAnsi="Arial Narrow"/>
        </w:rPr>
      </w:pPr>
    </w:p>
    <w:p w14:paraId="20EDD489" w14:textId="77777777" w:rsidR="00E55FD7" w:rsidRPr="003634A9" w:rsidRDefault="00E55FD7" w:rsidP="00E55FD7">
      <w:pPr>
        <w:rPr>
          <w:rFonts w:ascii="Arial Narrow" w:hAnsi="Arial Narrow"/>
        </w:rPr>
      </w:pPr>
    </w:p>
    <w:p w14:paraId="5EFF4DDB" w14:textId="77777777" w:rsidR="00E55FD7" w:rsidRPr="003634A9" w:rsidRDefault="00E55FD7" w:rsidP="00E55FD7">
      <w:pPr>
        <w:rPr>
          <w:rFonts w:ascii="Arial Narrow" w:hAnsi="Arial Narrow"/>
        </w:rPr>
      </w:pPr>
    </w:p>
    <w:p w14:paraId="035AAC58" w14:textId="77777777" w:rsidR="00E55FD7" w:rsidRPr="003634A9" w:rsidRDefault="00E55FD7" w:rsidP="00E55FD7">
      <w:pPr>
        <w:rPr>
          <w:rFonts w:ascii="Arial Narrow" w:hAnsi="Arial Narrow"/>
        </w:rPr>
      </w:pPr>
    </w:p>
    <w:p w14:paraId="48926105" w14:textId="77777777" w:rsidR="00E55FD7" w:rsidRPr="003634A9" w:rsidRDefault="00E55FD7" w:rsidP="00E55FD7">
      <w:pPr>
        <w:rPr>
          <w:rFonts w:ascii="Arial Narrow" w:hAnsi="Arial Narrow"/>
        </w:rPr>
      </w:pPr>
    </w:p>
    <w:p w14:paraId="32A0C75F" w14:textId="77777777" w:rsidR="00E55FD7" w:rsidRPr="003634A9" w:rsidRDefault="00E55FD7" w:rsidP="00E55FD7">
      <w:pPr>
        <w:rPr>
          <w:rFonts w:ascii="Arial Narrow" w:hAnsi="Arial Narrow"/>
        </w:rPr>
      </w:pPr>
    </w:p>
    <w:p w14:paraId="5D0D5716" w14:textId="77777777" w:rsidR="00E55FD7" w:rsidRPr="003634A9" w:rsidRDefault="00E55FD7" w:rsidP="00E55FD7">
      <w:pPr>
        <w:rPr>
          <w:rFonts w:ascii="Arial Narrow" w:hAnsi="Arial Narrow"/>
        </w:rPr>
      </w:pPr>
    </w:p>
    <w:p w14:paraId="63D2BD15" w14:textId="77777777" w:rsidR="00E55FD7" w:rsidRPr="003634A9" w:rsidRDefault="00E55FD7" w:rsidP="00E55FD7">
      <w:pPr>
        <w:rPr>
          <w:rFonts w:ascii="Arial Narrow" w:hAnsi="Arial Narrow"/>
        </w:rPr>
      </w:pPr>
    </w:p>
    <w:p w14:paraId="26ACC385" w14:textId="77777777" w:rsidR="00E55FD7" w:rsidRDefault="00E55FD7" w:rsidP="00E55FD7">
      <w:pPr>
        <w:rPr>
          <w:rFonts w:ascii="Arial Narrow" w:hAnsi="Arial Narrow"/>
        </w:rPr>
      </w:pPr>
    </w:p>
    <w:p w14:paraId="4CD58694" w14:textId="77777777" w:rsidR="00266E48" w:rsidRDefault="00266E48" w:rsidP="00E55FD7">
      <w:pPr>
        <w:rPr>
          <w:rFonts w:ascii="Arial Narrow" w:hAnsi="Arial Narrow"/>
        </w:rPr>
      </w:pPr>
    </w:p>
    <w:p w14:paraId="3698BD9F" w14:textId="77777777" w:rsidR="00266E48" w:rsidRPr="003634A9" w:rsidRDefault="00266E48" w:rsidP="00E55FD7">
      <w:pPr>
        <w:rPr>
          <w:rFonts w:ascii="Arial Narrow" w:hAnsi="Arial Narrow"/>
        </w:rPr>
      </w:pPr>
    </w:p>
    <w:p w14:paraId="1CAF5F25" w14:textId="77777777" w:rsidR="00E55FD7" w:rsidRPr="003634A9" w:rsidRDefault="00E55FD7" w:rsidP="00E55FD7">
      <w:pPr>
        <w:rPr>
          <w:rFonts w:ascii="Arial Narrow" w:hAnsi="Arial Narrow"/>
        </w:rPr>
      </w:pPr>
    </w:p>
    <w:p w14:paraId="0EE1D4E1" w14:textId="77777777" w:rsidR="00E55FD7" w:rsidRPr="003634A9" w:rsidRDefault="00E55FD7" w:rsidP="00E55FD7">
      <w:pPr>
        <w:rPr>
          <w:rFonts w:ascii="Arial Narrow" w:hAnsi="Arial Narrow"/>
        </w:rPr>
      </w:pPr>
    </w:p>
    <w:p w14:paraId="08B06554" w14:textId="77777777" w:rsidR="00E55FD7" w:rsidRPr="003634A9" w:rsidRDefault="00E55FD7" w:rsidP="00E55FD7">
      <w:pPr>
        <w:jc w:val="center"/>
        <w:rPr>
          <w:rFonts w:ascii="Arial Narrow" w:hAnsi="Arial Narrow"/>
          <w:b/>
          <w:sz w:val="40"/>
          <w:szCs w:val="40"/>
        </w:rPr>
      </w:pPr>
      <w:r w:rsidRPr="003634A9">
        <w:rPr>
          <w:rFonts w:ascii="Arial Narrow" w:hAnsi="Arial Narrow"/>
          <w:b/>
          <w:sz w:val="40"/>
          <w:szCs w:val="40"/>
        </w:rPr>
        <w:lastRenderedPageBreak/>
        <w:t>Services de Consultants</w:t>
      </w:r>
    </w:p>
    <w:p w14:paraId="722BF3B8" w14:textId="77777777" w:rsidR="00E55FD7" w:rsidRPr="003634A9" w:rsidRDefault="00E55FD7" w:rsidP="00E55FD7">
      <w:pPr>
        <w:jc w:val="center"/>
        <w:rPr>
          <w:rFonts w:ascii="Arial Narrow" w:hAnsi="Arial Narrow"/>
          <w:b/>
          <w:smallCaps/>
          <w:sz w:val="32"/>
        </w:rPr>
      </w:pPr>
    </w:p>
    <w:p w14:paraId="1B31E07E" w14:textId="77777777" w:rsidR="00E55FD7" w:rsidRPr="003634A9" w:rsidRDefault="00E55FD7" w:rsidP="00E55FD7">
      <w:pPr>
        <w:jc w:val="center"/>
        <w:rPr>
          <w:rFonts w:ascii="Arial Narrow" w:hAnsi="Arial Narrow"/>
          <w:b/>
          <w:smallCaps/>
          <w:sz w:val="32"/>
        </w:rPr>
      </w:pPr>
      <w:r w:rsidRPr="003634A9">
        <w:rPr>
          <w:rFonts w:ascii="Arial Narrow" w:hAnsi="Arial Narrow"/>
          <w:b/>
          <w:smallCaps/>
          <w:sz w:val="32"/>
        </w:rPr>
        <w:t>(Prestations intellectuelles)</w:t>
      </w:r>
    </w:p>
    <w:p w14:paraId="637E04FB" w14:textId="77777777" w:rsidR="00E55FD7" w:rsidRPr="003634A9" w:rsidRDefault="00E55FD7" w:rsidP="00E55FD7">
      <w:pPr>
        <w:jc w:val="center"/>
        <w:rPr>
          <w:rFonts w:ascii="Arial Narrow" w:hAnsi="Arial Narrow"/>
          <w:b/>
          <w:szCs w:val="24"/>
        </w:rPr>
      </w:pPr>
    </w:p>
    <w:p w14:paraId="74920EC3" w14:textId="77777777" w:rsidR="00E55FD7" w:rsidRPr="003634A9" w:rsidRDefault="00E55FD7" w:rsidP="00E55FD7">
      <w:pPr>
        <w:jc w:val="center"/>
        <w:rPr>
          <w:rFonts w:ascii="Arial Narrow" w:hAnsi="Arial Narrow"/>
          <w:b/>
          <w:sz w:val="48"/>
        </w:rPr>
      </w:pPr>
      <w:r w:rsidRPr="003634A9">
        <w:rPr>
          <w:rFonts w:ascii="Arial Narrow" w:hAnsi="Arial Narrow"/>
          <w:b/>
          <w:sz w:val="48"/>
        </w:rPr>
        <w:t>Tâches rémunérées au temps passé</w:t>
      </w:r>
    </w:p>
    <w:p w14:paraId="224D392A" w14:textId="77777777" w:rsidR="00E55FD7" w:rsidRPr="003634A9" w:rsidRDefault="00E55FD7" w:rsidP="00E55FD7">
      <w:pPr>
        <w:rPr>
          <w:rFonts w:ascii="Arial Narrow" w:hAnsi="Arial Narrow"/>
        </w:rPr>
      </w:pPr>
    </w:p>
    <w:p w14:paraId="0796D083" w14:textId="77777777" w:rsidR="00E55FD7" w:rsidRPr="003634A9" w:rsidRDefault="00E55FD7" w:rsidP="00E55FD7">
      <w:pPr>
        <w:jc w:val="center"/>
        <w:rPr>
          <w:rFonts w:ascii="Arial Narrow" w:hAnsi="Arial Narrow"/>
        </w:rPr>
      </w:pPr>
    </w:p>
    <w:p w14:paraId="3FC9D34F" w14:textId="77777777" w:rsidR="00E55FD7" w:rsidRPr="003634A9" w:rsidRDefault="00E55FD7" w:rsidP="00E55FD7">
      <w:pPr>
        <w:jc w:val="center"/>
        <w:rPr>
          <w:rFonts w:ascii="Arial Narrow" w:hAnsi="Arial Narrow"/>
        </w:rPr>
      </w:pPr>
      <w:r w:rsidRPr="003634A9">
        <w:rPr>
          <w:rFonts w:ascii="Arial Narrow" w:hAnsi="Arial Narrow"/>
        </w:rPr>
        <w:br w:type="page"/>
      </w:r>
    </w:p>
    <w:p w14:paraId="3CBC4D80" w14:textId="77777777" w:rsidR="00E55FD7" w:rsidRPr="003634A9" w:rsidRDefault="00E55FD7" w:rsidP="00E55FD7">
      <w:pPr>
        <w:jc w:val="center"/>
        <w:rPr>
          <w:rFonts w:ascii="Arial Narrow" w:hAnsi="Arial Narrow"/>
          <w:b/>
          <w:bCs/>
          <w:sz w:val="32"/>
        </w:rPr>
      </w:pPr>
      <w:bookmarkStart w:id="157" w:name="_Toc72513675"/>
      <w:bookmarkStart w:id="158" w:name="_Toc72514655"/>
      <w:bookmarkStart w:id="159" w:name="_Toc72514834"/>
      <w:bookmarkStart w:id="160" w:name="_Toc72515068"/>
      <w:r w:rsidRPr="003634A9">
        <w:rPr>
          <w:rFonts w:ascii="Arial Narrow" w:hAnsi="Arial Narrow"/>
          <w:b/>
          <w:bCs/>
          <w:sz w:val="32"/>
        </w:rPr>
        <w:lastRenderedPageBreak/>
        <w:t xml:space="preserve">Table des </w:t>
      </w:r>
      <w:bookmarkEnd w:id="157"/>
      <w:bookmarkEnd w:id="158"/>
      <w:bookmarkEnd w:id="159"/>
      <w:bookmarkEnd w:id="160"/>
      <w:r w:rsidRPr="003634A9">
        <w:rPr>
          <w:rFonts w:ascii="Arial Narrow" w:hAnsi="Arial Narrow"/>
          <w:b/>
          <w:bCs/>
          <w:sz w:val="32"/>
        </w:rPr>
        <w:t>clauses du contrat type</w:t>
      </w:r>
    </w:p>
    <w:p w14:paraId="1EF5EC23" w14:textId="77777777" w:rsidR="00E55FD7" w:rsidRPr="003634A9" w:rsidRDefault="00E55FD7" w:rsidP="00E55FD7">
      <w:pPr>
        <w:rPr>
          <w:rFonts w:ascii="Arial Narrow" w:hAnsi="Arial Narrow"/>
        </w:rPr>
      </w:pPr>
    </w:p>
    <w:p w14:paraId="5B70BCE0" w14:textId="1D0DB22A" w:rsidR="00433DB8" w:rsidRDefault="00092D04">
      <w:pPr>
        <w:pStyle w:val="TM1"/>
        <w:rPr>
          <w:rFonts w:asciiTheme="minorHAnsi" w:eastAsiaTheme="minorEastAsia" w:hAnsiTheme="minorHAnsi" w:cstheme="minorBidi"/>
          <w:noProof/>
          <w:sz w:val="22"/>
          <w:szCs w:val="22"/>
          <w:lang w:eastAsia="fr-FR"/>
        </w:rPr>
      </w:pPr>
      <w:r w:rsidRPr="003634A9">
        <w:rPr>
          <w:rFonts w:ascii="Arial Narrow" w:hAnsi="Arial Narrow"/>
          <w:smallCaps/>
        </w:rPr>
        <w:fldChar w:fldCharType="begin"/>
      </w:r>
      <w:r w:rsidR="00E55FD7" w:rsidRPr="003634A9">
        <w:rPr>
          <w:rFonts w:ascii="Arial Narrow" w:hAnsi="Arial Narrow"/>
          <w:smallCaps/>
        </w:rPr>
        <w:instrText xml:space="preserve"> TOC \h \z \t "A1-heading1;1;A1-heading3;3;A1-heading2;2" </w:instrText>
      </w:r>
      <w:r w:rsidRPr="003634A9">
        <w:rPr>
          <w:rFonts w:ascii="Arial Narrow" w:hAnsi="Arial Narrow"/>
          <w:smallCaps/>
        </w:rPr>
        <w:fldChar w:fldCharType="separate"/>
      </w:r>
      <w:hyperlink w:anchor="_Toc143258363" w:history="1">
        <w:r w:rsidR="00433DB8" w:rsidRPr="00046358">
          <w:rPr>
            <w:rStyle w:val="Lienhypertexte"/>
            <w:rFonts w:ascii="Arial Narrow" w:hAnsi="Arial Narrow"/>
            <w:noProof/>
          </w:rPr>
          <w:t>FORMULAIRE TECH-1 Lettre de soumission de la Proposition technique</w:t>
        </w:r>
        <w:r w:rsidR="00433DB8">
          <w:rPr>
            <w:noProof/>
            <w:webHidden/>
          </w:rPr>
          <w:tab/>
        </w:r>
        <w:r>
          <w:rPr>
            <w:noProof/>
            <w:webHidden/>
          </w:rPr>
          <w:fldChar w:fldCharType="begin"/>
        </w:r>
        <w:r w:rsidR="00433DB8">
          <w:rPr>
            <w:noProof/>
            <w:webHidden/>
          </w:rPr>
          <w:instrText xml:space="preserve"> PAGEREF _Toc143258363 \h </w:instrText>
        </w:r>
        <w:r>
          <w:rPr>
            <w:noProof/>
            <w:webHidden/>
          </w:rPr>
        </w:r>
        <w:r>
          <w:rPr>
            <w:noProof/>
            <w:webHidden/>
          </w:rPr>
          <w:fldChar w:fldCharType="separate"/>
        </w:r>
        <w:r w:rsidR="00436704">
          <w:rPr>
            <w:noProof/>
            <w:webHidden/>
          </w:rPr>
          <w:t>22</w:t>
        </w:r>
        <w:r>
          <w:rPr>
            <w:noProof/>
            <w:webHidden/>
          </w:rPr>
          <w:fldChar w:fldCharType="end"/>
        </w:r>
      </w:hyperlink>
    </w:p>
    <w:p w14:paraId="0F0AC621" w14:textId="00C239DF" w:rsidR="00433DB8" w:rsidRDefault="00433DB8">
      <w:pPr>
        <w:pStyle w:val="TM1"/>
        <w:rPr>
          <w:rFonts w:asciiTheme="minorHAnsi" w:eastAsiaTheme="minorEastAsia" w:hAnsiTheme="minorHAnsi" w:cstheme="minorBidi"/>
          <w:noProof/>
          <w:sz w:val="22"/>
          <w:szCs w:val="22"/>
          <w:lang w:eastAsia="fr-FR"/>
        </w:rPr>
      </w:pPr>
      <w:hyperlink w:anchor="_Toc143258364" w:history="1">
        <w:r w:rsidRPr="00046358">
          <w:rPr>
            <w:rStyle w:val="Lienhypertexte"/>
            <w:rFonts w:ascii="Arial Narrow" w:hAnsi="Arial Narrow"/>
            <w:noProof/>
          </w:rPr>
          <w:t>FORMULAIRE TECH-2 ORGANISATION ET EXPERIENCE DU SOUMISSIONNAIRE</w:t>
        </w:r>
        <w:r>
          <w:rPr>
            <w:noProof/>
            <w:webHidden/>
          </w:rPr>
          <w:tab/>
        </w:r>
        <w:r w:rsidR="00092D04">
          <w:rPr>
            <w:noProof/>
            <w:webHidden/>
          </w:rPr>
          <w:fldChar w:fldCharType="begin"/>
        </w:r>
        <w:r>
          <w:rPr>
            <w:noProof/>
            <w:webHidden/>
          </w:rPr>
          <w:instrText xml:space="preserve"> PAGEREF _Toc143258364 \h </w:instrText>
        </w:r>
        <w:r w:rsidR="00092D04">
          <w:rPr>
            <w:noProof/>
            <w:webHidden/>
          </w:rPr>
        </w:r>
        <w:r w:rsidR="00092D04">
          <w:rPr>
            <w:noProof/>
            <w:webHidden/>
          </w:rPr>
          <w:fldChar w:fldCharType="separate"/>
        </w:r>
        <w:r w:rsidR="00436704">
          <w:rPr>
            <w:noProof/>
            <w:webHidden/>
          </w:rPr>
          <w:t>24</w:t>
        </w:r>
        <w:r w:rsidR="00092D04">
          <w:rPr>
            <w:noProof/>
            <w:webHidden/>
          </w:rPr>
          <w:fldChar w:fldCharType="end"/>
        </w:r>
      </w:hyperlink>
    </w:p>
    <w:p w14:paraId="2B5F90EB" w14:textId="58F63C6A" w:rsidR="00433DB8" w:rsidRDefault="00433DB8">
      <w:pPr>
        <w:pStyle w:val="TM1"/>
        <w:rPr>
          <w:rFonts w:asciiTheme="minorHAnsi" w:eastAsiaTheme="minorEastAsia" w:hAnsiTheme="minorHAnsi" w:cstheme="minorBidi"/>
          <w:noProof/>
          <w:sz w:val="22"/>
          <w:szCs w:val="22"/>
          <w:lang w:eastAsia="fr-FR"/>
        </w:rPr>
      </w:pPr>
      <w:hyperlink w:anchor="_Toc143258365" w:history="1">
        <w:r w:rsidRPr="00046358">
          <w:rPr>
            <w:rStyle w:val="Lienhypertexte"/>
            <w:rFonts w:ascii="Arial Narrow" w:hAnsi="Arial Narrow"/>
            <w:noProof/>
          </w:rPr>
          <w:t>Préambule</w:t>
        </w:r>
        <w:r>
          <w:rPr>
            <w:noProof/>
            <w:webHidden/>
          </w:rPr>
          <w:tab/>
        </w:r>
        <w:r w:rsidR="00092D04">
          <w:rPr>
            <w:noProof/>
            <w:webHidden/>
          </w:rPr>
          <w:fldChar w:fldCharType="begin"/>
        </w:r>
        <w:r>
          <w:rPr>
            <w:noProof/>
            <w:webHidden/>
          </w:rPr>
          <w:instrText xml:space="preserve"> PAGEREF _Toc143258365 \h </w:instrText>
        </w:r>
        <w:r w:rsidR="00092D04">
          <w:rPr>
            <w:noProof/>
            <w:webHidden/>
          </w:rPr>
        </w:r>
        <w:r w:rsidR="00092D04">
          <w:rPr>
            <w:noProof/>
            <w:webHidden/>
          </w:rPr>
          <w:fldChar w:fldCharType="separate"/>
        </w:r>
        <w:r w:rsidR="00436704">
          <w:rPr>
            <w:noProof/>
            <w:webHidden/>
          </w:rPr>
          <w:t>52</w:t>
        </w:r>
        <w:r w:rsidR="00092D04">
          <w:rPr>
            <w:noProof/>
            <w:webHidden/>
          </w:rPr>
          <w:fldChar w:fldCharType="end"/>
        </w:r>
      </w:hyperlink>
    </w:p>
    <w:p w14:paraId="0C47524E" w14:textId="77777777" w:rsidR="00E55FD7" w:rsidRPr="003634A9" w:rsidRDefault="00092D04" w:rsidP="00E55FD7">
      <w:pPr>
        <w:rPr>
          <w:rFonts w:ascii="Arial Narrow" w:hAnsi="Arial Narrow"/>
          <w:smallCaps/>
        </w:rPr>
      </w:pPr>
      <w:r w:rsidRPr="003634A9">
        <w:rPr>
          <w:rFonts w:ascii="Arial Narrow" w:hAnsi="Arial Narrow"/>
          <w:smallCaps/>
        </w:rPr>
        <w:fldChar w:fldCharType="end"/>
      </w:r>
    </w:p>
    <w:p w14:paraId="272D2007" w14:textId="77777777" w:rsidR="00E55FD7" w:rsidRPr="003634A9" w:rsidRDefault="00E55FD7" w:rsidP="00E55FD7">
      <w:pPr>
        <w:rPr>
          <w:rFonts w:ascii="Arial Narrow" w:hAnsi="Arial Narrow"/>
        </w:rPr>
      </w:pPr>
      <w:r w:rsidRPr="003634A9">
        <w:rPr>
          <w:rFonts w:ascii="Arial Narrow" w:hAnsi="Arial Narrow"/>
          <w:smallCaps/>
        </w:rPr>
        <w:br w:type="page"/>
      </w:r>
    </w:p>
    <w:p w14:paraId="09326E09" w14:textId="77777777" w:rsidR="00E55FD7" w:rsidRPr="003634A9" w:rsidRDefault="00E55FD7" w:rsidP="00E55FD7">
      <w:pPr>
        <w:pStyle w:val="A1-heading1"/>
        <w:rPr>
          <w:rFonts w:ascii="Arial Narrow" w:hAnsi="Arial Narrow"/>
        </w:rPr>
      </w:pPr>
      <w:bookmarkStart w:id="161" w:name="_Toc72513676"/>
      <w:bookmarkStart w:id="162" w:name="_Toc72514656"/>
      <w:bookmarkStart w:id="163" w:name="_Toc72514835"/>
      <w:bookmarkStart w:id="164" w:name="_Toc72515069"/>
      <w:bookmarkStart w:id="165" w:name="_Toc143258365"/>
      <w:r w:rsidRPr="003634A9">
        <w:rPr>
          <w:rFonts w:ascii="Arial Narrow" w:hAnsi="Arial Narrow"/>
        </w:rPr>
        <w:lastRenderedPageBreak/>
        <w:t>Pré</w:t>
      </w:r>
      <w:bookmarkEnd w:id="161"/>
      <w:bookmarkEnd w:id="162"/>
      <w:bookmarkEnd w:id="163"/>
      <w:bookmarkEnd w:id="164"/>
      <w:r w:rsidRPr="003634A9">
        <w:rPr>
          <w:rFonts w:ascii="Arial Narrow" w:hAnsi="Arial Narrow"/>
        </w:rPr>
        <w:t>ambule</w:t>
      </w:r>
      <w:bookmarkEnd w:id="165"/>
    </w:p>
    <w:p w14:paraId="6EB3F94D" w14:textId="77777777" w:rsidR="00E55FD7" w:rsidRPr="003634A9" w:rsidRDefault="00E55FD7" w:rsidP="00E55FD7">
      <w:pPr>
        <w:jc w:val="center"/>
        <w:rPr>
          <w:rFonts w:ascii="Arial Narrow" w:hAnsi="Arial Narrow"/>
          <w:b/>
        </w:rPr>
      </w:pPr>
    </w:p>
    <w:p w14:paraId="096FFB5B" w14:textId="77777777" w:rsidR="00E55FD7" w:rsidRPr="003634A9" w:rsidRDefault="00E55FD7" w:rsidP="00E55FD7">
      <w:pPr>
        <w:jc w:val="both"/>
        <w:rPr>
          <w:rFonts w:ascii="Arial Narrow" w:hAnsi="Arial Narrow"/>
        </w:rPr>
      </w:pPr>
      <w:r w:rsidRPr="003634A9">
        <w:rPr>
          <w:rFonts w:ascii="Arial Narrow" w:hAnsi="Arial Narrow"/>
        </w:rPr>
        <w:t xml:space="preserve">1. Ce marché type convient lorsque l’Autorité contractante entend recruter un cabinet de conseil (ci-après dénommée « Consultant ») pour réaliser des prestations dont la rémunération est déterminée sur la base du temps que le Consultant consacre effectivement à la prestation de ces services. </w:t>
      </w:r>
    </w:p>
    <w:p w14:paraId="280A999E" w14:textId="77777777" w:rsidR="00E55FD7" w:rsidRPr="003634A9" w:rsidRDefault="00E55FD7" w:rsidP="00E55FD7">
      <w:pPr>
        <w:jc w:val="both"/>
        <w:rPr>
          <w:rFonts w:ascii="Arial Narrow" w:hAnsi="Arial Narrow"/>
        </w:rPr>
      </w:pPr>
    </w:p>
    <w:p w14:paraId="39B407C8" w14:textId="77777777" w:rsidR="00E55FD7" w:rsidRPr="003634A9" w:rsidRDefault="00E55FD7" w:rsidP="00E55FD7">
      <w:pPr>
        <w:jc w:val="both"/>
        <w:rPr>
          <w:rFonts w:ascii="Arial Narrow" w:hAnsi="Arial Narrow"/>
        </w:rPr>
      </w:pPr>
      <w:r w:rsidRPr="003634A9">
        <w:rPr>
          <w:rFonts w:ascii="Arial Narrow" w:hAnsi="Arial Narrow"/>
        </w:rPr>
        <w:t>2.</w:t>
      </w:r>
      <w:r w:rsidRPr="003634A9">
        <w:rPr>
          <w:rFonts w:ascii="Arial Narrow" w:hAnsi="Arial Narrow"/>
        </w:rPr>
        <w:tab/>
        <w:t>Ce Marché type comporte quatre parties: le modèle du Marché (qui doit être signé par l’Autorité contractante et par les Consultants), les Conditions générales, les Conditions particulières et les Annexes. L’Autorité contractante qui utilise ce Marché type ne peut en modifier les Conditions générales. Tout changement requis pour satisfaire aux exigences du projet doit être effectué dans les Conditions particulières seulement.</w:t>
      </w:r>
    </w:p>
    <w:p w14:paraId="4A9B6523" w14:textId="77777777" w:rsidR="00E55FD7" w:rsidRPr="003634A9" w:rsidRDefault="00E55FD7" w:rsidP="00E55FD7">
      <w:pPr>
        <w:jc w:val="both"/>
        <w:rPr>
          <w:rFonts w:ascii="Arial Narrow" w:hAnsi="Arial Narrow"/>
        </w:rPr>
      </w:pPr>
    </w:p>
    <w:p w14:paraId="4683D59E" w14:textId="77777777" w:rsidR="00E55FD7" w:rsidRPr="003634A9" w:rsidRDefault="00E55FD7" w:rsidP="00E55FD7">
      <w:pPr>
        <w:jc w:val="both"/>
        <w:rPr>
          <w:rFonts w:ascii="Arial Narrow" w:hAnsi="Arial Narrow"/>
        </w:rPr>
      </w:pPr>
      <w:r w:rsidRPr="003634A9">
        <w:rPr>
          <w:rFonts w:ascii="Arial Narrow" w:hAnsi="Arial Narrow"/>
        </w:rPr>
        <w:t>3.</w:t>
      </w:r>
      <w:r w:rsidRPr="003634A9">
        <w:rPr>
          <w:rFonts w:ascii="Arial Narrow" w:hAnsi="Arial Narrow"/>
        </w:rPr>
        <w:tab/>
        <w:t xml:space="preserve">Les marchés rémunérés au temps passé sont recommandés lorsqu’il est impossible de préciser l’étendue des services ou encore lorsque la durée et le volume des services dépendent de variables que le Consultant ne maîtrise pas. Dans le cadre de ce type de marché, le Consultant fournit des services sur une base temporelle conformément à des normes de qualité ; sa rémunération est fondée sur : (i) un taux unitaire convenu pour chaque personnel du Consultant multiplié par le temps réellement consacré par ledit personnel à l’exécution de la mission, et (ii) des dépenses remboursables correspondant aux dépenses réellement effectuées ou à un prix unitaire convenu. Ce type de marché demande de la part de l’Autorité contractante un encadrement vigilant du Consultant et un suivi systématique de l’exécution de la mission. </w:t>
      </w:r>
    </w:p>
    <w:p w14:paraId="4AA6E970" w14:textId="77777777" w:rsidR="00E55FD7" w:rsidRPr="003634A9" w:rsidRDefault="00E55FD7" w:rsidP="00E55FD7">
      <w:pPr>
        <w:pStyle w:val="Retraitnormal"/>
        <w:rPr>
          <w:rFonts w:ascii="Arial Narrow" w:hAnsi="Arial Narrow"/>
        </w:rPr>
      </w:pPr>
    </w:p>
    <w:p w14:paraId="00563BC4" w14:textId="77777777" w:rsidR="00E55FD7" w:rsidRPr="003634A9" w:rsidRDefault="00E55FD7" w:rsidP="00E55FD7">
      <w:pPr>
        <w:rPr>
          <w:rFonts w:ascii="Arial Narrow" w:hAnsi="Arial Narrow"/>
        </w:rPr>
      </w:pPr>
    </w:p>
    <w:p w14:paraId="073F8C06" w14:textId="77777777" w:rsidR="00E55FD7" w:rsidRPr="003634A9" w:rsidRDefault="00E55FD7" w:rsidP="00E55FD7">
      <w:pPr>
        <w:rPr>
          <w:rFonts w:ascii="Arial Narrow" w:hAnsi="Arial Narrow"/>
        </w:rPr>
      </w:pPr>
      <w:r w:rsidRPr="003634A9">
        <w:rPr>
          <w:rFonts w:ascii="Arial Narrow" w:hAnsi="Arial Narrow"/>
        </w:rPr>
        <w:br w:type="page"/>
      </w:r>
    </w:p>
    <w:p w14:paraId="2BEB700A" w14:textId="77777777" w:rsidR="001A6E0E" w:rsidRPr="003634A9" w:rsidRDefault="00EF6E9E" w:rsidP="001A6E0E">
      <w:pPr>
        <w:tabs>
          <w:tab w:val="left" w:pos="2655"/>
        </w:tabs>
        <w:spacing w:line="259" w:lineRule="auto"/>
        <w:rPr>
          <w:rFonts w:ascii="Arial Narrow" w:hAnsi="Arial Narrow"/>
          <w:b/>
          <w:sz w:val="22"/>
        </w:rPr>
      </w:pPr>
      <w:r>
        <w:rPr>
          <w:rFonts w:ascii="Arial Narrow" w:hAnsi="Arial Narrow"/>
          <w:b/>
          <w:sz w:val="22"/>
        </w:rPr>
        <w:lastRenderedPageBreak/>
        <w:t>MINISTERE DE L’ENTREPRENEU</w:t>
      </w:r>
      <w:r w:rsidR="001A6E0E" w:rsidRPr="003634A9">
        <w:rPr>
          <w:rFonts w:ascii="Arial Narrow" w:hAnsi="Arial Narrow"/>
          <w:b/>
          <w:sz w:val="22"/>
        </w:rPr>
        <w:t>RIAT                                                                          REPUBLIQUE DU MALI</w:t>
      </w:r>
    </w:p>
    <w:p w14:paraId="0235F7C9" w14:textId="77777777" w:rsidR="001A6E0E" w:rsidRPr="003634A9" w:rsidRDefault="001A6E0E" w:rsidP="001A6E0E">
      <w:pPr>
        <w:spacing w:line="259" w:lineRule="auto"/>
        <w:rPr>
          <w:rFonts w:ascii="Arial Narrow" w:hAnsi="Arial Narrow"/>
          <w:b/>
          <w:sz w:val="22"/>
        </w:rPr>
      </w:pPr>
      <w:r w:rsidRPr="003634A9">
        <w:rPr>
          <w:rFonts w:ascii="Arial Narrow" w:hAnsi="Arial Narrow"/>
          <w:b/>
          <w:sz w:val="22"/>
        </w:rPr>
        <w:t xml:space="preserve">NATIONAL, DE L’EMPLOI ET DE LA                                                                        Un Peuple- Un But –Une Foi        </w:t>
      </w:r>
    </w:p>
    <w:p w14:paraId="6B6F7B2C" w14:textId="77777777" w:rsidR="001A6E0E" w:rsidRPr="003634A9" w:rsidRDefault="001A6E0E" w:rsidP="001A6E0E">
      <w:pPr>
        <w:spacing w:line="259" w:lineRule="auto"/>
        <w:rPr>
          <w:rFonts w:ascii="Arial Narrow" w:hAnsi="Arial Narrow"/>
          <w:b/>
          <w:sz w:val="22"/>
        </w:rPr>
      </w:pPr>
      <w:r w:rsidRPr="003634A9">
        <w:rPr>
          <w:rFonts w:ascii="Arial Narrow" w:hAnsi="Arial Narrow"/>
          <w:b/>
          <w:sz w:val="22"/>
        </w:rPr>
        <w:t>FORMATION PROFESSIONNELLE                                                                                  ----------------------</w:t>
      </w:r>
    </w:p>
    <w:p w14:paraId="2ED5426F" w14:textId="77777777" w:rsidR="001A6E0E" w:rsidRPr="003634A9" w:rsidRDefault="001A6E0E" w:rsidP="001A6E0E">
      <w:pPr>
        <w:rPr>
          <w:rFonts w:ascii="Arial Narrow" w:hAnsi="Arial Narrow" w:cs="Arial"/>
          <w:sz w:val="22"/>
        </w:rPr>
      </w:pPr>
      <w:r w:rsidRPr="003634A9">
        <w:rPr>
          <w:rFonts w:ascii="Arial Narrow" w:hAnsi="Arial Narrow"/>
          <w:b/>
          <w:sz w:val="22"/>
        </w:rPr>
        <w:t xml:space="preserve">        ---------------------</w:t>
      </w:r>
    </w:p>
    <w:p w14:paraId="46625D70" w14:textId="77777777" w:rsidR="001A6E0E" w:rsidRPr="003634A9" w:rsidRDefault="001A6E0E" w:rsidP="001A6E0E">
      <w:pPr>
        <w:tabs>
          <w:tab w:val="left" w:pos="3885"/>
        </w:tabs>
        <w:rPr>
          <w:rFonts w:ascii="Arial Narrow" w:hAnsi="Arial Narrow"/>
          <w:b/>
          <w:sz w:val="22"/>
        </w:rPr>
      </w:pPr>
      <w:r w:rsidRPr="003634A9">
        <w:rPr>
          <w:rFonts w:ascii="Arial Narrow" w:hAnsi="Arial Narrow"/>
          <w:b/>
          <w:sz w:val="22"/>
        </w:rPr>
        <w:t>DIECTION DES FINANCES ET DU MATERIEL</w:t>
      </w:r>
    </w:p>
    <w:p w14:paraId="46A7659B" w14:textId="77777777" w:rsidR="001A6E0E" w:rsidRPr="003634A9" w:rsidRDefault="001A6E0E" w:rsidP="001A6E0E">
      <w:pPr>
        <w:tabs>
          <w:tab w:val="left" w:pos="3885"/>
        </w:tabs>
        <w:rPr>
          <w:rFonts w:ascii="Arial Narrow" w:eastAsiaTheme="minorHAnsi" w:hAnsi="Arial Narrow" w:cstheme="minorBidi"/>
          <w:szCs w:val="23"/>
        </w:rPr>
      </w:pPr>
      <w:r w:rsidRPr="003634A9">
        <w:rPr>
          <w:rFonts w:ascii="Arial Narrow" w:hAnsi="Arial Narrow"/>
          <w:b/>
          <w:szCs w:val="22"/>
        </w:rPr>
        <w:t xml:space="preserve">---------------------                                                                                </w:t>
      </w:r>
    </w:p>
    <w:p w14:paraId="1EF1D5EF" w14:textId="77777777" w:rsidR="001A6E0E" w:rsidRPr="003634A9" w:rsidRDefault="001A6E0E" w:rsidP="006E130E">
      <w:pPr>
        <w:rPr>
          <w:rFonts w:ascii="Arial Narrow" w:hAnsi="Arial Narrow"/>
          <w:b/>
          <w:smallCaps/>
          <w:sz w:val="32"/>
        </w:rPr>
      </w:pPr>
    </w:p>
    <w:p w14:paraId="3EA8F782" w14:textId="77777777" w:rsidR="00E55FD7" w:rsidRPr="003634A9" w:rsidRDefault="00E55FD7" w:rsidP="00E55FD7">
      <w:pPr>
        <w:jc w:val="center"/>
        <w:rPr>
          <w:rFonts w:ascii="Arial Narrow" w:hAnsi="Arial Narrow"/>
          <w:b/>
          <w:smallCaps/>
          <w:sz w:val="32"/>
        </w:rPr>
      </w:pPr>
      <w:r w:rsidRPr="003634A9">
        <w:rPr>
          <w:rFonts w:ascii="Arial Narrow" w:hAnsi="Arial Narrow"/>
          <w:b/>
          <w:smallCaps/>
          <w:sz w:val="32"/>
        </w:rPr>
        <w:t>Marché De Consultant Pour les Prestations intellectuelles</w:t>
      </w:r>
    </w:p>
    <w:p w14:paraId="732C0D37" w14:textId="77777777" w:rsidR="00E55FD7" w:rsidRPr="003634A9" w:rsidRDefault="00E55FD7" w:rsidP="00E55FD7">
      <w:pPr>
        <w:rPr>
          <w:rFonts w:ascii="Arial Narrow" w:hAnsi="Arial Narrow"/>
        </w:rPr>
      </w:pPr>
    </w:p>
    <w:p w14:paraId="7C03F2C2" w14:textId="77777777" w:rsidR="00E55FD7" w:rsidRPr="003634A9" w:rsidRDefault="00E55FD7" w:rsidP="00E55FD7">
      <w:pPr>
        <w:jc w:val="center"/>
        <w:rPr>
          <w:rFonts w:ascii="Arial Narrow" w:hAnsi="Arial Narrow"/>
          <w:sz w:val="28"/>
        </w:rPr>
      </w:pPr>
      <w:r w:rsidRPr="003634A9">
        <w:rPr>
          <w:rFonts w:ascii="Arial Narrow" w:hAnsi="Arial Narrow"/>
          <w:b/>
          <w:sz w:val="28"/>
        </w:rPr>
        <w:t>Tâches Rémunérées au Temps Passé</w:t>
      </w:r>
    </w:p>
    <w:p w14:paraId="3E84FF60" w14:textId="77777777" w:rsidR="00E55FD7" w:rsidRPr="003634A9" w:rsidRDefault="00E55FD7" w:rsidP="00E55FD7">
      <w:pPr>
        <w:rPr>
          <w:rFonts w:ascii="Arial Narrow" w:hAnsi="Arial Narrow"/>
        </w:rPr>
      </w:pPr>
    </w:p>
    <w:p w14:paraId="0F45EC4E" w14:textId="77777777" w:rsidR="00E55FD7" w:rsidRPr="003634A9" w:rsidRDefault="00E55FD7" w:rsidP="00E55FD7">
      <w:pPr>
        <w:jc w:val="center"/>
        <w:rPr>
          <w:rFonts w:ascii="Arial Narrow" w:hAnsi="Arial Narrow"/>
        </w:rPr>
      </w:pPr>
      <w:r w:rsidRPr="003634A9">
        <w:rPr>
          <w:rFonts w:ascii="Arial Narrow" w:hAnsi="Arial Narrow"/>
        </w:rPr>
        <w:t>Passé entre</w:t>
      </w:r>
    </w:p>
    <w:p w14:paraId="08872B6E" w14:textId="77777777" w:rsidR="00E55FD7" w:rsidRPr="003634A9" w:rsidRDefault="00E55FD7" w:rsidP="006E130E">
      <w:pPr>
        <w:tabs>
          <w:tab w:val="left" w:pos="4320"/>
        </w:tabs>
        <w:rPr>
          <w:rFonts w:ascii="Arial Narrow" w:hAnsi="Arial Narrow"/>
        </w:rPr>
      </w:pPr>
      <w:r w:rsidRPr="003634A9">
        <w:rPr>
          <w:rFonts w:ascii="Arial Narrow" w:hAnsi="Arial Narrow"/>
          <w:u w:val="single"/>
        </w:rPr>
        <w:tab/>
      </w:r>
    </w:p>
    <w:p w14:paraId="4499CC30" w14:textId="77777777" w:rsidR="001A6E0E" w:rsidRPr="003634A9" w:rsidRDefault="00EF6E9E" w:rsidP="001A6E0E">
      <w:pPr>
        <w:shd w:val="clear" w:color="auto" w:fill="EEECE1"/>
        <w:jc w:val="center"/>
        <w:rPr>
          <w:rFonts w:ascii="Arial Narrow" w:hAnsi="Arial Narrow" w:cs="Arial"/>
          <w:b/>
          <w:szCs w:val="28"/>
        </w:rPr>
      </w:pPr>
      <w:r>
        <w:rPr>
          <w:rFonts w:ascii="Arial Narrow" w:hAnsi="Arial Narrow" w:cs="Arial"/>
          <w:b/>
          <w:szCs w:val="28"/>
        </w:rPr>
        <w:t>MINISTERE DE L’ENTREPRENEU</w:t>
      </w:r>
      <w:r w:rsidR="001A6E0E" w:rsidRPr="003634A9">
        <w:rPr>
          <w:rFonts w:ascii="Arial Narrow" w:hAnsi="Arial Narrow" w:cs="Arial"/>
          <w:b/>
          <w:szCs w:val="28"/>
        </w:rPr>
        <w:t>RIAT NATIONAL, DE L’EMPLOI ET DE LA FORMATION PROFESSIONNELLE</w:t>
      </w:r>
    </w:p>
    <w:p w14:paraId="5B3B343D" w14:textId="77777777" w:rsidR="001A6E0E" w:rsidRPr="003634A9" w:rsidRDefault="001A6E0E" w:rsidP="001A6E0E">
      <w:pPr>
        <w:shd w:val="clear" w:color="auto" w:fill="EEECE1"/>
        <w:jc w:val="center"/>
        <w:rPr>
          <w:rFonts w:ascii="Arial Narrow" w:hAnsi="Arial Narrow" w:cs="Arial"/>
          <w:b/>
          <w:szCs w:val="28"/>
        </w:rPr>
      </w:pPr>
    </w:p>
    <w:p w14:paraId="094FEA18" w14:textId="77777777" w:rsidR="00E55FD7" w:rsidRPr="003634A9" w:rsidRDefault="001A6E0E" w:rsidP="001A6E0E">
      <w:pPr>
        <w:jc w:val="center"/>
        <w:rPr>
          <w:rFonts w:ascii="Arial Narrow" w:hAnsi="Arial Narrow"/>
        </w:rPr>
      </w:pPr>
      <w:r w:rsidRPr="003634A9">
        <w:rPr>
          <w:rFonts w:ascii="Arial Narrow" w:hAnsi="Arial Narrow" w:cs="Arial"/>
          <w:b/>
          <w:szCs w:val="28"/>
        </w:rPr>
        <w:t>DIRECTION DES FINANCES ET DU MATERIEL</w:t>
      </w:r>
    </w:p>
    <w:p w14:paraId="59D45DB4" w14:textId="77777777" w:rsidR="00E55FD7" w:rsidRPr="003634A9" w:rsidRDefault="00E55FD7" w:rsidP="00E55FD7">
      <w:pPr>
        <w:rPr>
          <w:rFonts w:ascii="Arial Narrow" w:hAnsi="Arial Narrow"/>
        </w:rPr>
      </w:pPr>
    </w:p>
    <w:p w14:paraId="431BAB11" w14:textId="77777777" w:rsidR="006E130E" w:rsidRPr="003634A9" w:rsidRDefault="00E55FD7" w:rsidP="006E130E">
      <w:pPr>
        <w:jc w:val="center"/>
        <w:rPr>
          <w:rFonts w:ascii="Arial Narrow" w:hAnsi="Arial Narrow"/>
        </w:rPr>
      </w:pPr>
      <w:r w:rsidRPr="003634A9">
        <w:rPr>
          <w:rFonts w:ascii="Arial Narrow" w:hAnsi="Arial Narrow"/>
        </w:rPr>
        <w:t>et</w:t>
      </w:r>
    </w:p>
    <w:p w14:paraId="177E7B80" w14:textId="77777777" w:rsidR="00E55FD7" w:rsidRPr="003634A9" w:rsidRDefault="00E55FD7" w:rsidP="00E55FD7">
      <w:pPr>
        <w:tabs>
          <w:tab w:val="left" w:pos="4320"/>
        </w:tabs>
        <w:jc w:val="center"/>
        <w:rPr>
          <w:rFonts w:ascii="Arial Narrow" w:hAnsi="Arial Narrow"/>
        </w:rPr>
      </w:pPr>
      <w:r w:rsidRPr="003634A9">
        <w:rPr>
          <w:rFonts w:ascii="Arial Narrow" w:hAnsi="Arial Narrow"/>
          <w:u w:val="single"/>
        </w:rPr>
        <w:tab/>
      </w:r>
    </w:p>
    <w:p w14:paraId="6A54AC8C" w14:textId="77777777" w:rsidR="00E55FD7" w:rsidRPr="003634A9" w:rsidRDefault="00E55FD7" w:rsidP="00E55FD7">
      <w:pPr>
        <w:jc w:val="center"/>
        <w:rPr>
          <w:rFonts w:ascii="Arial Narrow" w:hAnsi="Arial Narrow"/>
        </w:rPr>
      </w:pPr>
      <w:r w:rsidRPr="003634A9">
        <w:rPr>
          <w:rFonts w:ascii="Arial Narrow" w:hAnsi="Arial Narrow"/>
        </w:rPr>
        <w:t>[Nom du Consultant]</w:t>
      </w:r>
    </w:p>
    <w:p w14:paraId="4D6C68E6" w14:textId="77777777" w:rsidR="00E55FD7" w:rsidRPr="003634A9" w:rsidRDefault="00E55FD7" w:rsidP="00E55FD7">
      <w:pPr>
        <w:rPr>
          <w:rFonts w:ascii="Arial Narrow" w:hAnsi="Arial Narrow"/>
        </w:rPr>
      </w:pPr>
    </w:p>
    <w:p w14:paraId="53012AED" w14:textId="77777777" w:rsidR="00DE6BA9" w:rsidRPr="00DE6BA9" w:rsidRDefault="006E130E" w:rsidP="004F21AB">
      <w:pPr>
        <w:jc w:val="both"/>
        <w:rPr>
          <w:rFonts w:ascii="Arial Narrow" w:hAnsi="Arial Narrow"/>
          <w:b/>
          <w:bCs/>
          <w:iCs/>
          <w:sz w:val="28"/>
          <w:szCs w:val="22"/>
        </w:rPr>
      </w:pPr>
      <w:r w:rsidRPr="003634A9">
        <w:rPr>
          <w:rFonts w:ascii="Arial Narrow" w:hAnsi="Arial Narrow"/>
          <w:b/>
          <w:sz w:val="32"/>
          <w:szCs w:val="24"/>
        </w:rPr>
        <w:t xml:space="preserve">Objet : </w:t>
      </w:r>
      <w:r w:rsidR="0082068A" w:rsidRPr="0082068A">
        <w:rPr>
          <w:rFonts w:ascii="Arial Narrow" w:hAnsi="Arial Narrow"/>
          <w:b/>
          <w:bCs/>
          <w:iCs/>
          <w:sz w:val="28"/>
          <w:szCs w:val="22"/>
        </w:rPr>
        <w:t xml:space="preserve">RECRUTEMENT D'UN CONSULTANT POUR </w:t>
      </w:r>
      <w:r w:rsidR="00763FC0" w:rsidRPr="00763FC0">
        <w:rPr>
          <w:rFonts w:ascii="Arial Narrow" w:hAnsi="Arial Narrow"/>
          <w:b/>
          <w:bCs/>
          <w:iCs/>
          <w:sz w:val="28"/>
          <w:szCs w:val="22"/>
        </w:rPr>
        <w:t>L'AMELIORATION DE LA PERFORMANCE, DE LA DISPONIBILITE ET DE LA SECURITE DE L’INFRASTRUCTURE INFORMATIQUE</w:t>
      </w:r>
    </w:p>
    <w:p w14:paraId="6ED8AB19" w14:textId="77777777" w:rsidR="00635C87" w:rsidRPr="00635C87" w:rsidRDefault="00635C87" w:rsidP="00635C87">
      <w:pPr>
        <w:rPr>
          <w:rFonts w:ascii="Arial Narrow" w:hAnsi="Arial Narrow"/>
          <w:b/>
          <w:sz w:val="28"/>
          <w:szCs w:val="22"/>
        </w:rPr>
      </w:pPr>
    </w:p>
    <w:p w14:paraId="0928D898" w14:textId="77777777" w:rsidR="00E55FD7" w:rsidRPr="003634A9" w:rsidRDefault="00E55FD7" w:rsidP="006E130E">
      <w:pPr>
        <w:jc w:val="both"/>
        <w:rPr>
          <w:rFonts w:ascii="Arial Narrow" w:hAnsi="Arial Narrow"/>
          <w:b/>
          <w:sz w:val="32"/>
          <w:szCs w:val="24"/>
        </w:rPr>
      </w:pPr>
    </w:p>
    <w:p w14:paraId="7F09F217" w14:textId="77777777" w:rsidR="006E130E" w:rsidRPr="003634A9" w:rsidRDefault="006E130E" w:rsidP="006E130E">
      <w:pPr>
        <w:jc w:val="both"/>
        <w:rPr>
          <w:rFonts w:ascii="Arial Narrow" w:hAnsi="Arial Narrow"/>
          <w:b/>
          <w:sz w:val="32"/>
          <w:szCs w:val="24"/>
        </w:rPr>
      </w:pPr>
    </w:p>
    <w:p w14:paraId="3B99695F" w14:textId="77777777" w:rsidR="006E130E" w:rsidRPr="003634A9" w:rsidRDefault="006E130E" w:rsidP="006E130E">
      <w:pPr>
        <w:jc w:val="both"/>
        <w:rPr>
          <w:rFonts w:ascii="Arial Narrow" w:hAnsi="Arial Narrow"/>
          <w:b/>
          <w:sz w:val="32"/>
          <w:szCs w:val="24"/>
        </w:rPr>
      </w:pPr>
      <w:r w:rsidRPr="003634A9">
        <w:rPr>
          <w:rFonts w:ascii="Arial Narrow" w:hAnsi="Arial Narrow"/>
          <w:b/>
          <w:sz w:val="32"/>
          <w:szCs w:val="24"/>
        </w:rPr>
        <w:t>Montant :</w:t>
      </w:r>
    </w:p>
    <w:p w14:paraId="076C35A9" w14:textId="77777777" w:rsidR="006E130E" w:rsidRPr="003634A9" w:rsidRDefault="006E130E" w:rsidP="006E130E">
      <w:pPr>
        <w:jc w:val="both"/>
        <w:rPr>
          <w:rFonts w:ascii="Arial Narrow" w:hAnsi="Arial Narrow"/>
          <w:b/>
          <w:sz w:val="32"/>
          <w:szCs w:val="24"/>
        </w:rPr>
      </w:pPr>
    </w:p>
    <w:p w14:paraId="5D534732" w14:textId="77777777" w:rsidR="006E130E" w:rsidRPr="003634A9" w:rsidRDefault="006E130E" w:rsidP="006E130E">
      <w:pPr>
        <w:jc w:val="both"/>
        <w:rPr>
          <w:rFonts w:ascii="Arial Narrow" w:hAnsi="Arial Narrow"/>
          <w:sz w:val="32"/>
          <w:szCs w:val="24"/>
        </w:rPr>
      </w:pPr>
      <w:r w:rsidRPr="003634A9">
        <w:rPr>
          <w:rFonts w:ascii="Arial Narrow" w:hAnsi="Arial Narrow"/>
          <w:b/>
          <w:sz w:val="32"/>
          <w:szCs w:val="24"/>
        </w:rPr>
        <w:t xml:space="preserve">Délai d’exécution : </w:t>
      </w:r>
      <w:r w:rsidR="00763FC0">
        <w:rPr>
          <w:rFonts w:ascii="Arial Narrow" w:hAnsi="Arial Narrow"/>
          <w:b/>
          <w:sz w:val="32"/>
          <w:szCs w:val="24"/>
        </w:rPr>
        <w:t>Dix (10</w:t>
      </w:r>
      <w:r w:rsidR="0015790F">
        <w:rPr>
          <w:rFonts w:ascii="Arial Narrow" w:hAnsi="Arial Narrow"/>
          <w:b/>
          <w:sz w:val="32"/>
          <w:szCs w:val="24"/>
        </w:rPr>
        <w:t>) jours</w:t>
      </w:r>
    </w:p>
    <w:p w14:paraId="5EDF28D9" w14:textId="77777777" w:rsidR="00E55FD7" w:rsidRPr="003634A9" w:rsidRDefault="00E55FD7" w:rsidP="00E55FD7">
      <w:pPr>
        <w:rPr>
          <w:rFonts w:ascii="Arial Narrow" w:hAnsi="Arial Narrow"/>
        </w:rPr>
      </w:pPr>
    </w:p>
    <w:p w14:paraId="322EE4F3" w14:textId="77777777" w:rsidR="00E55FD7" w:rsidRPr="003634A9" w:rsidRDefault="00E55FD7" w:rsidP="00E55FD7">
      <w:pPr>
        <w:tabs>
          <w:tab w:val="left" w:pos="3600"/>
        </w:tabs>
        <w:jc w:val="center"/>
        <w:rPr>
          <w:rFonts w:ascii="Arial Narrow" w:hAnsi="Arial Narrow"/>
          <w:u w:val="single"/>
        </w:rPr>
      </w:pPr>
    </w:p>
    <w:p w14:paraId="4C120921" w14:textId="77777777" w:rsidR="00E55FD7" w:rsidRPr="003634A9" w:rsidRDefault="00E55FD7" w:rsidP="00E55FD7">
      <w:pPr>
        <w:tabs>
          <w:tab w:val="left" w:pos="3600"/>
        </w:tabs>
        <w:jc w:val="center"/>
        <w:rPr>
          <w:rFonts w:ascii="Arial Narrow" w:hAnsi="Arial Narrow"/>
          <w:u w:val="single"/>
        </w:rPr>
      </w:pPr>
    </w:p>
    <w:p w14:paraId="6AF5226F" w14:textId="77777777" w:rsidR="006E130E" w:rsidRPr="003634A9" w:rsidRDefault="006E130E" w:rsidP="001D00E1">
      <w:pPr>
        <w:rPr>
          <w:rFonts w:ascii="Arial Narrow" w:hAnsi="Arial Narrow" w:cs="Arial"/>
          <w:b/>
          <w:iCs/>
          <w:szCs w:val="24"/>
          <w:lang w:eastAsia="fr-FR"/>
        </w:rPr>
      </w:pPr>
      <w:r w:rsidRPr="000E0440">
        <w:rPr>
          <w:rFonts w:ascii="Arial Narrow" w:hAnsi="Arial Narrow" w:cs="Arial"/>
          <w:b/>
          <w:szCs w:val="24"/>
          <w:highlight w:val="yellow"/>
          <w:lang w:eastAsia="fr-FR"/>
        </w:rPr>
        <w:t>Source de financement </w:t>
      </w:r>
      <w:r w:rsidR="00070EAD">
        <w:rPr>
          <w:rFonts w:ascii="Arial Narrow" w:hAnsi="Arial Narrow" w:cs="Arial"/>
          <w:b/>
          <w:szCs w:val="24"/>
          <w:highlight w:val="yellow"/>
          <w:lang w:eastAsia="fr-FR"/>
        </w:rPr>
        <w:t>: Budget National, Exercice 2026</w:t>
      </w:r>
      <w:r w:rsidRPr="000E0440">
        <w:rPr>
          <w:rFonts w:ascii="Arial Narrow" w:hAnsi="Arial Narrow" w:cs="Arial"/>
          <w:b/>
          <w:szCs w:val="24"/>
          <w:highlight w:val="yellow"/>
          <w:lang w:eastAsia="fr-FR"/>
        </w:rPr>
        <w:t> </w:t>
      </w:r>
    </w:p>
    <w:p w14:paraId="5936E84B" w14:textId="77777777" w:rsidR="006E130E" w:rsidRPr="003634A9" w:rsidRDefault="006E130E" w:rsidP="006E130E">
      <w:pPr>
        <w:rPr>
          <w:rFonts w:ascii="Arial Narrow" w:hAnsi="Arial Narrow" w:cs="Arial"/>
          <w:b/>
          <w:iCs/>
          <w:szCs w:val="24"/>
          <w:lang w:eastAsia="fr-FR"/>
        </w:rPr>
      </w:pPr>
    </w:p>
    <w:p w14:paraId="2A7A7BB6" w14:textId="77777777" w:rsidR="006E130E" w:rsidRPr="003634A9" w:rsidRDefault="006E130E" w:rsidP="006E130E">
      <w:pPr>
        <w:rPr>
          <w:rFonts w:ascii="Arial Narrow" w:hAnsi="Arial Narrow"/>
          <w:u w:val="single"/>
        </w:rPr>
      </w:pPr>
      <w:r w:rsidRPr="003634A9">
        <w:rPr>
          <w:rFonts w:ascii="Arial Narrow" w:hAnsi="Arial Narrow"/>
        </w:rPr>
        <w:t xml:space="preserve">Date d’approbation : </w:t>
      </w:r>
      <w:r w:rsidRPr="003634A9">
        <w:rPr>
          <w:rFonts w:ascii="Arial Narrow" w:hAnsi="Arial Narrow"/>
          <w:u w:val="single"/>
        </w:rPr>
        <w:tab/>
      </w:r>
    </w:p>
    <w:p w14:paraId="37E8AF43" w14:textId="77777777" w:rsidR="00E55FD7" w:rsidRPr="003634A9" w:rsidRDefault="00E55FD7" w:rsidP="00E55FD7">
      <w:pPr>
        <w:rPr>
          <w:rFonts w:ascii="Arial Narrow" w:hAnsi="Arial Narrow"/>
        </w:rPr>
      </w:pPr>
    </w:p>
    <w:p w14:paraId="74987561" w14:textId="77777777" w:rsidR="00E55FD7" w:rsidRPr="003634A9" w:rsidRDefault="00E55FD7" w:rsidP="00E55FD7">
      <w:pPr>
        <w:rPr>
          <w:rFonts w:ascii="Arial Narrow" w:hAnsi="Arial Narrow"/>
        </w:rPr>
      </w:pPr>
    </w:p>
    <w:p w14:paraId="17DBF47D" w14:textId="77777777" w:rsidR="00E55FD7" w:rsidRPr="003634A9" w:rsidRDefault="00E55FD7" w:rsidP="006E130E">
      <w:pPr>
        <w:rPr>
          <w:rFonts w:ascii="Arial Narrow" w:hAnsi="Arial Narrow"/>
          <w:b/>
        </w:rPr>
      </w:pPr>
      <w:r w:rsidRPr="003634A9">
        <w:rPr>
          <w:rFonts w:ascii="Arial Narrow" w:hAnsi="Arial Narrow"/>
          <w:b/>
        </w:rPr>
        <w:t>ENREGISTRE</w:t>
      </w:r>
    </w:p>
    <w:p w14:paraId="6C3F28C3" w14:textId="77777777" w:rsidR="006E130E" w:rsidRPr="003634A9" w:rsidRDefault="006E130E" w:rsidP="00E55FD7">
      <w:pPr>
        <w:rPr>
          <w:rFonts w:ascii="Arial Narrow" w:hAnsi="Arial Narrow"/>
        </w:rPr>
      </w:pPr>
    </w:p>
    <w:p w14:paraId="4E0BBA5F" w14:textId="77777777" w:rsidR="00E55FD7" w:rsidRPr="003634A9" w:rsidRDefault="00E55FD7" w:rsidP="00E55FD7">
      <w:pPr>
        <w:rPr>
          <w:rFonts w:ascii="Arial Narrow" w:hAnsi="Arial Narrow"/>
        </w:rPr>
      </w:pPr>
      <w:r w:rsidRPr="003634A9">
        <w:rPr>
          <w:rFonts w:ascii="Arial Narrow" w:hAnsi="Arial Narrow"/>
        </w:rPr>
        <w:t xml:space="preserve">Au Service des Impôts                                                                              </w:t>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r w:rsidRPr="003634A9">
        <w:rPr>
          <w:rFonts w:ascii="Arial Narrow" w:hAnsi="Arial Narrow"/>
        </w:rPr>
        <w:tab/>
      </w:r>
    </w:p>
    <w:p w14:paraId="32F9C054" w14:textId="77777777" w:rsidR="00E55FD7" w:rsidRPr="003634A9" w:rsidRDefault="00E55FD7" w:rsidP="001A6E0E">
      <w:pPr>
        <w:rPr>
          <w:rFonts w:ascii="Arial Narrow" w:hAnsi="Arial Narrow"/>
        </w:rPr>
      </w:pPr>
      <w:r w:rsidRPr="003634A9">
        <w:rPr>
          <w:rFonts w:ascii="Arial Narrow" w:hAnsi="Arial Narrow"/>
        </w:rPr>
        <w:br w:type="page"/>
      </w:r>
      <w:bookmarkStart w:id="166" w:name="_Toc72514657"/>
      <w:bookmarkStart w:id="167" w:name="_Toc95112659"/>
      <w:bookmarkStart w:id="168" w:name="_Toc298343288"/>
      <w:bookmarkStart w:id="169" w:name="_Toc298343871"/>
      <w:r w:rsidRPr="003634A9">
        <w:rPr>
          <w:rFonts w:ascii="Arial Narrow" w:hAnsi="Arial Narrow"/>
        </w:rPr>
        <w:lastRenderedPageBreak/>
        <w:t>I. Modèle de Marché</w:t>
      </w:r>
      <w:bookmarkEnd w:id="166"/>
      <w:bookmarkEnd w:id="167"/>
      <w:bookmarkEnd w:id="168"/>
      <w:bookmarkEnd w:id="169"/>
    </w:p>
    <w:p w14:paraId="32542CFC" w14:textId="77777777" w:rsidR="00E55FD7" w:rsidRPr="003634A9" w:rsidRDefault="00E55FD7" w:rsidP="00E55FD7">
      <w:pPr>
        <w:rPr>
          <w:rFonts w:ascii="Arial Narrow" w:hAnsi="Arial Narrow"/>
        </w:rPr>
      </w:pPr>
    </w:p>
    <w:p w14:paraId="624E8A8C" w14:textId="77777777" w:rsidR="00E55FD7" w:rsidRPr="003634A9" w:rsidRDefault="00E55FD7" w:rsidP="00E55FD7">
      <w:pPr>
        <w:jc w:val="center"/>
        <w:rPr>
          <w:rFonts w:ascii="Arial Narrow" w:hAnsi="Arial Narrow"/>
          <w:b/>
          <w:smallCaps/>
        </w:rPr>
      </w:pPr>
      <w:r w:rsidRPr="003634A9">
        <w:rPr>
          <w:rFonts w:ascii="Arial Narrow" w:hAnsi="Arial Narrow"/>
          <w:b/>
          <w:smallCaps/>
        </w:rPr>
        <w:t>Rémunération au temps passe</w:t>
      </w:r>
    </w:p>
    <w:p w14:paraId="7A26163D" w14:textId="77777777" w:rsidR="00E55FD7" w:rsidRPr="003634A9" w:rsidRDefault="00E55FD7" w:rsidP="00E55FD7">
      <w:pPr>
        <w:jc w:val="center"/>
        <w:rPr>
          <w:rFonts w:ascii="Arial Narrow" w:hAnsi="Arial Narrow"/>
          <w:b/>
          <w:smallCaps/>
        </w:rPr>
      </w:pPr>
    </w:p>
    <w:p w14:paraId="22302C41" w14:textId="77777777" w:rsidR="00E55FD7" w:rsidRPr="003634A9" w:rsidRDefault="00E55FD7" w:rsidP="00E55FD7">
      <w:pPr>
        <w:jc w:val="both"/>
        <w:rPr>
          <w:rFonts w:ascii="Arial Narrow" w:hAnsi="Arial Narrow"/>
        </w:rPr>
      </w:pPr>
      <w:r w:rsidRPr="003634A9">
        <w:rPr>
          <w:rFonts w:ascii="Arial Narrow" w:hAnsi="Arial Narrow"/>
        </w:rPr>
        <w:t>(Le texte entre crochets [ ] est d’usage facultatif ; toutes les notes doivent être éliminées du texte final)</w:t>
      </w:r>
    </w:p>
    <w:p w14:paraId="2D1E8A76" w14:textId="77777777" w:rsidR="00E55FD7" w:rsidRPr="003634A9" w:rsidRDefault="00E55FD7" w:rsidP="00E55FD7">
      <w:pPr>
        <w:jc w:val="both"/>
        <w:rPr>
          <w:rFonts w:ascii="Arial Narrow" w:hAnsi="Arial Narrow"/>
        </w:rPr>
      </w:pPr>
    </w:p>
    <w:p w14:paraId="07B2AA56" w14:textId="77777777" w:rsidR="00E55FD7" w:rsidRPr="003634A9" w:rsidRDefault="00E55FD7" w:rsidP="00E55FD7">
      <w:pPr>
        <w:jc w:val="both"/>
        <w:rPr>
          <w:rFonts w:ascii="Arial Narrow" w:hAnsi="Arial Narrow"/>
        </w:rPr>
      </w:pPr>
      <w:r w:rsidRPr="003634A9">
        <w:rPr>
          <w:rFonts w:ascii="Arial Narrow" w:hAnsi="Arial Narrow"/>
        </w:rPr>
        <w:t xml:space="preserve">Le présent MARCHE (ci-après intitulé le "Marché") est passé le </w:t>
      </w:r>
      <w:r w:rsidRPr="003634A9">
        <w:rPr>
          <w:rFonts w:ascii="Arial Narrow" w:hAnsi="Arial Narrow"/>
          <w:i/>
          <w:sz w:val="20"/>
        </w:rPr>
        <w:t>[jour]</w:t>
      </w:r>
      <w:r w:rsidRPr="003634A9">
        <w:rPr>
          <w:rFonts w:ascii="Arial Narrow" w:hAnsi="Arial Narrow"/>
        </w:rPr>
        <w:t xml:space="preserve"> jour du </w:t>
      </w:r>
      <w:r w:rsidRPr="003634A9">
        <w:rPr>
          <w:rFonts w:ascii="Arial Narrow" w:hAnsi="Arial Narrow"/>
          <w:i/>
          <w:sz w:val="20"/>
        </w:rPr>
        <w:t>[mois]</w:t>
      </w:r>
      <w:r w:rsidRPr="003634A9">
        <w:rPr>
          <w:rFonts w:ascii="Arial Narrow" w:hAnsi="Arial Narrow"/>
        </w:rPr>
        <w:t xml:space="preserve"> de </w:t>
      </w:r>
      <w:r w:rsidRPr="003634A9">
        <w:rPr>
          <w:rFonts w:ascii="Arial Narrow" w:hAnsi="Arial Narrow"/>
          <w:i/>
          <w:sz w:val="20"/>
        </w:rPr>
        <w:t>[année]</w:t>
      </w:r>
      <w:r w:rsidRPr="003634A9">
        <w:rPr>
          <w:rFonts w:ascii="Arial Narrow" w:hAnsi="Arial Narrow"/>
        </w:rPr>
        <w:t xml:space="preserve">, entre, d’une part, </w:t>
      </w:r>
      <w:r w:rsidRPr="003634A9">
        <w:rPr>
          <w:rFonts w:ascii="Arial Narrow" w:hAnsi="Arial Narrow"/>
          <w:i/>
          <w:sz w:val="20"/>
        </w:rPr>
        <w:t>[nom de l’Autorité contractante]</w:t>
      </w:r>
      <w:r w:rsidRPr="003634A9">
        <w:rPr>
          <w:rFonts w:ascii="Arial Narrow" w:hAnsi="Arial Narrow"/>
        </w:rPr>
        <w:t xml:space="preserve"> (ci-après désigné par le “Client”) et, d’autre part, </w:t>
      </w:r>
      <w:r w:rsidRPr="003634A9">
        <w:rPr>
          <w:rFonts w:ascii="Arial Narrow" w:hAnsi="Arial Narrow"/>
          <w:i/>
          <w:sz w:val="20"/>
        </w:rPr>
        <w:t>[nom du Consultant]</w:t>
      </w:r>
      <w:r w:rsidRPr="003634A9">
        <w:rPr>
          <w:rFonts w:ascii="Arial Narrow" w:hAnsi="Arial Narrow"/>
        </w:rPr>
        <w:t xml:space="preserve"> (ci-après désigné par  le “Consultant”).</w:t>
      </w:r>
    </w:p>
    <w:p w14:paraId="6C3D5412" w14:textId="77777777" w:rsidR="00E55FD7" w:rsidRPr="003634A9" w:rsidRDefault="00E55FD7" w:rsidP="00E55FD7">
      <w:pPr>
        <w:jc w:val="both"/>
        <w:rPr>
          <w:rFonts w:ascii="Arial Narrow" w:hAnsi="Arial Narrow"/>
        </w:rPr>
      </w:pPr>
    </w:p>
    <w:p w14:paraId="07CF248A" w14:textId="77777777" w:rsidR="00E55FD7" w:rsidRPr="003634A9" w:rsidRDefault="00E55FD7" w:rsidP="00E55FD7">
      <w:pPr>
        <w:jc w:val="both"/>
        <w:rPr>
          <w:rFonts w:ascii="Arial Narrow" w:hAnsi="Arial Narrow"/>
        </w:rPr>
      </w:pPr>
      <w:r w:rsidRPr="003634A9">
        <w:rPr>
          <w:rFonts w:ascii="Arial Narrow" w:hAnsi="Arial Narrow"/>
        </w:rPr>
        <w:t>[</w:t>
      </w:r>
      <w:r w:rsidRPr="003634A9">
        <w:rPr>
          <w:rFonts w:ascii="Arial Narrow" w:hAnsi="Arial Narrow"/>
          <w:i/>
          <w:u w:val="single"/>
        </w:rPr>
        <w:t>Note</w:t>
      </w:r>
      <w:r w:rsidRPr="003634A9">
        <w:rPr>
          <w:rFonts w:ascii="Arial Narrow" w:hAnsi="Arial Narrow"/>
          <w:i/>
        </w:rPr>
        <w:t>: Si le Consultant est constitué de plusieurs entités, le texte ci-dessus doit être modifié en partie comme suit:</w:t>
      </w:r>
      <w:r w:rsidRPr="003634A9">
        <w:rPr>
          <w:rFonts w:ascii="Arial Narrow" w:hAnsi="Arial Narrow"/>
        </w:rPr>
        <w:t xml:space="preserve"> “</w:t>
      </w:r>
      <w:r w:rsidR="00C743B0" w:rsidRPr="003634A9">
        <w:rPr>
          <w:rFonts w:ascii="Arial Narrow" w:hAnsi="Arial Narrow"/>
        </w:rPr>
        <w:t>… (Ci-après</w:t>
      </w:r>
      <w:r w:rsidRPr="003634A9">
        <w:rPr>
          <w:rFonts w:ascii="Arial Narrow" w:hAnsi="Arial Narrow"/>
        </w:rPr>
        <w:t xml:space="preserve"> désigné le “Client”) et, d’autre part, une co-entreprise/ /association/groupement /consortium constituée des partenaires suivants, solidairement</w:t>
      </w:r>
      <w:r w:rsidRPr="003634A9">
        <w:rPr>
          <w:rFonts w:ascii="Arial Narrow" w:hAnsi="Arial Narrow"/>
          <w:i/>
        </w:rPr>
        <w:t>[ou conjointement]</w:t>
      </w:r>
      <w:r w:rsidRPr="003634A9">
        <w:rPr>
          <w:rFonts w:ascii="Arial Narrow" w:hAnsi="Arial Narrow"/>
        </w:rPr>
        <w:t xml:space="preserve"> responsables à l’égard de l’Autorité contractante pour l’exécution des obligations contractuelles, à savoir, </w:t>
      </w:r>
      <w:r w:rsidRPr="003634A9">
        <w:rPr>
          <w:rFonts w:ascii="Arial Narrow" w:hAnsi="Arial Narrow"/>
          <w:i/>
        </w:rPr>
        <w:t xml:space="preserve">[nom du Consultant] et </w:t>
      </w:r>
      <w:r w:rsidRPr="003634A9">
        <w:rPr>
          <w:rFonts w:ascii="Arial Narrow" w:hAnsi="Arial Narrow"/>
        </w:rPr>
        <w:t>[</w:t>
      </w:r>
      <w:r w:rsidRPr="003634A9">
        <w:rPr>
          <w:rFonts w:ascii="Arial Narrow" w:hAnsi="Arial Narrow"/>
          <w:i/>
        </w:rPr>
        <w:t>nom</w:t>
      </w:r>
      <w:r w:rsidR="0082068A">
        <w:rPr>
          <w:rFonts w:ascii="Arial Narrow" w:hAnsi="Arial Narrow"/>
          <w:i/>
        </w:rPr>
        <w:t xml:space="preserve"> </w:t>
      </w:r>
      <w:r w:rsidRPr="003634A9">
        <w:rPr>
          <w:rFonts w:ascii="Arial Narrow" w:hAnsi="Arial Narrow"/>
          <w:i/>
        </w:rPr>
        <w:t>du</w:t>
      </w:r>
      <w:r w:rsidR="0082068A">
        <w:rPr>
          <w:rFonts w:ascii="Arial Narrow" w:hAnsi="Arial Narrow"/>
          <w:i/>
        </w:rPr>
        <w:t xml:space="preserve"> </w:t>
      </w:r>
      <w:r w:rsidRPr="003634A9">
        <w:rPr>
          <w:rFonts w:ascii="Arial Narrow" w:hAnsi="Arial Narrow"/>
          <w:i/>
        </w:rPr>
        <w:t>Consultant</w:t>
      </w:r>
      <w:r w:rsidRPr="003634A9">
        <w:rPr>
          <w:rFonts w:ascii="Arial Narrow" w:hAnsi="Arial Narrow"/>
        </w:rPr>
        <w:t>] (ci après désigné le Consultant.]</w:t>
      </w:r>
    </w:p>
    <w:p w14:paraId="30B9681F" w14:textId="77777777" w:rsidR="00E55FD7" w:rsidRPr="003634A9" w:rsidRDefault="00E55FD7" w:rsidP="00E55FD7">
      <w:pPr>
        <w:jc w:val="both"/>
        <w:rPr>
          <w:rFonts w:ascii="Arial Narrow" w:hAnsi="Arial Narrow"/>
        </w:rPr>
      </w:pPr>
    </w:p>
    <w:p w14:paraId="53DC4A9F" w14:textId="77777777" w:rsidR="00E55FD7" w:rsidRPr="003634A9" w:rsidRDefault="00E55FD7" w:rsidP="00E55FD7">
      <w:pPr>
        <w:jc w:val="both"/>
        <w:rPr>
          <w:rFonts w:ascii="Arial Narrow" w:hAnsi="Arial Narrow"/>
          <w:b/>
        </w:rPr>
      </w:pPr>
      <w:r w:rsidRPr="003634A9">
        <w:rPr>
          <w:rFonts w:ascii="Arial Narrow" w:hAnsi="Arial Narrow"/>
          <w:b/>
        </w:rPr>
        <w:t>ATTENDU QUE</w:t>
      </w:r>
    </w:p>
    <w:p w14:paraId="45279C0A" w14:textId="77777777" w:rsidR="00E55FD7" w:rsidRPr="003634A9" w:rsidRDefault="00E55FD7" w:rsidP="00E55FD7">
      <w:pPr>
        <w:jc w:val="both"/>
        <w:rPr>
          <w:rFonts w:ascii="Arial Narrow" w:hAnsi="Arial Narrow"/>
        </w:rPr>
      </w:pPr>
    </w:p>
    <w:p w14:paraId="1B9A0327" w14:textId="77777777" w:rsidR="00E55FD7" w:rsidRPr="003634A9" w:rsidRDefault="00E55FD7" w:rsidP="00E55FD7">
      <w:pPr>
        <w:tabs>
          <w:tab w:val="left" w:pos="1080"/>
        </w:tabs>
        <w:spacing w:before="120" w:after="120"/>
        <w:ind w:left="1078" w:hanging="539"/>
        <w:jc w:val="both"/>
        <w:rPr>
          <w:rFonts w:ascii="Arial Narrow" w:hAnsi="Arial Narrow"/>
        </w:rPr>
      </w:pPr>
      <w:r w:rsidRPr="003634A9">
        <w:rPr>
          <w:rFonts w:ascii="Arial Narrow" w:hAnsi="Arial Narrow"/>
        </w:rPr>
        <w:t>(a)</w:t>
      </w:r>
      <w:r w:rsidRPr="003634A9">
        <w:rPr>
          <w:rFonts w:ascii="Arial Narrow" w:hAnsi="Arial Narrow"/>
        </w:rPr>
        <w:tab/>
        <w:t>l’Autorité contractante a demandé au Consultant de fournir certaines prestations de services définies dans le présent Marché (ci-après dénommés les « Services »);</w:t>
      </w:r>
    </w:p>
    <w:p w14:paraId="7E77A8A2" w14:textId="77777777" w:rsidR="00E55FD7" w:rsidRPr="003634A9" w:rsidRDefault="00E55FD7" w:rsidP="00E55FD7">
      <w:pPr>
        <w:tabs>
          <w:tab w:val="left" w:pos="1080"/>
        </w:tabs>
        <w:spacing w:before="120" w:after="120"/>
        <w:ind w:left="1078" w:hanging="539"/>
        <w:jc w:val="both"/>
        <w:rPr>
          <w:rFonts w:ascii="Arial Narrow" w:hAnsi="Arial Narrow"/>
        </w:rPr>
      </w:pPr>
      <w:r w:rsidRPr="003634A9">
        <w:rPr>
          <w:rFonts w:ascii="Arial Narrow" w:hAnsi="Arial Narrow"/>
        </w:rPr>
        <w:t>(b)</w:t>
      </w:r>
      <w:r w:rsidRPr="003634A9">
        <w:rPr>
          <w:rFonts w:ascii="Arial Narrow" w:hAnsi="Arial Narrow"/>
        </w:rPr>
        <w:tab/>
        <w:t>le Consultant, ayant démontré à l’Autorité contractante qu’il possède les compétences professionnelles requises, ainsi que les ressources techniques et en personnel, a convenu de fournir lesdits Services conformément aux termes de référence et conditions stipulés dans le présent Marché;</w:t>
      </w:r>
    </w:p>
    <w:p w14:paraId="4F8D5B44" w14:textId="77777777" w:rsidR="00E55FD7" w:rsidRPr="003634A9" w:rsidRDefault="00E55FD7" w:rsidP="00E55FD7">
      <w:pPr>
        <w:tabs>
          <w:tab w:val="left" w:pos="1080"/>
        </w:tabs>
        <w:ind w:left="1080" w:hanging="540"/>
        <w:jc w:val="both"/>
        <w:rPr>
          <w:rFonts w:ascii="Arial Narrow" w:hAnsi="Arial Narrow"/>
          <w:i/>
        </w:rPr>
      </w:pPr>
      <w:r w:rsidRPr="003634A9">
        <w:rPr>
          <w:rFonts w:ascii="Arial Narrow" w:hAnsi="Arial Narrow"/>
        </w:rPr>
        <w:t>(c)</w:t>
      </w:r>
      <w:r w:rsidRPr="003634A9">
        <w:rPr>
          <w:rFonts w:ascii="Arial Narrow" w:hAnsi="Arial Narrow"/>
        </w:rPr>
        <w:tab/>
        <w:t>l’Autorité contractante</w:t>
      </w:r>
      <w:r w:rsidRPr="003634A9">
        <w:rPr>
          <w:rFonts w:ascii="Arial Narrow" w:hAnsi="Arial Narrow"/>
          <w:i/>
        </w:rPr>
        <w:t xml:space="preserve"> [insérer le nom de l’Autorité contractante] [a obtenu/a sollicité] </w:t>
      </w:r>
      <w:r w:rsidRPr="003634A9">
        <w:rPr>
          <w:rFonts w:ascii="Arial Narrow" w:hAnsi="Arial Narrow"/>
        </w:rPr>
        <w:t xml:space="preserve">des </w:t>
      </w:r>
      <w:r w:rsidRPr="003634A9">
        <w:rPr>
          <w:rFonts w:ascii="Arial Narrow" w:hAnsi="Arial Narrow"/>
          <w:i/>
        </w:rPr>
        <w:t xml:space="preserve">[insérer la source de ces fonds] </w:t>
      </w:r>
      <w:r w:rsidRPr="003634A9">
        <w:rPr>
          <w:rFonts w:ascii="Arial Narrow" w:hAnsi="Arial Narrow"/>
        </w:rPr>
        <w:t xml:space="preserve">fonds, afin de financer </w:t>
      </w:r>
      <w:r w:rsidRPr="003634A9">
        <w:rPr>
          <w:rFonts w:ascii="Arial Narrow" w:hAnsi="Arial Narrow"/>
          <w:i/>
        </w:rPr>
        <w:t>[insérer le nom du projet ou du programme]</w:t>
      </w:r>
      <w:r w:rsidRPr="003634A9">
        <w:rPr>
          <w:rFonts w:ascii="Arial Narrow" w:hAnsi="Arial Narrow"/>
        </w:rPr>
        <w:t xml:space="preserve">, et se propose d’utiliser une partie de ces fonds pour effectuer des paiements au titre du Marché </w:t>
      </w:r>
      <w:r w:rsidRPr="003634A9">
        <w:rPr>
          <w:rFonts w:ascii="Arial Narrow" w:hAnsi="Arial Narrow"/>
          <w:i/>
        </w:rPr>
        <w:t>[insérer le nom / numéro du Marché]. [Hypothèse des marchés publics financés sur ressources extérieures]</w:t>
      </w:r>
    </w:p>
    <w:p w14:paraId="7CF328D3" w14:textId="77777777" w:rsidR="00E55FD7" w:rsidRPr="003634A9" w:rsidRDefault="00E55FD7" w:rsidP="00E55FD7">
      <w:pPr>
        <w:tabs>
          <w:tab w:val="left" w:pos="1080"/>
        </w:tabs>
        <w:spacing w:before="120" w:after="120"/>
        <w:ind w:left="1078" w:hanging="539"/>
        <w:jc w:val="both"/>
        <w:rPr>
          <w:rFonts w:ascii="Arial Narrow" w:hAnsi="Arial Narrow"/>
          <w:b/>
        </w:rPr>
      </w:pPr>
      <w:r w:rsidRPr="003634A9">
        <w:rPr>
          <w:rFonts w:ascii="Arial Narrow" w:hAnsi="Arial Narrow"/>
          <w:b/>
        </w:rPr>
        <w:t>Ou</w:t>
      </w:r>
    </w:p>
    <w:p w14:paraId="177220CA" w14:textId="77777777" w:rsidR="00E55FD7" w:rsidRPr="003634A9" w:rsidRDefault="00E55FD7" w:rsidP="00E55FD7">
      <w:pPr>
        <w:tabs>
          <w:tab w:val="left" w:pos="567"/>
        </w:tabs>
        <w:spacing w:before="120" w:after="120"/>
        <w:ind w:left="567"/>
        <w:jc w:val="both"/>
        <w:rPr>
          <w:rFonts w:ascii="Arial Narrow" w:hAnsi="Arial Narrow"/>
        </w:rPr>
      </w:pPr>
      <w:r w:rsidRPr="003634A9">
        <w:rPr>
          <w:rFonts w:ascii="Arial Narrow" w:hAnsi="Arial Narrow"/>
        </w:rPr>
        <w:t xml:space="preserve">L’Autorité contractante </w:t>
      </w:r>
      <w:r w:rsidRPr="003634A9">
        <w:rPr>
          <w:rFonts w:ascii="Arial Narrow" w:hAnsi="Arial Narrow"/>
          <w:i/>
        </w:rPr>
        <w:t>[insérer le nom de l’Autorité contractante]</w:t>
      </w:r>
      <w:r w:rsidRPr="003634A9">
        <w:rPr>
          <w:rFonts w:ascii="Arial Narrow" w:hAnsi="Arial Narrow"/>
        </w:rPr>
        <w:t xml:space="preserve"> dispose de fonds sur le budget de l’Etat, afin de financer </w:t>
      </w:r>
      <w:r w:rsidRPr="003634A9">
        <w:rPr>
          <w:rFonts w:ascii="Arial Narrow" w:hAnsi="Arial Narrow"/>
          <w:i/>
        </w:rPr>
        <w:t>[insérer le nom du projet ou du programme]</w:t>
      </w:r>
      <w:r w:rsidRPr="003634A9">
        <w:rPr>
          <w:rFonts w:ascii="Arial Narrow" w:hAnsi="Arial Narrow"/>
        </w:rPr>
        <w:t xml:space="preserve">, et se propose d’utiliser une partie de ces fonds pour effectuer des paiements au titre du Marché </w:t>
      </w:r>
      <w:r w:rsidRPr="003634A9">
        <w:rPr>
          <w:rFonts w:ascii="Arial Narrow" w:hAnsi="Arial Narrow"/>
          <w:i/>
        </w:rPr>
        <w:t>[insérer le nom / numéro du Marché]. [Hypothèse des marchés publics financés sur</w:t>
      </w:r>
      <w:r w:rsidR="0082068A">
        <w:rPr>
          <w:rFonts w:ascii="Arial Narrow" w:hAnsi="Arial Narrow"/>
          <w:i/>
        </w:rPr>
        <w:t xml:space="preserve"> </w:t>
      </w:r>
      <w:r w:rsidRPr="003634A9">
        <w:rPr>
          <w:rFonts w:ascii="Arial Narrow" w:hAnsi="Arial Narrow"/>
          <w:i/>
        </w:rPr>
        <w:t>ressources nationales]</w:t>
      </w:r>
    </w:p>
    <w:p w14:paraId="10609BDC" w14:textId="77777777" w:rsidR="00E55FD7" w:rsidRPr="003634A9" w:rsidRDefault="00E55FD7" w:rsidP="00E55FD7">
      <w:pPr>
        <w:rPr>
          <w:rFonts w:ascii="Arial Narrow" w:hAnsi="Arial Narrow"/>
          <w:b/>
        </w:rPr>
      </w:pPr>
      <w:r w:rsidRPr="003634A9">
        <w:rPr>
          <w:rFonts w:ascii="Arial Narrow" w:hAnsi="Arial Narrow"/>
        </w:rPr>
        <w:br w:type="page"/>
      </w:r>
      <w:r w:rsidRPr="003634A9">
        <w:rPr>
          <w:rFonts w:ascii="Arial Narrow" w:hAnsi="Arial Narrow"/>
          <w:b/>
        </w:rPr>
        <w:lastRenderedPageBreak/>
        <w:t>EN CONSÉQUENCE, les Parties ont convenu ce qui suit:</w:t>
      </w:r>
    </w:p>
    <w:p w14:paraId="6547FC6B" w14:textId="77777777" w:rsidR="00E55FD7" w:rsidRPr="003634A9" w:rsidRDefault="00E55FD7" w:rsidP="00E55FD7">
      <w:pPr>
        <w:rPr>
          <w:rFonts w:ascii="Arial Narrow" w:hAnsi="Arial Narrow"/>
        </w:rPr>
      </w:pPr>
    </w:p>
    <w:p w14:paraId="15AB893D" w14:textId="77777777" w:rsidR="00E55FD7" w:rsidRPr="003634A9" w:rsidRDefault="00E55FD7" w:rsidP="00E55FD7">
      <w:pPr>
        <w:tabs>
          <w:tab w:val="left" w:pos="540"/>
        </w:tabs>
        <w:rPr>
          <w:rFonts w:ascii="Arial Narrow" w:hAnsi="Arial Narrow"/>
        </w:rPr>
      </w:pPr>
      <w:r w:rsidRPr="003634A9">
        <w:rPr>
          <w:rFonts w:ascii="Arial Narrow" w:hAnsi="Arial Narrow"/>
        </w:rPr>
        <w:t>1.</w:t>
      </w:r>
      <w:r w:rsidRPr="003634A9">
        <w:rPr>
          <w:rFonts w:ascii="Arial Narrow" w:hAnsi="Arial Narrow"/>
        </w:rPr>
        <w:tab/>
        <w:t>Les documents suivants ci-joints sont considérés comme faisant partie intégrante du présent Marché:</w:t>
      </w:r>
    </w:p>
    <w:p w14:paraId="70BCA001" w14:textId="77777777" w:rsidR="00E55FD7" w:rsidRPr="003634A9" w:rsidRDefault="00E55FD7" w:rsidP="00E55FD7">
      <w:pPr>
        <w:rPr>
          <w:rFonts w:ascii="Arial Narrow" w:hAnsi="Arial Narrow"/>
          <w:sz w:val="16"/>
          <w:szCs w:val="16"/>
        </w:rPr>
      </w:pPr>
    </w:p>
    <w:p w14:paraId="0F534512" w14:textId="77777777" w:rsidR="00E55FD7" w:rsidRPr="003634A9" w:rsidRDefault="00E55FD7" w:rsidP="00E55FD7">
      <w:pPr>
        <w:tabs>
          <w:tab w:val="left" w:pos="1080"/>
        </w:tabs>
        <w:ind w:left="1080" w:hanging="540"/>
        <w:rPr>
          <w:rFonts w:ascii="Arial Narrow" w:hAnsi="Arial Narrow"/>
        </w:rPr>
      </w:pPr>
      <w:r w:rsidRPr="003634A9">
        <w:rPr>
          <w:rFonts w:ascii="Arial Narrow" w:hAnsi="Arial Narrow"/>
        </w:rPr>
        <w:t>(a)</w:t>
      </w:r>
      <w:r w:rsidRPr="003634A9">
        <w:rPr>
          <w:rFonts w:ascii="Arial Narrow" w:hAnsi="Arial Narrow"/>
        </w:rPr>
        <w:tab/>
        <w:t>les Conditions générales du Marché</w:t>
      </w:r>
    </w:p>
    <w:p w14:paraId="088D7D03" w14:textId="77777777" w:rsidR="00E55FD7" w:rsidRPr="003634A9" w:rsidRDefault="00E55FD7" w:rsidP="00E55FD7">
      <w:pPr>
        <w:tabs>
          <w:tab w:val="left" w:pos="1080"/>
        </w:tabs>
        <w:ind w:left="1080" w:hanging="540"/>
        <w:rPr>
          <w:rFonts w:ascii="Arial Narrow" w:hAnsi="Arial Narrow"/>
        </w:rPr>
      </w:pPr>
      <w:r w:rsidRPr="003634A9">
        <w:rPr>
          <w:rFonts w:ascii="Arial Narrow" w:hAnsi="Arial Narrow"/>
        </w:rPr>
        <w:t>(b)</w:t>
      </w:r>
      <w:r w:rsidRPr="003634A9">
        <w:rPr>
          <w:rFonts w:ascii="Arial Narrow" w:hAnsi="Arial Narrow"/>
        </w:rPr>
        <w:tab/>
        <w:t>les Conditions particulières du Marché</w:t>
      </w:r>
    </w:p>
    <w:p w14:paraId="37019BC8" w14:textId="77777777" w:rsidR="00E55FD7" w:rsidRPr="003634A9" w:rsidRDefault="00E55FD7" w:rsidP="00E55FD7">
      <w:pPr>
        <w:tabs>
          <w:tab w:val="left" w:pos="1080"/>
        </w:tabs>
        <w:ind w:left="1080" w:hanging="540"/>
        <w:rPr>
          <w:rFonts w:ascii="Arial Narrow" w:hAnsi="Arial Narrow"/>
          <w:i/>
        </w:rPr>
      </w:pPr>
      <w:r w:rsidRPr="003634A9">
        <w:rPr>
          <w:rFonts w:ascii="Arial Narrow" w:hAnsi="Arial Narrow"/>
        </w:rPr>
        <w:t>(c)</w:t>
      </w:r>
      <w:r w:rsidRPr="003634A9">
        <w:rPr>
          <w:rFonts w:ascii="Arial Narrow" w:hAnsi="Arial Narrow"/>
        </w:rPr>
        <w:tab/>
        <w:t>les Annexes suivantes: [</w:t>
      </w:r>
      <w:r w:rsidRPr="003634A9">
        <w:rPr>
          <w:rFonts w:ascii="Arial Narrow" w:hAnsi="Arial Narrow"/>
          <w:b/>
          <w:i/>
        </w:rPr>
        <w:t>Note</w:t>
      </w:r>
      <w:r w:rsidRPr="003634A9">
        <w:rPr>
          <w:rFonts w:ascii="Arial Narrow" w:hAnsi="Arial Narrow"/>
          <w:i/>
        </w:rPr>
        <w:t>: Si une Annexe n’est pas utilisée, indiquer “Non utilisée” en regard du titre de l’Annexe correspondante sur la liste ci-jointe]</w:t>
      </w:r>
    </w:p>
    <w:p w14:paraId="53C20A44" w14:textId="77777777" w:rsidR="00E55FD7" w:rsidRPr="003634A9" w:rsidRDefault="00E55FD7" w:rsidP="00E55FD7">
      <w:pPr>
        <w:tabs>
          <w:tab w:val="left" w:pos="1080"/>
        </w:tabs>
        <w:ind w:left="1080" w:hanging="540"/>
        <w:rPr>
          <w:rFonts w:ascii="Arial Narrow" w:hAnsi="Arial Narrow"/>
          <w:sz w:val="16"/>
          <w:szCs w:val="16"/>
        </w:rPr>
      </w:pPr>
    </w:p>
    <w:p w14:paraId="5610BEE6" w14:textId="77777777" w:rsidR="00E55FD7" w:rsidRPr="003634A9" w:rsidRDefault="00E55FD7" w:rsidP="00E55FD7">
      <w:pPr>
        <w:tabs>
          <w:tab w:val="left" w:pos="1980"/>
          <w:tab w:val="left" w:pos="7560"/>
          <w:tab w:val="left" w:pos="7920"/>
        </w:tabs>
        <w:ind w:left="1080"/>
        <w:rPr>
          <w:rFonts w:ascii="Arial Narrow" w:hAnsi="Arial Narrow"/>
          <w:sz w:val="22"/>
          <w:szCs w:val="22"/>
        </w:rPr>
      </w:pPr>
      <w:r w:rsidRPr="003634A9">
        <w:rPr>
          <w:rFonts w:ascii="Arial Narrow" w:hAnsi="Arial Narrow"/>
          <w:sz w:val="22"/>
          <w:szCs w:val="22"/>
        </w:rPr>
        <w:t>Annexe A: Description des services</w:t>
      </w:r>
      <w:r w:rsidRPr="003634A9">
        <w:rPr>
          <w:rFonts w:ascii="Arial Narrow" w:hAnsi="Arial Narrow"/>
          <w:sz w:val="22"/>
          <w:szCs w:val="22"/>
        </w:rPr>
        <w:tab/>
      </w:r>
      <w:r w:rsidRPr="003634A9">
        <w:rPr>
          <w:rFonts w:ascii="Arial Narrow" w:hAnsi="Arial Narrow"/>
          <w:sz w:val="22"/>
          <w:szCs w:val="22"/>
          <w:u w:val="single"/>
        </w:rPr>
        <w:tab/>
      </w:r>
      <w:r w:rsidRPr="003634A9">
        <w:rPr>
          <w:rFonts w:ascii="Arial Narrow" w:hAnsi="Arial Narrow"/>
          <w:sz w:val="22"/>
          <w:szCs w:val="22"/>
        </w:rPr>
        <w:t xml:space="preserve"> Non utilisée</w:t>
      </w:r>
    </w:p>
    <w:p w14:paraId="5B78627B" w14:textId="77777777" w:rsidR="00E55FD7" w:rsidRPr="003634A9" w:rsidRDefault="00E55FD7" w:rsidP="00E55FD7">
      <w:pPr>
        <w:tabs>
          <w:tab w:val="left" w:pos="1980"/>
          <w:tab w:val="left" w:pos="7560"/>
          <w:tab w:val="left" w:pos="7920"/>
        </w:tabs>
        <w:ind w:left="1080"/>
        <w:rPr>
          <w:rFonts w:ascii="Arial Narrow" w:hAnsi="Arial Narrow"/>
          <w:sz w:val="22"/>
          <w:szCs w:val="22"/>
        </w:rPr>
      </w:pPr>
      <w:r w:rsidRPr="003634A9">
        <w:rPr>
          <w:rFonts w:ascii="Arial Narrow" w:hAnsi="Arial Narrow"/>
          <w:sz w:val="22"/>
          <w:szCs w:val="22"/>
        </w:rPr>
        <w:t>Annexe B: Obligations en matière d’établissement de rapports</w:t>
      </w:r>
      <w:r w:rsidRPr="003634A9">
        <w:rPr>
          <w:rFonts w:ascii="Arial Narrow" w:hAnsi="Arial Narrow"/>
          <w:sz w:val="22"/>
          <w:szCs w:val="22"/>
        </w:rPr>
        <w:tab/>
      </w:r>
      <w:r w:rsidRPr="003634A9">
        <w:rPr>
          <w:rFonts w:ascii="Arial Narrow" w:hAnsi="Arial Narrow"/>
          <w:sz w:val="22"/>
          <w:szCs w:val="22"/>
          <w:u w:val="single"/>
        </w:rPr>
        <w:tab/>
      </w:r>
      <w:r w:rsidRPr="003634A9">
        <w:rPr>
          <w:rFonts w:ascii="Arial Narrow" w:hAnsi="Arial Narrow"/>
          <w:sz w:val="22"/>
          <w:szCs w:val="22"/>
        </w:rPr>
        <w:t xml:space="preserve">  Non utilisée</w:t>
      </w:r>
    </w:p>
    <w:p w14:paraId="3466FC39" w14:textId="77777777" w:rsidR="00E55FD7" w:rsidRPr="003634A9" w:rsidRDefault="00E55FD7" w:rsidP="00E55FD7">
      <w:pPr>
        <w:tabs>
          <w:tab w:val="left" w:pos="1980"/>
          <w:tab w:val="left" w:pos="7560"/>
          <w:tab w:val="left" w:pos="7920"/>
        </w:tabs>
        <w:ind w:left="1080"/>
        <w:rPr>
          <w:rFonts w:ascii="Arial Narrow" w:hAnsi="Arial Narrow"/>
          <w:sz w:val="22"/>
          <w:szCs w:val="22"/>
        </w:rPr>
      </w:pPr>
      <w:r w:rsidRPr="003634A9">
        <w:rPr>
          <w:rFonts w:ascii="Arial Narrow" w:hAnsi="Arial Narrow"/>
          <w:sz w:val="22"/>
          <w:szCs w:val="22"/>
        </w:rPr>
        <w:t>Annexe C: Personnel et Horaires de travail du personnel clé</w:t>
      </w:r>
      <w:r w:rsidRPr="003634A9">
        <w:rPr>
          <w:rFonts w:ascii="Arial Narrow" w:hAnsi="Arial Narrow"/>
          <w:sz w:val="22"/>
          <w:szCs w:val="22"/>
        </w:rPr>
        <w:tab/>
      </w:r>
      <w:r w:rsidRPr="003634A9">
        <w:rPr>
          <w:rFonts w:ascii="Arial Narrow" w:hAnsi="Arial Narrow"/>
          <w:sz w:val="22"/>
          <w:szCs w:val="22"/>
          <w:u w:val="single"/>
        </w:rPr>
        <w:tab/>
      </w:r>
      <w:r w:rsidRPr="003634A9">
        <w:rPr>
          <w:rFonts w:ascii="Arial Narrow" w:hAnsi="Arial Narrow"/>
          <w:sz w:val="22"/>
          <w:szCs w:val="22"/>
        </w:rPr>
        <w:t xml:space="preserve">  Non utilisée</w:t>
      </w:r>
    </w:p>
    <w:p w14:paraId="6DE6F3FE" w14:textId="77777777" w:rsidR="00E55FD7" w:rsidRPr="003634A9" w:rsidRDefault="00E55FD7" w:rsidP="00E55FD7">
      <w:pPr>
        <w:tabs>
          <w:tab w:val="left" w:pos="1980"/>
          <w:tab w:val="left" w:pos="7560"/>
          <w:tab w:val="left" w:pos="7920"/>
        </w:tabs>
        <w:ind w:left="1080"/>
        <w:rPr>
          <w:rFonts w:ascii="Arial Narrow" w:hAnsi="Arial Narrow"/>
          <w:sz w:val="22"/>
          <w:szCs w:val="22"/>
        </w:rPr>
      </w:pPr>
      <w:r w:rsidRPr="003634A9">
        <w:rPr>
          <w:rFonts w:ascii="Arial Narrow" w:hAnsi="Arial Narrow"/>
          <w:sz w:val="22"/>
          <w:szCs w:val="22"/>
        </w:rPr>
        <w:t>Annexe D: Estimation des coûts</w:t>
      </w:r>
      <w:r w:rsidRPr="003634A9">
        <w:rPr>
          <w:rFonts w:ascii="Arial Narrow" w:hAnsi="Arial Narrow"/>
          <w:sz w:val="22"/>
          <w:szCs w:val="22"/>
        </w:rPr>
        <w:tab/>
      </w:r>
      <w:r w:rsidRPr="003634A9">
        <w:rPr>
          <w:rFonts w:ascii="Arial Narrow" w:hAnsi="Arial Narrow"/>
          <w:sz w:val="22"/>
          <w:szCs w:val="22"/>
          <w:u w:val="single"/>
        </w:rPr>
        <w:tab/>
      </w:r>
      <w:r w:rsidRPr="003634A9">
        <w:rPr>
          <w:rFonts w:ascii="Arial Narrow" w:hAnsi="Arial Narrow"/>
          <w:sz w:val="22"/>
          <w:szCs w:val="22"/>
        </w:rPr>
        <w:t xml:space="preserve"> Non utilisée</w:t>
      </w:r>
    </w:p>
    <w:p w14:paraId="502B3695" w14:textId="77777777" w:rsidR="00E55FD7" w:rsidRPr="003634A9" w:rsidRDefault="00E55FD7" w:rsidP="00E55FD7">
      <w:pPr>
        <w:tabs>
          <w:tab w:val="left" w:pos="1980"/>
          <w:tab w:val="left" w:pos="7560"/>
          <w:tab w:val="left" w:pos="7920"/>
        </w:tabs>
        <w:ind w:left="1080"/>
        <w:rPr>
          <w:rFonts w:ascii="Arial Narrow" w:hAnsi="Arial Narrow"/>
          <w:sz w:val="22"/>
          <w:szCs w:val="22"/>
        </w:rPr>
      </w:pPr>
      <w:r w:rsidRPr="003634A9">
        <w:rPr>
          <w:rFonts w:ascii="Arial Narrow" w:hAnsi="Arial Narrow"/>
          <w:sz w:val="22"/>
          <w:szCs w:val="22"/>
        </w:rPr>
        <w:t>Annexe E: Obligation de l’Autorité contractante</w:t>
      </w:r>
      <w:r w:rsidRPr="003634A9">
        <w:rPr>
          <w:rFonts w:ascii="Arial Narrow" w:hAnsi="Arial Narrow"/>
          <w:sz w:val="22"/>
          <w:szCs w:val="22"/>
        </w:rPr>
        <w:tab/>
      </w:r>
      <w:r w:rsidRPr="003634A9">
        <w:rPr>
          <w:rFonts w:ascii="Arial Narrow" w:hAnsi="Arial Narrow"/>
          <w:sz w:val="22"/>
          <w:szCs w:val="22"/>
          <w:u w:val="single"/>
        </w:rPr>
        <w:tab/>
      </w:r>
      <w:r w:rsidRPr="003634A9">
        <w:rPr>
          <w:rFonts w:ascii="Arial Narrow" w:hAnsi="Arial Narrow"/>
          <w:sz w:val="22"/>
          <w:szCs w:val="22"/>
        </w:rPr>
        <w:t xml:space="preserve">  Non utilisée</w:t>
      </w:r>
    </w:p>
    <w:p w14:paraId="24D9CDC5" w14:textId="77777777" w:rsidR="00E55FD7" w:rsidRPr="003634A9" w:rsidRDefault="00E55FD7" w:rsidP="00E55FD7">
      <w:pPr>
        <w:tabs>
          <w:tab w:val="left" w:pos="1980"/>
          <w:tab w:val="left" w:pos="7560"/>
          <w:tab w:val="left" w:pos="7920"/>
        </w:tabs>
        <w:ind w:left="1080"/>
        <w:rPr>
          <w:rFonts w:ascii="Arial Narrow" w:hAnsi="Arial Narrow"/>
          <w:sz w:val="22"/>
          <w:szCs w:val="22"/>
        </w:rPr>
      </w:pPr>
      <w:r w:rsidRPr="003634A9">
        <w:rPr>
          <w:rFonts w:ascii="Arial Narrow" w:hAnsi="Arial Narrow"/>
          <w:sz w:val="22"/>
          <w:szCs w:val="22"/>
        </w:rPr>
        <w:t>Annexe F: Formulaire de Garantie d'avance de démarrage</w:t>
      </w:r>
      <w:r w:rsidRPr="003634A9">
        <w:rPr>
          <w:rFonts w:ascii="Arial Narrow" w:hAnsi="Arial Narrow"/>
          <w:sz w:val="22"/>
          <w:szCs w:val="22"/>
        </w:rPr>
        <w:tab/>
      </w:r>
      <w:r w:rsidRPr="003634A9">
        <w:rPr>
          <w:rFonts w:ascii="Arial Narrow" w:hAnsi="Arial Narrow"/>
          <w:sz w:val="22"/>
          <w:szCs w:val="22"/>
          <w:u w:val="single"/>
        </w:rPr>
        <w:tab/>
      </w:r>
      <w:r w:rsidRPr="003634A9">
        <w:rPr>
          <w:rFonts w:ascii="Arial Narrow" w:hAnsi="Arial Narrow"/>
          <w:sz w:val="22"/>
          <w:szCs w:val="22"/>
        </w:rPr>
        <w:t xml:space="preserve">  Non utilisée</w:t>
      </w:r>
    </w:p>
    <w:p w14:paraId="52B7B7A9" w14:textId="77777777" w:rsidR="00E55FD7" w:rsidRPr="003634A9" w:rsidRDefault="00E55FD7" w:rsidP="00E55FD7">
      <w:pPr>
        <w:rPr>
          <w:rFonts w:ascii="Arial Narrow" w:hAnsi="Arial Narrow"/>
          <w:sz w:val="16"/>
          <w:szCs w:val="16"/>
        </w:rPr>
      </w:pPr>
    </w:p>
    <w:p w14:paraId="6D0DB7F7" w14:textId="77777777" w:rsidR="00E55FD7" w:rsidRPr="003634A9" w:rsidRDefault="00E55FD7" w:rsidP="00E55FD7">
      <w:pPr>
        <w:tabs>
          <w:tab w:val="left" w:pos="540"/>
        </w:tabs>
        <w:spacing w:before="120" w:after="120"/>
        <w:ind w:left="540" w:hanging="539"/>
        <w:rPr>
          <w:rFonts w:ascii="Arial Narrow" w:hAnsi="Arial Narrow"/>
        </w:rPr>
      </w:pPr>
      <w:r w:rsidRPr="003634A9">
        <w:rPr>
          <w:rFonts w:ascii="Arial Narrow" w:hAnsi="Arial Narrow"/>
        </w:rPr>
        <w:t>2.</w:t>
      </w:r>
      <w:r w:rsidRPr="003634A9">
        <w:rPr>
          <w:rFonts w:ascii="Arial Narrow" w:hAnsi="Arial Narrow"/>
        </w:rPr>
        <w:tab/>
        <w:t>Les droits et obligations réciproques de l’Autorité contractante et du Consultant sont ceux figurant au Marché; en particulier:</w:t>
      </w:r>
    </w:p>
    <w:p w14:paraId="42577C4F" w14:textId="77777777" w:rsidR="00E55FD7" w:rsidRPr="003634A9" w:rsidRDefault="00E55FD7" w:rsidP="00E55FD7">
      <w:pPr>
        <w:tabs>
          <w:tab w:val="left" w:pos="1080"/>
        </w:tabs>
        <w:spacing w:before="120" w:after="120"/>
        <w:ind w:left="1080" w:hanging="539"/>
        <w:rPr>
          <w:rFonts w:ascii="Arial Narrow" w:hAnsi="Arial Narrow"/>
        </w:rPr>
      </w:pPr>
      <w:r w:rsidRPr="003634A9">
        <w:rPr>
          <w:rFonts w:ascii="Arial Narrow" w:hAnsi="Arial Narrow"/>
        </w:rPr>
        <w:t>(a)</w:t>
      </w:r>
      <w:r w:rsidRPr="003634A9">
        <w:rPr>
          <w:rFonts w:ascii="Arial Narrow" w:hAnsi="Arial Narrow"/>
        </w:rPr>
        <w:tab/>
        <w:t>le Consultant fournira les prestations conformément aux dispositions du Marché et</w:t>
      </w:r>
    </w:p>
    <w:p w14:paraId="3148CD06" w14:textId="77777777" w:rsidR="001A6E0E" w:rsidRPr="003634A9" w:rsidRDefault="00E55FD7" w:rsidP="00E55FD7">
      <w:pPr>
        <w:tabs>
          <w:tab w:val="left" w:pos="1080"/>
        </w:tabs>
        <w:spacing w:before="120" w:after="120"/>
        <w:ind w:left="1080" w:hanging="540"/>
        <w:rPr>
          <w:rFonts w:ascii="Arial Narrow" w:hAnsi="Arial Narrow"/>
        </w:rPr>
      </w:pPr>
      <w:r w:rsidRPr="003634A9">
        <w:rPr>
          <w:rFonts w:ascii="Arial Narrow" w:hAnsi="Arial Narrow"/>
        </w:rPr>
        <w:t>(b)</w:t>
      </w:r>
      <w:r w:rsidRPr="003634A9">
        <w:rPr>
          <w:rFonts w:ascii="Arial Narrow" w:hAnsi="Arial Narrow"/>
        </w:rPr>
        <w:tab/>
        <w:t>l’Autorité contractante effectuera les paiements conformément aux dispositions du Marché.</w:t>
      </w:r>
    </w:p>
    <w:p w14:paraId="50EE2F5A" w14:textId="77777777" w:rsidR="001A6E0E" w:rsidRPr="003634A9" w:rsidRDefault="001A6E0E">
      <w:pPr>
        <w:spacing w:after="200" w:line="276" w:lineRule="auto"/>
        <w:rPr>
          <w:rFonts w:ascii="Arial Narrow" w:hAnsi="Arial Narrow"/>
        </w:rPr>
      </w:pPr>
      <w:r w:rsidRPr="003634A9">
        <w:rPr>
          <w:rFonts w:ascii="Arial Narrow" w:hAnsi="Arial Narrow"/>
        </w:rPr>
        <w:br w:type="page"/>
      </w:r>
    </w:p>
    <w:p w14:paraId="5C9B772B" w14:textId="77777777" w:rsidR="00E55FD7" w:rsidRPr="003634A9" w:rsidRDefault="00E55FD7" w:rsidP="00E55FD7">
      <w:pPr>
        <w:tabs>
          <w:tab w:val="left" w:pos="1080"/>
        </w:tabs>
        <w:spacing w:before="120" w:after="120"/>
        <w:ind w:left="1080" w:hanging="540"/>
        <w:rPr>
          <w:rFonts w:ascii="Arial Narrow" w:hAnsi="Arial Narrow"/>
        </w:rPr>
      </w:pPr>
    </w:p>
    <w:p w14:paraId="5337A6E7" w14:textId="77777777" w:rsidR="00E55FD7" w:rsidRPr="003B7F2D" w:rsidRDefault="00E55FD7" w:rsidP="00E62D71">
      <w:pPr>
        <w:jc w:val="both"/>
        <w:rPr>
          <w:rFonts w:ascii="Arial Narrow" w:hAnsi="Arial Narrow"/>
          <w:b/>
          <w:bCs/>
          <w:iCs/>
        </w:rPr>
      </w:pPr>
      <w:r w:rsidRPr="003634A9">
        <w:rPr>
          <w:rFonts w:ascii="Arial Narrow" w:hAnsi="Arial Narrow"/>
          <w:b/>
        </w:rPr>
        <w:t>EN FOI DE QUOI</w:t>
      </w:r>
      <w:r w:rsidRPr="003634A9">
        <w:rPr>
          <w:rFonts w:ascii="Arial Narrow" w:hAnsi="Arial Narrow"/>
        </w:rPr>
        <w:t xml:space="preserve">, les Parties au présent marché ont fait signer le présent Marché relatif </w:t>
      </w:r>
      <w:r w:rsidR="00EB79B3">
        <w:rPr>
          <w:rFonts w:ascii="Arial Narrow" w:hAnsi="Arial Narrow"/>
        </w:rPr>
        <w:t xml:space="preserve">au </w:t>
      </w:r>
      <w:r w:rsidR="00070EAD" w:rsidRPr="00070EAD">
        <w:rPr>
          <w:rFonts w:ascii="Arial Narrow" w:hAnsi="Arial Narrow"/>
          <w:b/>
          <w:bCs/>
          <w:iCs/>
        </w:rPr>
        <w:t xml:space="preserve">recrutement d'un consultant pour </w:t>
      </w:r>
      <w:r w:rsidR="00FD0042" w:rsidRPr="00FD0042">
        <w:rPr>
          <w:rFonts w:ascii="Arial Narrow" w:hAnsi="Arial Narrow"/>
          <w:b/>
          <w:bCs/>
          <w:iCs/>
        </w:rPr>
        <w:t>l'amélioration de la performance, de la disponibilité et de la sécurité de l’infrastructure informatique</w:t>
      </w:r>
      <w:r w:rsidR="003B7F2D">
        <w:rPr>
          <w:rFonts w:ascii="Arial Narrow" w:hAnsi="Arial Narrow"/>
          <w:b/>
          <w:bCs/>
          <w:iCs/>
        </w:rPr>
        <w:t>,</w:t>
      </w:r>
      <w:r w:rsidR="0082068A">
        <w:rPr>
          <w:rFonts w:ascii="Arial Narrow" w:hAnsi="Arial Narrow"/>
          <w:b/>
          <w:bCs/>
          <w:iCs/>
        </w:rPr>
        <w:t xml:space="preserve"> </w:t>
      </w:r>
      <w:r w:rsidRPr="003634A9">
        <w:rPr>
          <w:rFonts w:ascii="Arial Narrow" w:hAnsi="Arial Narrow"/>
        </w:rPr>
        <w:t xml:space="preserve">et l’entreprise [indiquer la raison sociale et l’adresse complète de l’entreprise] passé après </w:t>
      </w:r>
      <w:r w:rsidR="001A6E0E" w:rsidRPr="003634A9">
        <w:rPr>
          <w:rFonts w:ascii="Arial Narrow" w:hAnsi="Arial Narrow"/>
        </w:rPr>
        <w:t xml:space="preserve">une </w:t>
      </w:r>
      <w:r w:rsidR="001A6E0E" w:rsidRPr="003634A9">
        <w:rPr>
          <w:rFonts w:ascii="Arial Narrow" w:hAnsi="Arial Narrow"/>
          <w:b/>
          <w:bCs/>
        </w:rPr>
        <w:t>Sélection Fondée sur la Qualité Technique et le Cout de la Prestation (SFQC)</w:t>
      </w:r>
      <w:r w:rsidRPr="003634A9">
        <w:rPr>
          <w:rFonts w:ascii="Arial Narrow" w:hAnsi="Arial Narrow"/>
        </w:rPr>
        <w:t xml:space="preserve">, pour un montant de (préciser le montant du marché) FCFA </w:t>
      </w:r>
      <w:r w:rsidR="001A6E0E" w:rsidRPr="003634A9">
        <w:rPr>
          <w:rFonts w:ascii="Arial Narrow" w:hAnsi="Arial Narrow"/>
        </w:rPr>
        <w:t>TTC</w:t>
      </w:r>
      <w:r w:rsidRPr="003634A9">
        <w:rPr>
          <w:rFonts w:ascii="Arial Narrow" w:hAnsi="Arial Narrow"/>
        </w:rPr>
        <w:t xml:space="preserve">, financé par </w:t>
      </w:r>
      <w:r w:rsidR="001A6E0E" w:rsidRPr="003634A9">
        <w:rPr>
          <w:rFonts w:ascii="Arial Narrow" w:hAnsi="Arial Narrow"/>
        </w:rPr>
        <w:t>le Budget National</w:t>
      </w:r>
      <w:r w:rsidRPr="003634A9">
        <w:rPr>
          <w:rFonts w:ascii="Arial Narrow" w:hAnsi="Arial Narrow"/>
        </w:rPr>
        <w:t xml:space="preserve"> à hauteur de </w:t>
      </w:r>
      <w:r w:rsidR="001A6E0E" w:rsidRPr="003634A9">
        <w:rPr>
          <w:rFonts w:ascii="Arial Narrow" w:hAnsi="Arial Narrow"/>
        </w:rPr>
        <w:t xml:space="preserve">100 </w:t>
      </w:r>
      <w:r w:rsidRPr="003634A9">
        <w:rPr>
          <w:rFonts w:ascii="Arial Narrow" w:hAnsi="Arial Narrow"/>
        </w:rPr>
        <w:t>%</w:t>
      </w:r>
      <w:r w:rsidR="001A6E0E" w:rsidRPr="003634A9">
        <w:rPr>
          <w:rFonts w:ascii="Arial Narrow" w:hAnsi="Arial Narrow"/>
        </w:rPr>
        <w:t xml:space="preserve">, </w:t>
      </w:r>
      <w:r w:rsidR="003C7DE0">
        <w:rPr>
          <w:rFonts w:ascii="Arial Narrow" w:hAnsi="Arial Narrow"/>
          <w:b/>
          <w:bCs/>
        </w:rPr>
        <w:t>exercices 2026</w:t>
      </w:r>
      <w:r w:rsidR="001A6E0E" w:rsidRPr="003634A9">
        <w:rPr>
          <w:rFonts w:ascii="Arial Narrow" w:hAnsi="Arial Narrow"/>
          <w:b/>
          <w:bCs/>
        </w:rPr>
        <w:t>,</w:t>
      </w:r>
      <w:r w:rsidRPr="003634A9">
        <w:rPr>
          <w:rFonts w:ascii="Arial Narrow" w:hAnsi="Arial Narrow"/>
        </w:rPr>
        <w:t xml:space="preserve"> pour un délai d’exécution de </w:t>
      </w:r>
      <w:r w:rsidR="00FD0042">
        <w:rPr>
          <w:rFonts w:ascii="Arial Narrow" w:hAnsi="Arial Narrow"/>
          <w:b/>
          <w:bCs/>
        </w:rPr>
        <w:t>dix</w:t>
      </w:r>
      <w:r w:rsidR="001A6E0E" w:rsidRPr="003634A9">
        <w:rPr>
          <w:rFonts w:ascii="Arial Narrow" w:hAnsi="Arial Narrow"/>
          <w:b/>
          <w:bCs/>
        </w:rPr>
        <w:t xml:space="preserve"> (</w:t>
      </w:r>
      <w:r w:rsidR="00FD0042">
        <w:rPr>
          <w:rFonts w:ascii="Arial Narrow" w:hAnsi="Arial Narrow"/>
          <w:b/>
          <w:bCs/>
        </w:rPr>
        <w:t>10</w:t>
      </w:r>
      <w:r w:rsidR="001A6E0E" w:rsidRPr="003634A9">
        <w:rPr>
          <w:rFonts w:ascii="Arial Narrow" w:hAnsi="Arial Narrow"/>
          <w:b/>
          <w:bCs/>
        </w:rPr>
        <w:t>)</w:t>
      </w:r>
      <w:r w:rsidR="0015790F">
        <w:rPr>
          <w:rFonts w:ascii="Arial Narrow" w:hAnsi="Arial Narrow"/>
          <w:b/>
          <w:bCs/>
        </w:rPr>
        <w:t xml:space="preserve"> jours</w:t>
      </w:r>
      <w:r w:rsidR="001A6E0E" w:rsidRPr="003634A9">
        <w:rPr>
          <w:rFonts w:ascii="Arial Narrow" w:hAnsi="Arial Narrow"/>
        </w:rPr>
        <w:t>,</w:t>
      </w:r>
      <w:r w:rsidRPr="003634A9">
        <w:rPr>
          <w:rFonts w:ascii="Arial Narrow" w:hAnsi="Arial Narrow"/>
        </w:rPr>
        <w:t xml:space="preserve"> en leurs noms respectifs les jours et an ci-dessus:</w:t>
      </w:r>
    </w:p>
    <w:p w14:paraId="190AD68B" w14:textId="77777777" w:rsidR="00E55FD7" w:rsidRPr="003634A9" w:rsidRDefault="00E55FD7" w:rsidP="00E55FD7">
      <w:pPr>
        <w:rPr>
          <w:rFonts w:ascii="Arial Narrow" w:hAnsi="Arial Narrow"/>
          <w:sz w:val="16"/>
          <w:szCs w:val="16"/>
          <w:vertAlign w:val="superscript"/>
        </w:rPr>
      </w:pPr>
    </w:p>
    <w:p w14:paraId="4FD5582E" w14:textId="77777777" w:rsidR="00E55FD7" w:rsidRPr="003634A9" w:rsidRDefault="00E55FD7" w:rsidP="00E55FD7">
      <w:pPr>
        <w:rPr>
          <w:rFonts w:ascii="Arial Narrow" w:hAnsi="Arial Narrow"/>
        </w:rPr>
      </w:pPr>
      <w:r w:rsidRPr="003634A9">
        <w:rPr>
          <w:rFonts w:ascii="Arial Narrow" w:hAnsi="Arial Narrow"/>
        </w:rPr>
        <w:t xml:space="preserve">Pour </w:t>
      </w:r>
      <w:r w:rsidRPr="003634A9">
        <w:rPr>
          <w:rFonts w:ascii="Arial Narrow" w:hAnsi="Arial Narrow"/>
          <w:i/>
          <w:sz w:val="20"/>
        </w:rPr>
        <w:t>[l’Autorité contractante]</w:t>
      </w:r>
      <w:r w:rsidRPr="003634A9">
        <w:rPr>
          <w:rFonts w:ascii="Arial Narrow" w:hAnsi="Arial Narrow"/>
        </w:rPr>
        <w:t xml:space="preserve"> et en son nom</w:t>
      </w:r>
    </w:p>
    <w:p w14:paraId="46A4B3B4" w14:textId="77777777" w:rsidR="00E55FD7" w:rsidRPr="003634A9" w:rsidRDefault="00E55FD7" w:rsidP="00E55FD7">
      <w:pPr>
        <w:tabs>
          <w:tab w:val="left" w:pos="5760"/>
        </w:tabs>
        <w:rPr>
          <w:rFonts w:ascii="Arial Narrow" w:hAnsi="Arial Narrow"/>
        </w:rPr>
      </w:pPr>
      <w:r w:rsidRPr="003634A9">
        <w:rPr>
          <w:rFonts w:ascii="Arial Narrow" w:hAnsi="Arial Narrow"/>
          <w:u w:val="single"/>
        </w:rPr>
        <w:tab/>
      </w:r>
    </w:p>
    <w:p w14:paraId="378ED5CF" w14:textId="77777777" w:rsidR="00E55FD7" w:rsidRPr="003634A9" w:rsidRDefault="00E55FD7" w:rsidP="00E55FD7">
      <w:pPr>
        <w:rPr>
          <w:rFonts w:ascii="Arial Narrow" w:hAnsi="Arial Narrow"/>
        </w:rPr>
      </w:pPr>
      <w:r w:rsidRPr="003634A9">
        <w:rPr>
          <w:rFonts w:ascii="Arial Narrow" w:hAnsi="Arial Narrow"/>
          <w:i/>
          <w:sz w:val="20"/>
        </w:rPr>
        <w:t>[Représentant Habilité]</w:t>
      </w:r>
    </w:p>
    <w:p w14:paraId="7DAD42BB" w14:textId="77777777" w:rsidR="00E55FD7" w:rsidRPr="003634A9" w:rsidRDefault="00E55FD7" w:rsidP="00E55FD7">
      <w:pPr>
        <w:rPr>
          <w:rFonts w:ascii="Arial Narrow" w:hAnsi="Arial Narrow"/>
          <w:sz w:val="16"/>
          <w:szCs w:val="16"/>
        </w:rPr>
      </w:pPr>
    </w:p>
    <w:p w14:paraId="7AE60CA5" w14:textId="77777777" w:rsidR="00E55FD7" w:rsidRPr="003634A9" w:rsidRDefault="00E55FD7" w:rsidP="00E55FD7">
      <w:pPr>
        <w:rPr>
          <w:rFonts w:ascii="Arial Narrow" w:hAnsi="Arial Narrow"/>
        </w:rPr>
      </w:pPr>
      <w:r w:rsidRPr="003634A9">
        <w:rPr>
          <w:rFonts w:ascii="Arial Narrow" w:hAnsi="Arial Narrow"/>
        </w:rPr>
        <w:t xml:space="preserve">Pour </w:t>
      </w:r>
      <w:r w:rsidRPr="003634A9">
        <w:rPr>
          <w:rFonts w:ascii="Arial Narrow" w:hAnsi="Arial Narrow"/>
          <w:i/>
          <w:sz w:val="20"/>
        </w:rPr>
        <w:t>[le Consultant]</w:t>
      </w:r>
      <w:r w:rsidRPr="003634A9">
        <w:rPr>
          <w:rFonts w:ascii="Arial Narrow" w:hAnsi="Arial Narrow"/>
        </w:rPr>
        <w:t xml:space="preserve"> et en son nom</w:t>
      </w:r>
    </w:p>
    <w:p w14:paraId="66801AF0" w14:textId="77777777" w:rsidR="00E55FD7" w:rsidRPr="003634A9" w:rsidRDefault="00E55FD7" w:rsidP="00E55FD7">
      <w:pPr>
        <w:tabs>
          <w:tab w:val="left" w:pos="5760"/>
        </w:tabs>
        <w:rPr>
          <w:rFonts w:ascii="Arial Narrow" w:hAnsi="Arial Narrow"/>
        </w:rPr>
      </w:pPr>
      <w:r w:rsidRPr="003634A9">
        <w:rPr>
          <w:rFonts w:ascii="Arial Narrow" w:hAnsi="Arial Narrow"/>
          <w:u w:val="single"/>
        </w:rPr>
        <w:tab/>
      </w:r>
    </w:p>
    <w:p w14:paraId="5B9652E9" w14:textId="77777777" w:rsidR="00E55FD7" w:rsidRPr="003634A9" w:rsidRDefault="00E55FD7" w:rsidP="00E55FD7">
      <w:pPr>
        <w:rPr>
          <w:rFonts w:ascii="Arial Narrow" w:hAnsi="Arial Narrow"/>
        </w:rPr>
      </w:pPr>
      <w:r w:rsidRPr="003634A9">
        <w:rPr>
          <w:rFonts w:ascii="Arial Narrow" w:hAnsi="Arial Narrow"/>
          <w:i/>
          <w:sz w:val="20"/>
        </w:rPr>
        <w:t>[Représentant Habilité]</w:t>
      </w:r>
    </w:p>
    <w:p w14:paraId="30F799CD" w14:textId="77777777" w:rsidR="00E55FD7" w:rsidRPr="003634A9" w:rsidRDefault="00E55FD7" w:rsidP="00E55FD7">
      <w:pPr>
        <w:rPr>
          <w:rFonts w:ascii="Arial Narrow" w:hAnsi="Arial Narrow"/>
          <w:sz w:val="16"/>
          <w:szCs w:val="16"/>
        </w:rPr>
      </w:pPr>
    </w:p>
    <w:p w14:paraId="25D40931" w14:textId="77777777" w:rsidR="00E55FD7" w:rsidRPr="003634A9" w:rsidRDefault="00E55FD7" w:rsidP="00E55FD7">
      <w:pPr>
        <w:rPr>
          <w:rFonts w:ascii="Arial Narrow" w:hAnsi="Arial Narrow"/>
        </w:rPr>
      </w:pPr>
      <w:r w:rsidRPr="003634A9">
        <w:rPr>
          <w:rFonts w:ascii="Arial Narrow" w:hAnsi="Arial Narrow"/>
        </w:rPr>
        <w:t>[</w:t>
      </w:r>
      <w:r w:rsidRPr="003634A9">
        <w:rPr>
          <w:rFonts w:ascii="Arial Narrow" w:hAnsi="Arial Narrow"/>
          <w:b/>
          <w:i/>
        </w:rPr>
        <w:t>Note</w:t>
      </w:r>
      <w:r w:rsidRPr="003634A9">
        <w:rPr>
          <w:rFonts w:ascii="Arial Narrow" w:hAnsi="Arial Narrow"/>
          <w:i/>
        </w:rPr>
        <w:t>: Si le Consultant est constitué de plusieurs entités juridiques, chacune d’entre elles doit apparaître comme signataire de la façon suivante</w:t>
      </w:r>
      <w:r w:rsidRPr="003634A9">
        <w:rPr>
          <w:rFonts w:ascii="Arial Narrow" w:hAnsi="Arial Narrow"/>
        </w:rPr>
        <w:t>:]</w:t>
      </w:r>
    </w:p>
    <w:p w14:paraId="52716DB9" w14:textId="719CE005" w:rsidR="00E55FD7" w:rsidRPr="003634A9" w:rsidRDefault="004753DE" w:rsidP="00E55FD7">
      <w:pPr>
        <w:rPr>
          <w:rFonts w:ascii="Arial Narrow" w:hAnsi="Arial Narrow"/>
          <w:sz w:val="16"/>
          <w:szCs w:val="16"/>
        </w:rPr>
      </w:pPr>
      <w:r>
        <w:rPr>
          <w:rFonts w:ascii="Arial Narrow" w:hAnsi="Arial Narrow"/>
          <w:noProof/>
        </w:rPr>
        <mc:AlternateContent>
          <mc:Choice Requires="wps">
            <w:drawing>
              <wp:anchor distT="0" distB="0" distL="114300" distR="114300" simplePos="0" relativeHeight="251659264" behindDoc="0" locked="0" layoutInCell="1" allowOverlap="1" wp14:anchorId="703D204F" wp14:editId="746C1635">
                <wp:simplePos x="0" y="0"/>
                <wp:positionH relativeFrom="column">
                  <wp:posOffset>4124325</wp:posOffset>
                </wp:positionH>
                <wp:positionV relativeFrom="paragraph">
                  <wp:posOffset>56515</wp:posOffset>
                </wp:positionV>
                <wp:extent cx="1628775" cy="1581150"/>
                <wp:effectExtent l="0" t="0" r="0" b="0"/>
                <wp:wrapNone/>
                <wp:docPr id="173029488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8775" cy="1581150"/>
                        </a:xfrm>
                        <a:prstGeom prst="rect">
                          <a:avLst/>
                        </a:prstGeom>
                        <a:solidFill>
                          <a:srgbClr val="FFFFFF"/>
                        </a:solidFill>
                        <a:ln>
                          <a:noFill/>
                        </a:ln>
                      </wps:spPr>
                      <wps:txbx>
                        <w:txbxContent>
                          <w:p w14:paraId="4DD5E529" w14:textId="77777777" w:rsidR="0013074F" w:rsidRPr="00926236" w:rsidRDefault="0013074F" w:rsidP="00E55FD7">
                            <w:pPr>
                              <w:rPr>
                                <w:b/>
                              </w:rPr>
                            </w:pPr>
                            <w:r w:rsidRPr="00926236">
                              <w:rPr>
                                <w:b/>
                              </w:rPr>
                              <w:t xml:space="preserve">Vu, le Contrôleur    </w:t>
                            </w:r>
                          </w:p>
                          <w:p w14:paraId="21C52FD0" w14:textId="77777777" w:rsidR="0013074F" w:rsidRPr="00926236" w:rsidRDefault="0013074F" w:rsidP="00E55FD7">
                            <w:pPr>
                              <w:rPr>
                                <w:b/>
                              </w:rPr>
                            </w:pPr>
                            <w:r w:rsidRPr="00926236">
                              <w:rPr>
                                <w:b/>
                              </w:rPr>
                              <w:t>Financier</w:t>
                            </w:r>
                          </w:p>
                          <w:p w14:paraId="24C7F0D7" w14:textId="77777777" w:rsidR="0013074F" w:rsidRPr="00926236" w:rsidRDefault="0013074F" w:rsidP="00E55FD7">
                            <w:pPr>
                              <w:rPr>
                                <w:b/>
                              </w:rPr>
                            </w:pPr>
                          </w:p>
                          <w:p w14:paraId="256F3D60" w14:textId="77777777" w:rsidR="0013074F" w:rsidRPr="00926236" w:rsidRDefault="0013074F" w:rsidP="00E55FD7">
                            <w:pPr>
                              <w:rPr>
                                <w:b/>
                              </w:rPr>
                            </w:pPr>
                          </w:p>
                          <w:p w14:paraId="37925A7A" w14:textId="77777777" w:rsidR="0013074F" w:rsidRPr="00926236" w:rsidRDefault="0013074F" w:rsidP="00E55FD7">
                            <w:pPr>
                              <w:rPr>
                                <w:b/>
                              </w:rPr>
                            </w:pPr>
                          </w:p>
                          <w:p w14:paraId="04A5C28E" w14:textId="77777777" w:rsidR="0013074F" w:rsidRPr="00926236" w:rsidRDefault="0013074F" w:rsidP="00E55FD7">
                            <w:pPr>
                              <w:rPr>
                                <w:b/>
                              </w:rPr>
                            </w:pPr>
                          </w:p>
                          <w:p w14:paraId="662578F5" w14:textId="77777777" w:rsidR="0013074F" w:rsidRPr="00926236" w:rsidRDefault="0013074F" w:rsidP="00E55FD7">
                            <w:pPr>
                              <w:rPr>
                                <w:b/>
                              </w:rPr>
                            </w:pPr>
                          </w:p>
                          <w:p w14:paraId="469E31C2" w14:textId="77777777" w:rsidR="0013074F" w:rsidRPr="00926236" w:rsidRDefault="0013074F" w:rsidP="00E55FD7">
                            <w:pPr>
                              <w:rPr>
                                <w:b/>
                              </w:rPr>
                            </w:pPr>
                            <w:r w:rsidRPr="00926236">
                              <w:rPr>
                                <w:b/>
                              </w:rPr>
                              <w:t>Bamako, 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3D204F" id="Rectangle 1" o:spid="_x0000_s1026" style="position:absolute;margin-left:324.75pt;margin-top:4.45pt;width:128.25pt;height:1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" stroked="f">
                <v:textbox>
                  <w:txbxContent>
                    <w:p w14:paraId="4DD5E529" w14:textId="77777777" w:rsidR="0013074F" w:rsidRPr="00926236" w:rsidRDefault="0013074F" w:rsidP="00E55FD7">
                      <w:pPr>
                        <w:rPr>
                          <w:b/>
                        </w:rPr>
                      </w:pPr>
                      <w:r w:rsidRPr="00926236">
                        <w:rPr>
                          <w:b/>
                        </w:rPr>
                        <w:t xml:space="preserve">Vu, le Contrôleur    </w:t>
                      </w:r>
                    </w:p>
                    <w:p w14:paraId="21C52FD0" w14:textId="77777777" w:rsidR="0013074F" w:rsidRPr="00926236" w:rsidRDefault="0013074F" w:rsidP="00E55FD7">
                      <w:pPr>
                        <w:rPr>
                          <w:b/>
                        </w:rPr>
                      </w:pPr>
                      <w:r w:rsidRPr="00926236">
                        <w:rPr>
                          <w:b/>
                        </w:rPr>
                        <w:t>Financier</w:t>
                      </w:r>
                    </w:p>
                    <w:p w14:paraId="24C7F0D7" w14:textId="77777777" w:rsidR="0013074F" w:rsidRPr="00926236" w:rsidRDefault="0013074F" w:rsidP="00E55FD7">
                      <w:pPr>
                        <w:rPr>
                          <w:b/>
                        </w:rPr>
                      </w:pPr>
                    </w:p>
                    <w:p w14:paraId="256F3D60" w14:textId="77777777" w:rsidR="0013074F" w:rsidRPr="00926236" w:rsidRDefault="0013074F" w:rsidP="00E55FD7">
                      <w:pPr>
                        <w:rPr>
                          <w:b/>
                        </w:rPr>
                      </w:pPr>
                    </w:p>
                    <w:p w14:paraId="37925A7A" w14:textId="77777777" w:rsidR="0013074F" w:rsidRPr="00926236" w:rsidRDefault="0013074F" w:rsidP="00E55FD7">
                      <w:pPr>
                        <w:rPr>
                          <w:b/>
                        </w:rPr>
                      </w:pPr>
                    </w:p>
                    <w:p w14:paraId="04A5C28E" w14:textId="77777777" w:rsidR="0013074F" w:rsidRPr="00926236" w:rsidRDefault="0013074F" w:rsidP="00E55FD7">
                      <w:pPr>
                        <w:rPr>
                          <w:b/>
                        </w:rPr>
                      </w:pPr>
                    </w:p>
                    <w:p w14:paraId="662578F5" w14:textId="77777777" w:rsidR="0013074F" w:rsidRPr="00926236" w:rsidRDefault="0013074F" w:rsidP="00E55FD7">
                      <w:pPr>
                        <w:rPr>
                          <w:b/>
                        </w:rPr>
                      </w:pPr>
                    </w:p>
                    <w:p w14:paraId="469E31C2" w14:textId="77777777" w:rsidR="0013074F" w:rsidRPr="00926236" w:rsidRDefault="0013074F" w:rsidP="00E55FD7">
                      <w:pPr>
                        <w:rPr>
                          <w:b/>
                        </w:rPr>
                      </w:pPr>
                      <w:r w:rsidRPr="00926236">
                        <w:rPr>
                          <w:b/>
                        </w:rPr>
                        <w:t>Bamako, le</w:t>
                      </w:r>
                    </w:p>
                  </w:txbxContent>
                </v:textbox>
              </v:rect>
            </w:pict>
          </mc:Fallback>
        </mc:AlternateContent>
      </w:r>
    </w:p>
    <w:p w14:paraId="648B32A3" w14:textId="77777777" w:rsidR="00E55FD7" w:rsidRPr="003634A9" w:rsidRDefault="00E55FD7" w:rsidP="00E55FD7">
      <w:pPr>
        <w:rPr>
          <w:rFonts w:ascii="Arial Narrow" w:hAnsi="Arial Narrow"/>
        </w:rPr>
      </w:pPr>
      <w:r w:rsidRPr="003634A9">
        <w:rPr>
          <w:rFonts w:ascii="Arial Narrow" w:hAnsi="Arial Narrow"/>
        </w:rPr>
        <w:t>Pour et au nom de chacun des Membres du Consultant</w:t>
      </w:r>
    </w:p>
    <w:p w14:paraId="4B228EA6" w14:textId="77777777" w:rsidR="00E55FD7" w:rsidRPr="003634A9" w:rsidRDefault="00E55FD7" w:rsidP="00E55FD7">
      <w:pPr>
        <w:rPr>
          <w:rFonts w:ascii="Arial Narrow" w:hAnsi="Arial Narrow"/>
          <w:sz w:val="16"/>
          <w:szCs w:val="16"/>
        </w:rPr>
      </w:pPr>
    </w:p>
    <w:p w14:paraId="07C764AE" w14:textId="77777777" w:rsidR="00E55FD7" w:rsidRPr="003634A9" w:rsidRDefault="00E55FD7" w:rsidP="00E55FD7">
      <w:pPr>
        <w:rPr>
          <w:rFonts w:ascii="Arial Narrow" w:hAnsi="Arial Narrow"/>
        </w:rPr>
      </w:pPr>
      <w:r w:rsidRPr="003634A9">
        <w:rPr>
          <w:rFonts w:ascii="Arial Narrow" w:hAnsi="Arial Narrow"/>
          <w:i/>
          <w:sz w:val="20"/>
        </w:rPr>
        <w:t>[Nom du membre]</w:t>
      </w:r>
    </w:p>
    <w:p w14:paraId="076E09AF" w14:textId="77777777" w:rsidR="00E55FD7" w:rsidRPr="003634A9" w:rsidRDefault="00E55FD7" w:rsidP="00E55FD7">
      <w:pPr>
        <w:rPr>
          <w:rFonts w:ascii="Arial Narrow" w:hAnsi="Arial Narrow"/>
          <w:sz w:val="16"/>
          <w:szCs w:val="16"/>
        </w:rPr>
      </w:pPr>
    </w:p>
    <w:p w14:paraId="237620F8" w14:textId="77777777" w:rsidR="00E55FD7" w:rsidRPr="003634A9" w:rsidRDefault="00E55FD7" w:rsidP="00E55FD7">
      <w:pPr>
        <w:tabs>
          <w:tab w:val="left" w:pos="5760"/>
        </w:tabs>
        <w:rPr>
          <w:rFonts w:ascii="Arial Narrow" w:hAnsi="Arial Narrow"/>
        </w:rPr>
      </w:pPr>
      <w:r w:rsidRPr="003634A9">
        <w:rPr>
          <w:rFonts w:ascii="Arial Narrow" w:hAnsi="Arial Narrow"/>
          <w:u w:val="single"/>
        </w:rPr>
        <w:tab/>
      </w:r>
    </w:p>
    <w:p w14:paraId="05DB8BE2" w14:textId="77777777" w:rsidR="00E55FD7" w:rsidRPr="003634A9" w:rsidRDefault="00E55FD7" w:rsidP="00E55FD7">
      <w:pPr>
        <w:rPr>
          <w:rFonts w:ascii="Arial Narrow" w:hAnsi="Arial Narrow"/>
        </w:rPr>
      </w:pPr>
      <w:r w:rsidRPr="003634A9">
        <w:rPr>
          <w:rFonts w:ascii="Arial Narrow" w:hAnsi="Arial Narrow"/>
          <w:i/>
          <w:sz w:val="20"/>
        </w:rPr>
        <w:t>[Représentant Habilité]</w:t>
      </w:r>
    </w:p>
    <w:p w14:paraId="52922302" w14:textId="77777777" w:rsidR="00E55FD7" w:rsidRPr="003634A9" w:rsidRDefault="00E55FD7" w:rsidP="00E55FD7">
      <w:pPr>
        <w:rPr>
          <w:rFonts w:ascii="Arial Narrow" w:hAnsi="Arial Narrow"/>
          <w:sz w:val="16"/>
          <w:szCs w:val="16"/>
        </w:rPr>
      </w:pPr>
    </w:p>
    <w:p w14:paraId="4B55EF9F" w14:textId="77777777" w:rsidR="00E55FD7" w:rsidRPr="003634A9" w:rsidRDefault="00E55FD7" w:rsidP="00E55FD7">
      <w:pPr>
        <w:rPr>
          <w:rFonts w:ascii="Arial Narrow" w:hAnsi="Arial Narrow"/>
          <w:i/>
          <w:sz w:val="20"/>
        </w:rPr>
      </w:pPr>
      <w:r w:rsidRPr="003634A9">
        <w:rPr>
          <w:rFonts w:ascii="Arial Narrow" w:hAnsi="Arial Narrow"/>
          <w:i/>
          <w:sz w:val="20"/>
        </w:rPr>
        <w:t>[Nom du membre]</w:t>
      </w:r>
    </w:p>
    <w:p w14:paraId="3AD6962E" w14:textId="77777777" w:rsidR="00E55FD7" w:rsidRPr="003634A9" w:rsidRDefault="00E55FD7" w:rsidP="00E55FD7">
      <w:pPr>
        <w:tabs>
          <w:tab w:val="left" w:pos="5760"/>
        </w:tabs>
        <w:rPr>
          <w:rFonts w:ascii="Arial Narrow" w:hAnsi="Arial Narrow"/>
          <w:i/>
          <w:sz w:val="20"/>
        </w:rPr>
      </w:pPr>
      <w:r w:rsidRPr="003634A9">
        <w:rPr>
          <w:rFonts w:ascii="Arial Narrow" w:hAnsi="Arial Narrow"/>
          <w:i/>
          <w:sz w:val="20"/>
          <w:u w:val="single"/>
        </w:rPr>
        <w:tab/>
      </w:r>
    </w:p>
    <w:p w14:paraId="554C405F" w14:textId="77777777" w:rsidR="00E55FD7" w:rsidRPr="003634A9" w:rsidRDefault="00E55FD7" w:rsidP="00E55FD7">
      <w:pPr>
        <w:rPr>
          <w:rFonts w:ascii="Arial Narrow" w:hAnsi="Arial Narrow"/>
        </w:rPr>
      </w:pPr>
      <w:r w:rsidRPr="003634A9">
        <w:rPr>
          <w:rFonts w:ascii="Arial Narrow" w:hAnsi="Arial Narrow"/>
          <w:i/>
          <w:sz w:val="20"/>
        </w:rPr>
        <w:t>[Représentant Habilité]</w:t>
      </w:r>
    </w:p>
    <w:p w14:paraId="694E584C" w14:textId="77777777" w:rsidR="00E55FD7" w:rsidRPr="003634A9" w:rsidRDefault="00E55FD7" w:rsidP="00E55FD7">
      <w:pPr>
        <w:rPr>
          <w:rFonts w:ascii="Arial Narrow" w:hAnsi="Arial Narrow"/>
        </w:rPr>
      </w:pPr>
    </w:p>
    <w:p w14:paraId="7D9E4900" w14:textId="77777777" w:rsidR="00E55FD7" w:rsidRPr="003634A9" w:rsidRDefault="00E55FD7" w:rsidP="00E55FD7">
      <w:pPr>
        <w:rPr>
          <w:rFonts w:ascii="Arial Narrow" w:hAnsi="Arial Narrow"/>
        </w:rPr>
      </w:pPr>
      <w:r w:rsidRPr="003634A9">
        <w:rPr>
          <w:rFonts w:ascii="Arial Narrow" w:hAnsi="Arial Narrow"/>
        </w:rPr>
        <w:t xml:space="preserve">Approuvé par </w:t>
      </w:r>
    </w:p>
    <w:p w14:paraId="3C638CB2" w14:textId="77777777" w:rsidR="00E55FD7" w:rsidRPr="003634A9" w:rsidRDefault="00E55FD7" w:rsidP="00E55FD7">
      <w:pPr>
        <w:rPr>
          <w:rFonts w:ascii="Arial Narrow" w:hAnsi="Arial Narrow"/>
          <w:b/>
        </w:rPr>
      </w:pPr>
      <w:r w:rsidRPr="003634A9">
        <w:rPr>
          <w:rFonts w:ascii="Arial Narrow" w:hAnsi="Arial Narrow"/>
          <w:b/>
        </w:rPr>
        <w:t>L’Autorité d’Approbation</w:t>
      </w:r>
    </w:p>
    <w:p w14:paraId="521960B4" w14:textId="77777777" w:rsidR="00E55FD7" w:rsidRPr="003634A9" w:rsidRDefault="00E55FD7" w:rsidP="00E55FD7">
      <w:pPr>
        <w:jc w:val="center"/>
        <w:rPr>
          <w:rFonts w:ascii="Arial Narrow" w:hAnsi="Arial Narrow"/>
          <w:i/>
          <w:iCs/>
        </w:rPr>
      </w:pPr>
    </w:p>
    <w:p w14:paraId="329FC3A4" w14:textId="77777777" w:rsidR="00E55FD7" w:rsidRPr="003634A9" w:rsidRDefault="003C7DE0" w:rsidP="00E55FD7">
      <w:pPr>
        <w:rPr>
          <w:rFonts w:ascii="Arial Narrow" w:hAnsi="Arial Narrow"/>
        </w:rPr>
      </w:pPr>
      <w:r w:rsidRPr="003634A9">
        <w:rPr>
          <w:rFonts w:ascii="Arial Narrow" w:hAnsi="Arial Narrow"/>
          <w:i/>
          <w:iCs/>
        </w:rPr>
        <w:t>[</w:t>
      </w:r>
      <w:r>
        <w:rPr>
          <w:rFonts w:ascii="Arial Narrow" w:hAnsi="Arial Narrow"/>
          <w:i/>
          <w:iCs/>
        </w:rPr>
        <w:t>insérer</w:t>
      </w:r>
      <w:r w:rsidR="00E55FD7" w:rsidRPr="003634A9">
        <w:rPr>
          <w:rFonts w:ascii="Arial Narrow" w:hAnsi="Arial Narrow"/>
          <w:i/>
          <w:iCs/>
        </w:rPr>
        <w:t xml:space="preserve"> le nom et le titre de la personne habilitée à signer]</w:t>
      </w:r>
    </w:p>
    <w:p w14:paraId="362133C9" w14:textId="77777777" w:rsidR="00E55FD7" w:rsidRPr="003634A9" w:rsidRDefault="00E55FD7" w:rsidP="00E55FD7">
      <w:pPr>
        <w:rPr>
          <w:rFonts w:ascii="Arial Narrow" w:hAnsi="Arial Narrow"/>
        </w:rPr>
      </w:pPr>
    </w:p>
    <w:p w14:paraId="32CC6B41" w14:textId="77777777" w:rsidR="00E55FD7" w:rsidRPr="003634A9" w:rsidRDefault="00E55FD7" w:rsidP="00E55FD7">
      <w:pPr>
        <w:pStyle w:val="A1-heading1"/>
        <w:rPr>
          <w:rFonts w:ascii="Arial Narrow" w:hAnsi="Arial Narrow"/>
        </w:rPr>
      </w:pPr>
    </w:p>
    <w:p w14:paraId="673B7028" w14:textId="77777777" w:rsidR="007340C3" w:rsidRPr="003634A9" w:rsidRDefault="00E55FD7" w:rsidP="00E55FD7">
      <w:pPr>
        <w:jc w:val="center"/>
        <w:rPr>
          <w:rFonts w:ascii="Arial Narrow" w:hAnsi="Arial Narrow"/>
        </w:rPr>
      </w:pPr>
      <w:r w:rsidRPr="003634A9">
        <w:rPr>
          <w:rFonts w:ascii="Arial Narrow" w:hAnsi="Arial Narrow"/>
        </w:rPr>
        <w:br w:type="page"/>
      </w:r>
    </w:p>
    <w:p w14:paraId="6E4A9CAC" w14:textId="77777777" w:rsidR="00695517" w:rsidRPr="003634A9" w:rsidRDefault="00695517" w:rsidP="00820203">
      <w:pPr>
        <w:pStyle w:val="A2-heading1"/>
        <w:rPr>
          <w:rFonts w:ascii="Arial Narrow" w:hAnsi="Arial Narrow"/>
        </w:rPr>
      </w:pPr>
      <w:bookmarkStart w:id="170" w:name="_Toc461527668"/>
      <w:r w:rsidRPr="003634A9">
        <w:rPr>
          <w:rFonts w:ascii="Arial Narrow" w:hAnsi="Arial Narrow"/>
        </w:rPr>
        <w:lastRenderedPageBreak/>
        <w:t>II. Conditions Générales du Marché</w:t>
      </w:r>
      <w:bookmarkStart w:id="171" w:name="_Toc356621428"/>
      <w:bookmarkEnd w:id="152"/>
      <w:bookmarkEnd w:id="153"/>
      <w:bookmarkEnd w:id="154"/>
      <w:bookmarkEnd w:id="155"/>
      <w:bookmarkEnd w:id="156"/>
      <w:bookmarkEnd w:id="170"/>
    </w:p>
    <w:p w14:paraId="3F697323" w14:textId="77777777" w:rsidR="00191E60" w:rsidRPr="003634A9" w:rsidRDefault="00191E60" w:rsidP="00191E60">
      <w:pPr>
        <w:jc w:val="both"/>
        <w:rPr>
          <w:rFonts w:ascii="Arial Narrow" w:hAnsi="Arial Narrow"/>
          <w:i/>
        </w:rPr>
      </w:pPr>
      <w:r w:rsidRPr="003634A9">
        <w:rPr>
          <w:rFonts w:ascii="Arial Narrow" w:hAnsi="Arial Narrow"/>
          <w:i/>
        </w:rPr>
        <w:t>Le Cahier des Clauses Administratives Générales des marchés publics de prestations intellectuelles s’applique au présent marché»</w:t>
      </w:r>
    </w:p>
    <w:p w14:paraId="4B72DAE8" w14:textId="77777777" w:rsidR="00297656" w:rsidRPr="003634A9" w:rsidRDefault="00297656" w:rsidP="00297656">
      <w:pPr>
        <w:jc w:val="both"/>
        <w:rPr>
          <w:rFonts w:ascii="Arial Narrow" w:hAnsi="Arial Narrow"/>
          <w:b/>
          <w:sz w:val="20"/>
        </w:rPr>
      </w:pPr>
    </w:p>
    <w:p w14:paraId="1044E447" w14:textId="77777777" w:rsidR="00297656" w:rsidRPr="003634A9" w:rsidRDefault="00297656" w:rsidP="00926236">
      <w:pPr>
        <w:pStyle w:val="BankNormal"/>
        <w:jc w:val="center"/>
        <w:rPr>
          <w:rFonts w:ascii="Arial Narrow" w:hAnsi="Arial Narrow"/>
        </w:rPr>
      </w:pPr>
    </w:p>
    <w:p w14:paraId="3DF64425" w14:textId="77777777" w:rsidR="00695517" w:rsidRPr="003634A9" w:rsidRDefault="00695517" w:rsidP="00820203">
      <w:pPr>
        <w:pStyle w:val="A2-heading1"/>
        <w:rPr>
          <w:rFonts w:ascii="Arial Narrow" w:hAnsi="Arial Narrow"/>
        </w:rPr>
      </w:pPr>
      <w:bookmarkStart w:id="172" w:name="_Toc356621477"/>
      <w:bookmarkEnd w:id="171"/>
      <w:r w:rsidRPr="003634A9">
        <w:rPr>
          <w:rFonts w:ascii="Arial Narrow" w:hAnsi="Arial Narrow"/>
        </w:rPr>
        <w:br w:type="page"/>
      </w:r>
      <w:bookmarkStart w:id="173" w:name="_Toc72514809"/>
      <w:bookmarkStart w:id="174" w:name="_Toc72515206"/>
      <w:bookmarkStart w:id="175" w:name="_Toc298343407"/>
      <w:bookmarkStart w:id="176" w:name="_Toc298343990"/>
      <w:bookmarkStart w:id="177" w:name="_Toc461527669"/>
      <w:bookmarkEnd w:id="172"/>
      <w:r w:rsidRPr="003634A9">
        <w:rPr>
          <w:rFonts w:ascii="Arial Narrow" w:hAnsi="Arial Narrow"/>
        </w:rPr>
        <w:lastRenderedPageBreak/>
        <w:t>III. Conditions particulières du Marché</w:t>
      </w:r>
      <w:bookmarkEnd w:id="173"/>
      <w:bookmarkEnd w:id="174"/>
      <w:bookmarkEnd w:id="175"/>
      <w:bookmarkEnd w:id="176"/>
      <w:bookmarkEnd w:id="177"/>
    </w:p>
    <w:p w14:paraId="2BA11CCE" w14:textId="77777777" w:rsidR="00695517" w:rsidRPr="003634A9" w:rsidRDefault="00695517" w:rsidP="00695517">
      <w:pPr>
        <w:rPr>
          <w:rFonts w:ascii="Arial Narrow" w:hAnsi="Arial Narrow"/>
          <w:i/>
        </w:rPr>
      </w:pPr>
      <w:r w:rsidRPr="003634A9">
        <w:rPr>
          <w:rFonts w:ascii="Arial Narrow" w:hAnsi="Arial Narrow"/>
          <w:i/>
        </w:rPr>
        <w:t>(Les Clauses entre crochets [ ] sont facultatives ; toutes les notes doivent être éliminées du texte final)</w:t>
      </w:r>
    </w:p>
    <w:p w14:paraId="5EDACAC0" w14:textId="77777777" w:rsidR="00695517" w:rsidRPr="003634A9" w:rsidRDefault="00695517" w:rsidP="00695517">
      <w:pPr>
        <w:pStyle w:val="BankNormal"/>
        <w:rPr>
          <w:rFonts w:ascii="Arial Narrow" w:hAnsi="Arial Narrow"/>
        </w:rPr>
      </w:pPr>
    </w:p>
    <w:tbl>
      <w:tblPr>
        <w:tblW w:w="0" w:type="auto"/>
        <w:tblLayout w:type="fixed"/>
        <w:tblLook w:val="0000" w:firstRow="0" w:lastRow="0" w:firstColumn="0" w:lastColumn="0" w:noHBand="0" w:noVBand="0"/>
      </w:tblPr>
      <w:tblGrid>
        <w:gridCol w:w="2160"/>
        <w:gridCol w:w="7308"/>
      </w:tblGrid>
      <w:tr w:rsidR="00695517" w:rsidRPr="003634A9" w14:paraId="548D74D2" w14:textId="77777777" w:rsidTr="009B379C">
        <w:tc>
          <w:tcPr>
            <w:tcW w:w="2160" w:type="dxa"/>
            <w:tcBorders>
              <w:bottom w:val="single" w:sz="6" w:space="0" w:color="auto"/>
            </w:tcBorders>
          </w:tcPr>
          <w:p w14:paraId="0AA0FF45" w14:textId="77777777" w:rsidR="00695517" w:rsidRPr="003634A9" w:rsidRDefault="00695517" w:rsidP="009B379C">
            <w:pPr>
              <w:jc w:val="center"/>
              <w:rPr>
                <w:rFonts w:ascii="Arial Narrow" w:hAnsi="Arial Narrow"/>
                <w:b/>
              </w:rPr>
            </w:pPr>
            <w:r w:rsidRPr="003634A9">
              <w:rPr>
                <w:rFonts w:ascii="Arial Narrow" w:hAnsi="Arial Narrow"/>
                <w:b/>
              </w:rPr>
              <w:t>Numéro de la Clause CG</w:t>
            </w:r>
          </w:p>
        </w:tc>
        <w:tc>
          <w:tcPr>
            <w:tcW w:w="7308" w:type="dxa"/>
            <w:tcBorders>
              <w:bottom w:val="single" w:sz="6" w:space="0" w:color="auto"/>
            </w:tcBorders>
          </w:tcPr>
          <w:p w14:paraId="5D6DB389" w14:textId="77777777" w:rsidR="00695517" w:rsidRPr="003634A9" w:rsidRDefault="00695517" w:rsidP="009B379C">
            <w:pPr>
              <w:ind w:right="-72"/>
              <w:jc w:val="center"/>
              <w:rPr>
                <w:rFonts w:ascii="Arial Narrow" w:hAnsi="Arial Narrow"/>
                <w:b/>
              </w:rPr>
            </w:pPr>
            <w:r w:rsidRPr="003634A9">
              <w:rPr>
                <w:rFonts w:ascii="Arial Narrow" w:hAnsi="Arial Narrow"/>
                <w:b/>
              </w:rPr>
              <w:t>Modifications et compléments apportés aux clauses des dispositions générales du marché</w:t>
            </w:r>
          </w:p>
        </w:tc>
      </w:tr>
      <w:tr w:rsidR="00695517" w:rsidRPr="003634A9" w14:paraId="18D537B3" w14:textId="77777777" w:rsidTr="009B379C">
        <w:tc>
          <w:tcPr>
            <w:tcW w:w="2160" w:type="dxa"/>
          </w:tcPr>
          <w:p w14:paraId="51C78543" w14:textId="77777777" w:rsidR="00695517" w:rsidRPr="003634A9" w:rsidRDefault="00695517" w:rsidP="009B379C">
            <w:pPr>
              <w:rPr>
                <w:rFonts w:ascii="Arial Narrow" w:hAnsi="Arial Narrow"/>
                <w:b/>
              </w:rPr>
            </w:pPr>
          </w:p>
        </w:tc>
        <w:tc>
          <w:tcPr>
            <w:tcW w:w="7308" w:type="dxa"/>
          </w:tcPr>
          <w:p w14:paraId="6E504789" w14:textId="77777777" w:rsidR="00695517" w:rsidRPr="003634A9" w:rsidRDefault="00695517" w:rsidP="009B379C">
            <w:pPr>
              <w:ind w:right="-72"/>
              <w:rPr>
                <w:rFonts w:ascii="Arial Narrow" w:hAnsi="Arial Narrow"/>
              </w:rPr>
            </w:pPr>
          </w:p>
        </w:tc>
      </w:tr>
      <w:tr w:rsidR="00695517" w:rsidRPr="003634A9" w14:paraId="19D1906F" w14:textId="77777777" w:rsidTr="009B379C">
        <w:tc>
          <w:tcPr>
            <w:tcW w:w="2160" w:type="dxa"/>
          </w:tcPr>
          <w:p w14:paraId="46C69B47" w14:textId="77777777" w:rsidR="00695517" w:rsidRPr="003634A9" w:rsidRDefault="00695517" w:rsidP="009B379C">
            <w:pPr>
              <w:rPr>
                <w:rFonts w:ascii="Arial Narrow" w:hAnsi="Arial Narrow"/>
                <w:b/>
              </w:rPr>
            </w:pPr>
          </w:p>
          <w:p w14:paraId="4C3FD70C" w14:textId="77777777" w:rsidR="00695517" w:rsidRPr="003634A9" w:rsidRDefault="00695517" w:rsidP="009B379C">
            <w:pPr>
              <w:rPr>
                <w:rFonts w:ascii="Arial Narrow" w:hAnsi="Arial Narrow"/>
                <w:b/>
              </w:rPr>
            </w:pPr>
            <w:r w:rsidRPr="003634A9">
              <w:rPr>
                <w:rFonts w:ascii="Arial Narrow" w:hAnsi="Arial Narrow"/>
                <w:b/>
              </w:rPr>
              <w:t>1.4</w:t>
            </w:r>
          </w:p>
        </w:tc>
        <w:tc>
          <w:tcPr>
            <w:tcW w:w="7308" w:type="dxa"/>
          </w:tcPr>
          <w:p w14:paraId="4829C28C" w14:textId="77777777" w:rsidR="00695517" w:rsidRPr="003634A9" w:rsidRDefault="00695517" w:rsidP="009B379C">
            <w:pPr>
              <w:ind w:right="-72"/>
              <w:rPr>
                <w:rFonts w:ascii="Arial Narrow" w:hAnsi="Arial Narrow"/>
              </w:rPr>
            </w:pPr>
          </w:p>
          <w:p w14:paraId="051950E0" w14:textId="77777777" w:rsidR="001238D7" w:rsidRPr="003634A9" w:rsidRDefault="001238D7" w:rsidP="001238D7">
            <w:pPr>
              <w:tabs>
                <w:tab w:val="left" w:pos="2520"/>
                <w:tab w:val="left" w:pos="6480"/>
              </w:tabs>
              <w:spacing w:after="200"/>
              <w:ind w:right="-72"/>
              <w:rPr>
                <w:rFonts w:ascii="Arial Narrow" w:hAnsi="Arial Narrow"/>
              </w:rPr>
            </w:pPr>
            <w:r w:rsidRPr="003634A9">
              <w:rPr>
                <w:rFonts w:ascii="Arial Narrow" w:hAnsi="Arial Narrow"/>
              </w:rPr>
              <w:t>Autorité contractante :</w:t>
            </w:r>
            <w:r w:rsidRPr="003634A9">
              <w:rPr>
                <w:rFonts w:ascii="Arial Narrow" w:hAnsi="Arial Narrow"/>
              </w:rPr>
              <w:tab/>
            </w:r>
            <w:r w:rsidRPr="003634A9">
              <w:rPr>
                <w:rFonts w:ascii="Arial Narrow" w:hAnsi="Arial Narrow"/>
                <w:b/>
              </w:rPr>
              <w:t>Ministère de</w:t>
            </w:r>
            <w:r w:rsidR="00EB6FD2">
              <w:rPr>
                <w:rFonts w:ascii="Arial Narrow" w:hAnsi="Arial Narrow"/>
                <w:b/>
              </w:rPr>
              <w:t xml:space="preserve"> l’Entrepreneu</w:t>
            </w:r>
            <w:r w:rsidR="00266E48">
              <w:rPr>
                <w:rFonts w:ascii="Arial Narrow" w:hAnsi="Arial Narrow"/>
                <w:b/>
              </w:rPr>
              <w:t>riat National, de</w:t>
            </w:r>
            <w:r w:rsidRPr="003634A9">
              <w:rPr>
                <w:rFonts w:ascii="Arial Narrow" w:hAnsi="Arial Narrow"/>
                <w:b/>
              </w:rPr>
              <w:t xml:space="preserve"> l’Emploi et de la Formation Professionnelle</w:t>
            </w:r>
          </w:p>
          <w:p w14:paraId="374056F3" w14:textId="77777777" w:rsidR="001238D7" w:rsidRPr="003634A9" w:rsidRDefault="001238D7" w:rsidP="001238D7">
            <w:pPr>
              <w:tabs>
                <w:tab w:val="left" w:pos="2520"/>
                <w:tab w:val="left" w:pos="6480"/>
              </w:tabs>
              <w:spacing w:after="200"/>
              <w:ind w:right="-72"/>
              <w:rPr>
                <w:rFonts w:ascii="Arial Narrow" w:hAnsi="Arial Narrow"/>
              </w:rPr>
            </w:pPr>
            <w:r w:rsidRPr="003634A9">
              <w:rPr>
                <w:rFonts w:ascii="Arial Narrow" w:hAnsi="Arial Narrow"/>
              </w:rPr>
              <w:t>A l’attention de :</w:t>
            </w:r>
            <w:r w:rsidRPr="003634A9">
              <w:rPr>
                <w:rFonts w:ascii="Arial Narrow" w:hAnsi="Arial Narrow"/>
              </w:rPr>
              <w:tab/>
              <w:t xml:space="preserve">Cité Administrative, Bâtiment N°08, premier étage ; </w:t>
            </w:r>
            <w:r w:rsidRPr="003634A9">
              <w:rPr>
                <w:rFonts w:ascii="Arial Narrow" w:hAnsi="Arial Narrow"/>
                <w:b/>
                <w:iCs/>
              </w:rPr>
              <w:t>TEL : 00 223 20 23 04 20</w:t>
            </w:r>
          </w:p>
          <w:p w14:paraId="3A547D3F" w14:textId="77777777" w:rsidR="00695517" w:rsidRPr="003634A9" w:rsidRDefault="00695517" w:rsidP="009B379C">
            <w:pPr>
              <w:tabs>
                <w:tab w:val="left" w:pos="1800"/>
                <w:tab w:val="left" w:pos="6480"/>
              </w:tabs>
              <w:ind w:right="-72"/>
              <w:rPr>
                <w:rFonts w:ascii="Arial Narrow" w:hAnsi="Arial Narrow"/>
              </w:rPr>
            </w:pPr>
            <w:r w:rsidRPr="003634A9">
              <w:rPr>
                <w:rFonts w:ascii="Arial Narrow" w:hAnsi="Arial Narrow"/>
              </w:rPr>
              <w:t>Fax :</w:t>
            </w:r>
            <w:r w:rsidRPr="003634A9">
              <w:rPr>
                <w:rFonts w:ascii="Arial Narrow" w:hAnsi="Arial Narrow"/>
              </w:rPr>
              <w:tab/>
            </w:r>
            <w:r w:rsidRPr="003634A9">
              <w:rPr>
                <w:rFonts w:ascii="Arial Narrow" w:hAnsi="Arial Narrow"/>
                <w:u w:val="single"/>
              </w:rPr>
              <w:tab/>
            </w:r>
          </w:p>
          <w:p w14:paraId="5655B2FA" w14:textId="77777777" w:rsidR="00695517" w:rsidRPr="003634A9" w:rsidRDefault="00695517" w:rsidP="009B379C">
            <w:pPr>
              <w:ind w:right="-72"/>
              <w:rPr>
                <w:rFonts w:ascii="Arial Narrow" w:hAnsi="Arial Narrow"/>
              </w:rPr>
            </w:pPr>
            <w:r w:rsidRPr="003634A9">
              <w:rPr>
                <w:rFonts w:ascii="Arial Narrow" w:hAnsi="Arial Narrow"/>
              </w:rPr>
              <w:t>E-mail ______________________________________________</w:t>
            </w:r>
          </w:p>
          <w:p w14:paraId="30BFF989" w14:textId="77777777" w:rsidR="00695517" w:rsidRPr="003634A9" w:rsidRDefault="00695517" w:rsidP="009B379C">
            <w:pPr>
              <w:ind w:right="-72"/>
              <w:rPr>
                <w:rFonts w:ascii="Arial Narrow" w:hAnsi="Arial Narrow"/>
              </w:rPr>
            </w:pPr>
          </w:p>
          <w:p w14:paraId="4FD4D901" w14:textId="77777777" w:rsidR="00695517" w:rsidRPr="003634A9" w:rsidRDefault="00695517" w:rsidP="009B379C">
            <w:pPr>
              <w:tabs>
                <w:tab w:val="left" w:pos="1800"/>
                <w:tab w:val="left" w:pos="6480"/>
              </w:tabs>
              <w:ind w:right="-72"/>
              <w:rPr>
                <w:rFonts w:ascii="Arial Narrow" w:hAnsi="Arial Narrow"/>
              </w:rPr>
            </w:pPr>
            <w:r w:rsidRPr="003634A9">
              <w:rPr>
                <w:rFonts w:ascii="Arial Narrow" w:hAnsi="Arial Narrow"/>
              </w:rPr>
              <w:t>Consultant:</w:t>
            </w:r>
            <w:r w:rsidRPr="003634A9">
              <w:rPr>
                <w:rFonts w:ascii="Arial Narrow" w:hAnsi="Arial Narrow"/>
              </w:rPr>
              <w:tab/>
            </w:r>
            <w:r w:rsidRPr="003634A9">
              <w:rPr>
                <w:rFonts w:ascii="Arial Narrow" w:hAnsi="Arial Narrow"/>
                <w:u w:val="single"/>
              </w:rPr>
              <w:tab/>
            </w:r>
          </w:p>
          <w:p w14:paraId="3395EC35" w14:textId="77777777" w:rsidR="00695517" w:rsidRPr="003634A9" w:rsidRDefault="00695517" w:rsidP="009B379C">
            <w:pPr>
              <w:tabs>
                <w:tab w:val="left" w:pos="1800"/>
                <w:tab w:val="left" w:pos="6480"/>
              </w:tabs>
              <w:ind w:right="-72"/>
              <w:rPr>
                <w:rFonts w:ascii="Arial Narrow" w:hAnsi="Arial Narrow"/>
              </w:rPr>
            </w:pPr>
            <w:r w:rsidRPr="003634A9">
              <w:rPr>
                <w:rFonts w:ascii="Arial Narrow" w:hAnsi="Arial Narrow"/>
              </w:rPr>
              <w:t>A l’attention de:</w:t>
            </w:r>
            <w:r w:rsidRPr="003634A9">
              <w:rPr>
                <w:rFonts w:ascii="Arial Narrow" w:hAnsi="Arial Narrow"/>
              </w:rPr>
              <w:tab/>
            </w:r>
            <w:r w:rsidRPr="003634A9">
              <w:rPr>
                <w:rFonts w:ascii="Arial Narrow" w:hAnsi="Arial Narrow"/>
                <w:u w:val="single"/>
              </w:rPr>
              <w:tab/>
            </w:r>
          </w:p>
          <w:p w14:paraId="199375DD" w14:textId="77777777" w:rsidR="00695517" w:rsidRPr="003634A9" w:rsidRDefault="00695517" w:rsidP="009B379C">
            <w:pPr>
              <w:tabs>
                <w:tab w:val="left" w:pos="1800"/>
                <w:tab w:val="left" w:pos="6480"/>
              </w:tabs>
              <w:ind w:right="-72"/>
              <w:rPr>
                <w:rFonts w:ascii="Arial Narrow" w:hAnsi="Arial Narrow"/>
              </w:rPr>
            </w:pPr>
            <w:r w:rsidRPr="003634A9">
              <w:rPr>
                <w:rFonts w:ascii="Arial Narrow" w:hAnsi="Arial Narrow"/>
              </w:rPr>
              <w:t>Fax :</w:t>
            </w:r>
            <w:r w:rsidRPr="003634A9">
              <w:rPr>
                <w:rFonts w:ascii="Arial Narrow" w:hAnsi="Arial Narrow"/>
              </w:rPr>
              <w:tab/>
            </w:r>
            <w:r w:rsidRPr="003634A9">
              <w:rPr>
                <w:rFonts w:ascii="Arial Narrow" w:hAnsi="Arial Narrow"/>
                <w:u w:val="single"/>
              </w:rPr>
              <w:tab/>
            </w:r>
          </w:p>
          <w:p w14:paraId="491D5323" w14:textId="77777777" w:rsidR="00695517" w:rsidRPr="003634A9" w:rsidRDefault="00695517" w:rsidP="009B379C">
            <w:pPr>
              <w:tabs>
                <w:tab w:val="left" w:pos="1800"/>
                <w:tab w:val="left" w:pos="6480"/>
              </w:tabs>
              <w:ind w:right="-72"/>
              <w:rPr>
                <w:rFonts w:ascii="Arial Narrow" w:hAnsi="Arial Narrow"/>
              </w:rPr>
            </w:pPr>
            <w:r w:rsidRPr="003634A9">
              <w:rPr>
                <w:rFonts w:ascii="Arial Narrow" w:hAnsi="Arial Narrow"/>
              </w:rPr>
              <w:t>E-mail)   __________________________________________</w:t>
            </w:r>
          </w:p>
          <w:p w14:paraId="050B33DE" w14:textId="77777777" w:rsidR="00695517" w:rsidRPr="003634A9" w:rsidRDefault="00695517" w:rsidP="009B379C">
            <w:pPr>
              <w:ind w:right="-72"/>
              <w:rPr>
                <w:rFonts w:ascii="Arial Narrow" w:hAnsi="Arial Narrow"/>
              </w:rPr>
            </w:pPr>
          </w:p>
        </w:tc>
      </w:tr>
      <w:tr w:rsidR="00695517" w:rsidRPr="003634A9" w14:paraId="03EBD621" w14:textId="77777777" w:rsidTr="009B379C">
        <w:tc>
          <w:tcPr>
            <w:tcW w:w="2160" w:type="dxa"/>
          </w:tcPr>
          <w:p w14:paraId="179EC26D" w14:textId="77777777" w:rsidR="00695517" w:rsidRPr="003634A9" w:rsidRDefault="00695517" w:rsidP="009B379C">
            <w:pPr>
              <w:rPr>
                <w:rFonts w:ascii="Arial Narrow" w:hAnsi="Arial Narrow"/>
                <w:b/>
              </w:rPr>
            </w:pPr>
            <w:r w:rsidRPr="003634A9">
              <w:rPr>
                <w:rFonts w:ascii="Arial Narrow" w:hAnsi="Arial Narrow"/>
                <w:b/>
              </w:rPr>
              <w:t>[1.6]</w:t>
            </w:r>
          </w:p>
        </w:tc>
        <w:tc>
          <w:tcPr>
            <w:tcW w:w="7308" w:type="dxa"/>
          </w:tcPr>
          <w:p w14:paraId="409589BE" w14:textId="77777777" w:rsidR="00695517" w:rsidRPr="003634A9" w:rsidRDefault="00695517" w:rsidP="009B379C">
            <w:pPr>
              <w:ind w:right="-72"/>
              <w:jc w:val="both"/>
              <w:rPr>
                <w:rFonts w:ascii="Arial Narrow" w:hAnsi="Arial Narrow"/>
              </w:rPr>
            </w:pPr>
            <w:r w:rsidRPr="003634A9">
              <w:rPr>
                <w:rFonts w:ascii="Arial Narrow" w:hAnsi="Arial Narrow"/>
              </w:rPr>
              <w:t xml:space="preserve">{Le Membre responsable est </w:t>
            </w:r>
            <w:r w:rsidRPr="003634A9">
              <w:rPr>
                <w:rFonts w:ascii="Arial Narrow" w:hAnsi="Arial Narrow"/>
                <w:i/>
              </w:rPr>
              <w:t>[insérer le nom]</w:t>
            </w:r>
            <w:r w:rsidRPr="003634A9">
              <w:rPr>
                <w:rFonts w:ascii="Arial Narrow" w:hAnsi="Arial Narrow"/>
              </w:rPr>
              <w:t>}</w:t>
            </w:r>
          </w:p>
          <w:p w14:paraId="43D21610" w14:textId="77777777" w:rsidR="00695517" w:rsidRPr="003634A9" w:rsidRDefault="00695517" w:rsidP="009B379C">
            <w:pPr>
              <w:ind w:right="-72"/>
              <w:jc w:val="both"/>
              <w:rPr>
                <w:rFonts w:ascii="Arial Narrow" w:hAnsi="Arial Narrow"/>
              </w:rPr>
            </w:pPr>
          </w:p>
          <w:p w14:paraId="6DA54E0F" w14:textId="77777777" w:rsidR="00695517" w:rsidRPr="003634A9" w:rsidRDefault="00695517" w:rsidP="009B379C">
            <w:pPr>
              <w:ind w:right="-72"/>
              <w:jc w:val="both"/>
              <w:rPr>
                <w:rFonts w:ascii="Arial Narrow" w:hAnsi="Arial Narrow"/>
                <w:i/>
              </w:rPr>
            </w:pPr>
            <w:r w:rsidRPr="003634A9">
              <w:rPr>
                <w:rFonts w:ascii="Arial Narrow" w:hAnsi="Arial Narrow"/>
                <w:b/>
                <w:i/>
              </w:rPr>
              <w:t xml:space="preserve">Note : </w:t>
            </w:r>
            <w:r w:rsidRPr="003634A9">
              <w:rPr>
                <w:rFonts w:ascii="Arial Narrow" w:hAnsi="Arial Narrow"/>
                <w:i/>
              </w:rPr>
              <w:t>Si le Consultant est constitué par une co-entreprise/consortium/association/groupement de plus d’une entité juridique, le nom de l’entité dont l’adresse figure à la Clause CP 1.6 doit être inséré ici. Si le Consultant et constitué par une seule entité, la présente Clause 1.8 doit être supprimée.</w:t>
            </w:r>
          </w:p>
          <w:p w14:paraId="79B08504" w14:textId="77777777" w:rsidR="00695517" w:rsidRPr="003634A9" w:rsidRDefault="00695517" w:rsidP="009B379C">
            <w:pPr>
              <w:ind w:right="-72"/>
              <w:jc w:val="both"/>
              <w:rPr>
                <w:rFonts w:ascii="Arial Narrow" w:hAnsi="Arial Narrow"/>
              </w:rPr>
            </w:pPr>
          </w:p>
        </w:tc>
      </w:tr>
      <w:tr w:rsidR="00695517" w:rsidRPr="003634A9" w14:paraId="5A01F069" w14:textId="77777777" w:rsidTr="009B379C">
        <w:tc>
          <w:tcPr>
            <w:tcW w:w="2160" w:type="dxa"/>
          </w:tcPr>
          <w:p w14:paraId="09826438" w14:textId="77777777" w:rsidR="00695517" w:rsidRPr="003634A9" w:rsidRDefault="00695517" w:rsidP="009B379C">
            <w:pPr>
              <w:rPr>
                <w:rFonts w:ascii="Arial Narrow" w:hAnsi="Arial Narrow"/>
                <w:b/>
              </w:rPr>
            </w:pPr>
            <w:r w:rsidRPr="003634A9">
              <w:rPr>
                <w:rFonts w:ascii="Arial Narrow" w:hAnsi="Arial Narrow"/>
                <w:b/>
              </w:rPr>
              <w:t>1.7</w:t>
            </w:r>
          </w:p>
        </w:tc>
        <w:tc>
          <w:tcPr>
            <w:tcW w:w="7308" w:type="dxa"/>
          </w:tcPr>
          <w:p w14:paraId="6A4B5C9B" w14:textId="77777777" w:rsidR="00695517" w:rsidRPr="003634A9" w:rsidRDefault="00695517" w:rsidP="009B379C">
            <w:pPr>
              <w:ind w:right="-72"/>
              <w:jc w:val="both"/>
              <w:rPr>
                <w:rFonts w:ascii="Arial Narrow" w:hAnsi="Arial Narrow"/>
              </w:rPr>
            </w:pPr>
            <w:r w:rsidRPr="003634A9">
              <w:rPr>
                <w:rFonts w:ascii="Arial Narrow" w:hAnsi="Arial Narrow"/>
              </w:rPr>
              <w:t>Les Représentants habilités sont :</w:t>
            </w:r>
          </w:p>
          <w:p w14:paraId="682CA336" w14:textId="77777777" w:rsidR="00695517" w:rsidRPr="003634A9" w:rsidRDefault="00695517" w:rsidP="009B379C">
            <w:pPr>
              <w:tabs>
                <w:tab w:val="left" w:pos="2160"/>
                <w:tab w:val="left" w:pos="6480"/>
              </w:tabs>
              <w:ind w:right="-72"/>
              <w:jc w:val="both"/>
              <w:rPr>
                <w:rFonts w:ascii="Arial Narrow" w:hAnsi="Arial Narrow"/>
              </w:rPr>
            </w:pPr>
          </w:p>
          <w:p w14:paraId="137E46F4" w14:textId="77777777" w:rsidR="00695517" w:rsidRPr="003634A9" w:rsidRDefault="00695517" w:rsidP="009B379C">
            <w:pPr>
              <w:tabs>
                <w:tab w:val="left" w:pos="2160"/>
                <w:tab w:val="left" w:pos="6480"/>
              </w:tabs>
              <w:ind w:right="-72"/>
              <w:jc w:val="both"/>
              <w:rPr>
                <w:rFonts w:ascii="Arial Narrow" w:hAnsi="Arial Narrow"/>
              </w:rPr>
            </w:pPr>
            <w:r w:rsidRPr="003634A9">
              <w:rPr>
                <w:rFonts w:ascii="Arial Narrow" w:hAnsi="Arial Narrow"/>
              </w:rPr>
              <w:t>Pour l’Autorité contractante:</w:t>
            </w:r>
            <w:r w:rsidRPr="003634A9">
              <w:rPr>
                <w:rFonts w:ascii="Arial Narrow" w:hAnsi="Arial Narrow"/>
                <w:u w:val="single"/>
              </w:rPr>
              <w:tab/>
            </w:r>
          </w:p>
          <w:p w14:paraId="6E74CD8A" w14:textId="77777777" w:rsidR="00695517" w:rsidRPr="003634A9" w:rsidRDefault="00695517" w:rsidP="009B379C">
            <w:pPr>
              <w:ind w:right="-72"/>
              <w:jc w:val="both"/>
              <w:rPr>
                <w:rFonts w:ascii="Arial Narrow" w:hAnsi="Arial Narrow"/>
              </w:rPr>
            </w:pPr>
            <w:r w:rsidRPr="003634A9">
              <w:rPr>
                <w:rFonts w:ascii="Arial Narrow" w:hAnsi="Arial Narrow"/>
              </w:rPr>
              <w:t>Pour le Consultant:</w:t>
            </w:r>
            <w:r w:rsidRPr="003634A9">
              <w:rPr>
                <w:rFonts w:ascii="Arial Narrow" w:hAnsi="Arial Narrow"/>
              </w:rPr>
              <w:tab/>
              <w:t>______________________________</w:t>
            </w:r>
          </w:p>
          <w:p w14:paraId="11FE0B3D" w14:textId="77777777" w:rsidR="00695517" w:rsidRPr="003634A9" w:rsidRDefault="00695517" w:rsidP="009B379C">
            <w:pPr>
              <w:ind w:right="-72"/>
              <w:jc w:val="both"/>
              <w:rPr>
                <w:rFonts w:ascii="Arial Narrow" w:hAnsi="Arial Narrow"/>
              </w:rPr>
            </w:pPr>
          </w:p>
        </w:tc>
      </w:tr>
      <w:tr w:rsidR="00695517" w:rsidRPr="003634A9" w14:paraId="02CA8A8A" w14:textId="77777777" w:rsidTr="009B379C">
        <w:tc>
          <w:tcPr>
            <w:tcW w:w="2160" w:type="dxa"/>
          </w:tcPr>
          <w:p w14:paraId="1770D067" w14:textId="77777777" w:rsidR="00695517" w:rsidRPr="003634A9" w:rsidRDefault="00695517" w:rsidP="009B379C">
            <w:pPr>
              <w:rPr>
                <w:rFonts w:ascii="Arial Narrow" w:hAnsi="Arial Narrow"/>
                <w:b/>
              </w:rPr>
            </w:pPr>
            <w:r w:rsidRPr="003634A9">
              <w:rPr>
                <w:rFonts w:ascii="Arial Narrow" w:hAnsi="Arial Narrow"/>
                <w:b/>
              </w:rPr>
              <w:t>1.8</w:t>
            </w:r>
          </w:p>
        </w:tc>
        <w:tc>
          <w:tcPr>
            <w:tcW w:w="7308" w:type="dxa"/>
          </w:tcPr>
          <w:p w14:paraId="5DF7B43E" w14:textId="77777777" w:rsidR="00695517" w:rsidRPr="003634A9" w:rsidRDefault="00695517" w:rsidP="009B379C">
            <w:pPr>
              <w:ind w:right="-72"/>
              <w:jc w:val="both"/>
              <w:rPr>
                <w:rFonts w:ascii="Arial Narrow" w:hAnsi="Arial Narrow"/>
              </w:rPr>
            </w:pPr>
            <w:r w:rsidRPr="003634A9">
              <w:rPr>
                <w:rFonts w:ascii="Arial Narrow" w:hAnsi="Arial Narrow"/>
                <w:i/>
                <w:iCs/>
              </w:rPr>
              <w:t>[Lorsque le Marché est exempté de certains impôts, droits ou taxes, il conviendra de l’indiquer précisément ici, sinon ne pas modifier les CG]</w:t>
            </w:r>
          </w:p>
        </w:tc>
      </w:tr>
      <w:tr w:rsidR="00695517" w:rsidRPr="003634A9" w14:paraId="5A94DC0E" w14:textId="77777777" w:rsidTr="009B379C">
        <w:tc>
          <w:tcPr>
            <w:tcW w:w="2160" w:type="dxa"/>
          </w:tcPr>
          <w:p w14:paraId="2F3185B5" w14:textId="77777777" w:rsidR="00695517" w:rsidRPr="003634A9" w:rsidRDefault="00695517" w:rsidP="009B379C">
            <w:pPr>
              <w:rPr>
                <w:rFonts w:ascii="Arial Narrow" w:hAnsi="Arial Narrow"/>
                <w:b/>
              </w:rPr>
            </w:pPr>
            <w:r w:rsidRPr="003634A9">
              <w:rPr>
                <w:rFonts w:ascii="Arial Narrow" w:hAnsi="Arial Narrow"/>
                <w:b/>
              </w:rPr>
              <w:t>[2.1]</w:t>
            </w:r>
          </w:p>
        </w:tc>
        <w:tc>
          <w:tcPr>
            <w:tcW w:w="7308" w:type="dxa"/>
          </w:tcPr>
          <w:p w14:paraId="19E345BA" w14:textId="77777777" w:rsidR="00695517" w:rsidRPr="003634A9" w:rsidRDefault="00695517" w:rsidP="009B379C">
            <w:pPr>
              <w:ind w:right="-72"/>
              <w:jc w:val="both"/>
              <w:rPr>
                <w:rFonts w:ascii="Arial Narrow" w:hAnsi="Arial Narrow"/>
              </w:rPr>
            </w:pPr>
            <w:r w:rsidRPr="003634A9">
              <w:rPr>
                <w:rFonts w:ascii="Arial Narrow" w:hAnsi="Arial Narrow"/>
              </w:rPr>
              <w:t xml:space="preserve">{La date d’entrée en vigueur du Marché est </w:t>
            </w:r>
            <w:r w:rsidRPr="003634A9">
              <w:rPr>
                <w:rFonts w:ascii="Arial Narrow" w:hAnsi="Arial Narrow"/>
                <w:i/>
                <w:sz w:val="20"/>
              </w:rPr>
              <w:t>[date]</w:t>
            </w:r>
            <w:r w:rsidRPr="003634A9">
              <w:rPr>
                <w:rFonts w:ascii="Arial Narrow" w:hAnsi="Arial Narrow"/>
              </w:rPr>
              <w:t>.}</w:t>
            </w:r>
          </w:p>
          <w:p w14:paraId="3EF6BA4D" w14:textId="77777777" w:rsidR="00695517" w:rsidRPr="003634A9" w:rsidRDefault="00695517" w:rsidP="009B379C">
            <w:pPr>
              <w:ind w:right="-72"/>
              <w:jc w:val="both"/>
              <w:rPr>
                <w:rFonts w:ascii="Arial Narrow" w:hAnsi="Arial Narrow"/>
              </w:rPr>
            </w:pPr>
          </w:p>
          <w:p w14:paraId="1A55EBA0" w14:textId="77777777" w:rsidR="00695517" w:rsidRPr="003634A9" w:rsidRDefault="00695517" w:rsidP="009B379C">
            <w:pPr>
              <w:ind w:right="-72"/>
              <w:jc w:val="both"/>
              <w:rPr>
                <w:rFonts w:ascii="Arial Narrow" w:hAnsi="Arial Narrow"/>
              </w:rPr>
            </w:pPr>
            <w:r w:rsidRPr="003634A9">
              <w:rPr>
                <w:rFonts w:ascii="Arial Narrow" w:hAnsi="Arial Narrow"/>
                <w:b/>
                <w:i/>
              </w:rPr>
              <w:t>Note</w:t>
            </w:r>
            <w:r w:rsidRPr="003634A9">
              <w:rPr>
                <w:rFonts w:ascii="Arial Narrow" w:hAnsi="Arial Narrow"/>
                <w:i/>
              </w:rPr>
              <w:t xml:space="preserve">: En principe les marchés entrent en vigueur à la date de notification ou à une date ultérieure conformément à l’article </w:t>
            </w:r>
            <w:r w:rsidRPr="003634A9">
              <w:rPr>
                <w:rFonts w:ascii="Arial Narrow" w:hAnsi="Arial Narrow"/>
              </w:rPr>
              <w:t>[</w:t>
            </w:r>
            <w:r w:rsidRPr="003634A9">
              <w:rPr>
                <w:rFonts w:ascii="Arial Narrow" w:hAnsi="Arial Narrow"/>
                <w:i/>
              </w:rPr>
              <w:t>Viser les dispositions de la réglementation nationale des marchés publics</w:t>
            </w:r>
            <w:r w:rsidRPr="003634A9">
              <w:rPr>
                <w:rFonts w:ascii="Arial Narrow" w:hAnsi="Arial Narrow"/>
              </w:rPr>
              <w:t xml:space="preserve">] </w:t>
            </w:r>
            <w:r w:rsidRPr="003634A9">
              <w:rPr>
                <w:rFonts w:ascii="Arial Narrow" w:hAnsi="Arial Narrow"/>
                <w:i/>
              </w:rPr>
              <w:t xml:space="preserve">du code des marchés publics. Énumérer ici toutes les conditions de mise en vigueur du Marché, par exemple: l’approbation par l’Autorité contractante des propositions de Personnel clé par le Consultant,  la réception par le Consultant de l’avance de démarrage et la réception par l’Autorité contractante de la garantie de remboursement d’avance, </w:t>
            </w:r>
            <w:r w:rsidRPr="003634A9">
              <w:rPr>
                <w:rFonts w:ascii="Arial Narrow" w:hAnsi="Arial Narrow"/>
                <w:i/>
              </w:rPr>
              <w:lastRenderedPageBreak/>
              <w:t>etc. Si aucune condition de mise en vigueur n’est imposée, supprimer la présente Clause des CP</w:t>
            </w:r>
            <w:r w:rsidRPr="003634A9">
              <w:rPr>
                <w:rFonts w:ascii="Arial Narrow" w:hAnsi="Arial Narrow"/>
              </w:rPr>
              <w:t>.</w:t>
            </w:r>
          </w:p>
          <w:p w14:paraId="6D3D0FD2" w14:textId="77777777" w:rsidR="00695517" w:rsidRPr="003634A9" w:rsidRDefault="00695517" w:rsidP="009B379C">
            <w:pPr>
              <w:ind w:right="-72"/>
              <w:jc w:val="both"/>
              <w:rPr>
                <w:rFonts w:ascii="Arial Narrow" w:hAnsi="Arial Narrow"/>
              </w:rPr>
            </w:pPr>
          </w:p>
        </w:tc>
      </w:tr>
      <w:tr w:rsidR="00695517" w:rsidRPr="003634A9" w14:paraId="2B4744C2" w14:textId="77777777" w:rsidTr="009B379C">
        <w:tc>
          <w:tcPr>
            <w:tcW w:w="2160" w:type="dxa"/>
          </w:tcPr>
          <w:p w14:paraId="1BCAED2A" w14:textId="77777777" w:rsidR="00695517" w:rsidRPr="003634A9" w:rsidRDefault="00695517" w:rsidP="009B379C">
            <w:pPr>
              <w:rPr>
                <w:rFonts w:ascii="Arial Narrow" w:hAnsi="Arial Narrow"/>
                <w:b/>
              </w:rPr>
            </w:pPr>
            <w:r w:rsidRPr="003634A9">
              <w:rPr>
                <w:rFonts w:ascii="Arial Narrow" w:hAnsi="Arial Narrow"/>
                <w:b/>
              </w:rPr>
              <w:lastRenderedPageBreak/>
              <w:t>2.2</w:t>
            </w:r>
          </w:p>
        </w:tc>
        <w:tc>
          <w:tcPr>
            <w:tcW w:w="7308" w:type="dxa"/>
          </w:tcPr>
          <w:p w14:paraId="52F92332" w14:textId="77777777" w:rsidR="00695517" w:rsidRPr="003634A9" w:rsidRDefault="00695517" w:rsidP="009B379C">
            <w:pPr>
              <w:ind w:right="-72"/>
              <w:rPr>
                <w:rFonts w:ascii="Arial Narrow" w:hAnsi="Arial Narrow"/>
                <w:i/>
                <w:iCs/>
              </w:rPr>
            </w:pPr>
            <w:r w:rsidRPr="003634A9">
              <w:rPr>
                <w:rFonts w:ascii="Arial Narrow" w:hAnsi="Arial Narrow"/>
              </w:rPr>
              <w:t xml:space="preserve">Le délai pour  le commencement des Prestations est </w:t>
            </w:r>
            <w:r w:rsidRPr="003634A9">
              <w:rPr>
                <w:rFonts w:ascii="Arial Narrow" w:hAnsi="Arial Narrow"/>
                <w:i/>
                <w:sz w:val="20"/>
              </w:rPr>
              <w:t>[nombre de jours]</w:t>
            </w:r>
            <w:r w:rsidRPr="003634A9">
              <w:rPr>
                <w:rFonts w:ascii="Arial Narrow" w:hAnsi="Arial Narrow"/>
              </w:rPr>
              <w:t xml:space="preserve"> après la date d’entrée en vigueur. La date de commencement des prestations est </w:t>
            </w:r>
            <w:r w:rsidRPr="003634A9">
              <w:rPr>
                <w:rFonts w:ascii="Arial Narrow" w:hAnsi="Arial Narrow"/>
                <w:i/>
                <w:iCs/>
              </w:rPr>
              <w:t>[insérer la date]</w:t>
            </w:r>
          </w:p>
          <w:p w14:paraId="3AC8252F" w14:textId="77777777" w:rsidR="00695517" w:rsidRPr="003634A9" w:rsidRDefault="00695517" w:rsidP="009B379C">
            <w:pPr>
              <w:ind w:right="-72"/>
              <w:rPr>
                <w:rFonts w:ascii="Arial Narrow" w:hAnsi="Arial Narrow"/>
              </w:rPr>
            </w:pPr>
          </w:p>
        </w:tc>
      </w:tr>
      <w:tr w:rsidR="00695517" w:rsidRPr="003634A9" w14:paraId="5D81F13D" w14:textId="77777777" w:rsidTr="009B379C">
        <w:tc>
          <w:tcPr>
            <w:tcW w:w="2160" w:type="dxa"/>
          </w:tcPr>
          <w:p w14:paraId="6825814B" w14:textId="77777777" w:rsidR="00695517" w:rsidRPr="003634A9" w:rsidRDefault="00695517" w:rsidP="009B379C">
            <w:pPr>
              <w:rPr>
                <w:rFonts w:ascii="Arial Narrow" w:hAnsi="Arial Narrow"/>
                <w:b/>
              </w:rPr>
            </w:pPr>
            <w:r w:rsidRPr="003634A9">
              <w:rPr>
                <w:rFonts w:ascii="Arial Narrow" w:hAnsi="Arial Narrow"/>
                <w:b/>
              </w:rPr>
              <w:t>2.3</w:t>
            </w:r>
          </w:p>
        </w:tc>
        <w:tc>
          <w:tcPr>
            <w:tcW w:w="7308" w:type="dxa"/>
          </w:tcPr>
          <w:p w14:paraId="01DE0AA5" w14:textId="77777777" w:rsidR="00695517" w:rsidRPr="003634A9" w:rsidRDefault="00695517" w:rsidP="009B379C">
            <w:pPr>
              <w:ind w:right="-72"/>
              <w:rPr>
                <w:rFonts w:ascii="Arial Narrow" w:hAnsi="Arial Narrow"/>
                <w:i/>
                <w:iCs/>
              </w:rPr>
            </w:pPr>
            <w:r w:rsidRPr="003634A9">
              <w:rPr>
                <w:rFonts w:ascii="Arial Narrow" w:hAnsi="Arial Narrow"/>
              </w:rPr>
              <w:t xml:space="preserve">La période considérée sera de </w:t>
            </w:r>
            <w:r w:rsidRPr="003634A9">
              <w:rPr>
                <w:rFonts w:ascii="Arial Narrow" w:hAnsi="Arial Narrow"/>
                <w:i/>
                <w:sz w:val="20"/>
              </w:rPr>
              <w:t xml:space="preserve">[durée à préciser, par ex. douze mois] ; </w:t>
            </w:r>
            <w:r w:rsidRPr="003634A9">
              <w:rPr>
                <w:rFonts w:ascii="Arial Narrow" w:hAnsi="Arial Narrow"/>
                <w:iCs/>
                <w:szCs w:val="24"/>
              </w:rPr>
              <w:t>la date</w:t>
            </w:r>
            <w:r w:rsidRPr="003634A9">
              <w:rPr>
                <w:rFonts w:ascii="Arial Narrow" w:hAnsi="Arial Narrow"/>
              </w:rPr>
              <w:t xml:space="preserve"> est </w:t>
            </w:r>
            <w:r w:rsidRPr="003634A9">
              <w:rPr>
                <w:rFonts w:ascii="Arial Narrow" w:hAnsi="Arial Narrow"/>
                <w:i/>
                <w:iCs/>
              </w:rPr>
              <w:t>[insérer la date d’achèvement des prestations]</w:t>
            </w:r>
          </w:p>
          <w:p w14:paraId="3E4AFABD" w14:textId="77777777" w:rsidR="00695517" w:rsidRPr="003634A9" w:rsidRDefault="00695517" w:rsidP="009B379C">
            <w:pPr>
              <w:ind w:right="-72"/>
              <w:rPr>
                <w:rFonts w:ascii="Arial Narrow" w:hAnsi="Arial Narrow"/>
              </w:rPr>
            </w:pPr>
          </w:p>
        </w:tc>
      </w:tr>
      <w:tr w:rsidR="00695517" w:rsidRPr="003634A9" w14:paraId="0400BFFD" w14:textId="77777777" w:rsidTr="009B379C">
        <w:tc>
          <w:tcPr>
            <w:tcW w:w="2160" w:type="dxa"/>
          </w:tcPr>
          <w:p w14:paraId="5D109410" w14:textId="77777777" w:rsidR="00695517" w:rsidRPr="003634A9" w:rsidRDefault="00695517" w:rsidP="009B379C">
            <w:pPr>
              <w:rPr>
                <w:rFonts w:ascii="Arial Narrow" w:hAnsi="Arial Narrow"/>
                <w:b/>
              </w:rPr>
            </w:pPr>
            <w:r w:rsidRPr="003634A9">
              <w:rPr>
                <w:rFonts w:ascii="Arial Narrow" w:hAnsi="Arial Narrow"/>
                <w:b/>
              </w:rPr>
              <w:t>3.4</w:t>
            </w:r>
          </w:p>
        </w:tc>
        <w:tc>
          <w:tcPr>
            <w:tcW w:w="7308" w:type="dxa"/>
          </w:tcPr>
          <w:p w14:paraId="600D2106" w14:textId="77777777" w:rsidR="00695517" w:rsidRPr="003634A9" w:rsidRDefault="00695517" w:rsidP="009B379C">
            <w:pPr>
              <w:ind w:right="-72"/>
              <w:jc w:val="both"/>
              <w:rPr>
                <w:rFonts w:ascii="Arial Narrow" w:hAnsi="Arial Narrow"/>
                <w:i/>
              </w:rPr>
            </w:pPr>
            <w:r w:rsidRPr="003634A9">
              <w:rPr>
                <w:rFonts w:ascii="Arial Narrow" w:hAnsi="Arial Narrow"/>
              </w:rPr>
              <w:t>Les risques et montants couverts par les assurances sont les suivants:</w:t>
            </w:r>
          </w:p>
          <w:p w14:paraId="72B8BCA4" w14:textId="77777777" w:rsidR="00695517" w:rsidRPr="003634A9" w:rsidRDefault="00695517" w:rsidP="009B379C">
            <w:pPr>
              <w:ind w:right="-72"/>
              <w:jc w:val="both"/>
              <w:rPr>
                <w:rFonts w:ascii="Arial Narrow" w:hAnsi="Arial Narrow"/>
                <w:i/>
              </w:rPr>
            </w:pPr>
          </w:p>
          <w:p w14:paraId="3429DB23" w14:textId="77777777" w:rsidR="00695517" w:rsidRPr="003634A9" w:rsidRDefault="00695517" w:rsidP="004F5B53">
            <w:pPr>
              <w:numPr>
                <w:ilvl w:val="0"/>
                <w:numId w:val="7"/>
              </w:numPr>
              <w:tabs>
                <w:tab w:val="left" w:pos="1080"/>
                <w:tab w:val="left" w:pos="6840"/>
              </w:tabs>
              <w:ind w:right="-72"/>
              <w:jc w:val="both"/>
              <w:rPr>
                <w:rFonts w:ascii="Arial Narrow" w:hAnsi="Arial Narrow"/>
              </w:rPr>
            </w:pPr>
            <w:r w:rsidRPr="003634A9">
              <w:rPr>
                <w:rFonts w:ascii="Arial Narrow" w:hAnsi="Arial Narrow"/>
              </w:rPr>
              <w:t xml:space="preserve">Assurance automobile au tiers pour les véhicules utilisés en </w:t>
            </w:r>
            <w:r w:rsidR="00F070CA" w:rsidRPr="003634A9">
              <w:rPr>
                <w:rFonts w:ascii="Arial Narrow" w:hAnsi="Arial Narrow"/>
              </w:rPr>
              <w:t>République du Mali</w:t>
            </w:r>
            <w:r w:rsidRPr="003634A9">
              <w:rPr>
                <w:rFonts w:ascii="Arial Narrow" w:hAnsi="Arial Narrow"/>
              </w:rPr>
              <w:t xml:space="preserve"> par le Consultant ou son Personnel, pour une couverture minimum de </w:t>
            </w:r>
            <w:r w:rsidRPr="003634A9">
              <w:rPr>
                <w:rFonts w:ascii="Arial Narrow" w:hAnsi="Arial Narrow"/>
                <w:i/>
              </w:rPr>
              <w:t xml:space="preserve">[insérer le montant en FCFA] </w:t>
            </w:r>
          </w:p>
          <w:p w14:paraId="44C8956C" w14:textId="77777777" w:rsidR="00695517" w:rsidRPr="003634A9" w:rsidRDefault="00695517" w:rsidP="009B379C">
            <w:pPr>
              <w:tabs>
                <w:tab w:val="left" w:pos="1080"/>
                <w:tab w:val="left" w:pos="6840"/>
              </w:tabs>
              <w:ind w:right="-72"/>
              <w:jc w:val="both"/>
              <w:rPr>
                <w:rFonts w:ascii="Arial Narrow" w:hAnsi="Arial Narrow"/>
              </w:rPr>
            </w:pPr>
          </w:p>
          <w:p w14:paraId="5E19238E" w14:textId="77777777" w:rsidR="00695517" w:rsidRPr="003634A9" w:rsidRDefault="00695517" w:rsidP="004F5B53">
            <w:pPr>
              <w:numPr>
                <w:ilvl w:val="0"/>
                <w:numId w:val="7"/>
              </w:numPr>
              <w:tabs>
                <w:tab w:val="left" w:pos="1080"/>
                <w:tab w:val="left" w:pos="6840"/>
              </w:tabs>
              <w:ind w:right="-72"/>
              <w:jc w:val="both"/>
              <w:rPr>
                <w:rFonts w:ascii="Arial Narrow" w:hAnsi="Arial Narrow"/>
              </w:rPr>
            </w:pPr>
            <w:r w:rsidRPr="003634A9">
              <w:rPr>
                <w:rFonts w:ascii="Arial Narrow" w:hAnsi="Arial Narrow"/>
              </w:rPr>
              <w:t xml:space="preserve">Assurance au tiers pour une couverture minimum de </w:t>
            </w:r>
            <w:r w:rsidRPr="003634A9">
              <w:rPr>
                <w:rFonts w:ascii="Arial Narrow" w:hAnsi="Arial Narrow"/>
                <w:i/>
              </w:rPr>
              <w:t>[insérer le montant en FCFA]</w:t>
            </w:r>
          </w:p>
          <w:p w14:paraId="0575D7D4" w14:textId="77777777" w:rsidR="00695517" w:rsidRPr="003634A9" w:rsidRDefault="00695517" w:rsidP="009B379C">
            <w:pPr>
              <w:tabs>
                <w:tab w:val="left" w:pos="1080"/>
                <w:tab w:val="left" w:pos="6840"/>
              </w:tabs>
              <w:ind w:right="-72"/>
              <w:jc w:val="both"/>
              <w:rPr>
                <w:rFonts w:ascii="Arial Narrow" w:hAnsi="Arial Narrow"/>
              </w:rPr>
            </w:pPr>
          </w:p>
          <w:p w14:paraId="14E5A04F" w14:textId="77777777" w:rsidR="00695517" w:rsidRPr="003634A9" w:rsidRDefault="00695517" w:rsidP="004F5B53">
            <w:pPr>
              <w:numPr>
                <w:ilvl w:val="0"/>
                <w:numId w:val="7"/>
              </w:numPr>
              <w:tabs>
                <w:tab w:val="left" w:pos="1080"/>
                <w:tab w:val="left" w:pos="6840"/>
              </w:tabs>
              <w:ind w:right="-72"/>
              <w:jc w:val="both"/>
              <w:rPr>
                <w:rFonts w:ascii="Arial Narrow" w:hAnsi="Arial Narrow"/>
              </w:rPr>
            </w:pPr>
            <w:r w:rsidRPr="003634A9">
              <w:rPr>
                <w:rFonts w:ascii="Arial Narrow" w:hAnsi="Arial Narrow"/>
              </w:rPr>
              <w:t xml:space="preserve">Assurance professionnelle, pour une couverture minimum de </w:t>
            </w:r>
            <w:r w:rsidRPr="003634A9">
              <w:rPr>
                <w:rFonts w:ascii="Arial Narrow" w:hAnsi="Arial Narrow"/>
                <w:i/>
              </w:rPr>
              <w:t>insérer le montant et la divise]</w:t>
            </w:r>
          </w:p>
          <w:p w14:paraId="4843A455" w14:textId="77777777" w:rsidR="00695517" w:rsidRPr="003634A9" w:rsidRDefault="00695517" w:rsidP="009B379C">
            <w:pPr>
              <w:tabs>
                <w:tab w:val="left" w:pos="1080"/>
                <w:tab w:val="left" w:pos="6840"/>
              </w:tabs>
              <w:ind w:right="-72"/>
              <w:jc w:val="both"/>
              <w:rPr>
                <w:rFonts w:ascii="Arial Narrow" w:hAnsi="Arial Narrow"/>
              </w:rPr>
            </w:pPr>
          </w:p>
          <w:p w14:paraId="66041C1B" w14:textId="77777777" w:rsidR="00695517" w:rsidRPr="003634A9" w:rsidRDefault="00695517" w:rsidP="004F5B53">
            <w:pPr>
              <w:numPr>
                <w:ilvl w:val="0"/>
                <w:numId w:val="7"/>
              </w:numPr>
              <w:tabs>
                <w:tab w:val="left" w:pos="1080"/>
                <w:tab w:val="left" w:pos="6840"/>
              </w:tabs>
              <w:ind w:right="-72"/>
              <w:jc w:val="both"/>
              <w:rPr>
                <w:rFonts w:ascii="Arial Narrow" w:hAnsi="Arial Narrow"/>
              </w:rPr>
            </w:pPr>
            <w:r w:rsidRPr="003634A9">
              <w:rPr>
                <w:rFonts w:ascii="Arial Narrow" w:hAnsi="Arial Narrow"/>
              </w:rPr>
              <w:t>Assurance patronale et contre les accidents du travail couvrant le Personnel du Consultant, conformément aux dispositions légales en vigueur ainsi que, pour le Personnel, toute autre assurances, notamment assurance vie, maladie, accident, voyage ; et</w:t>
            </w:r>
          </w:p>
          <w:p w14:paraId="46B71FBC" w14:textId="77777777" w:rsidR="00695517" w:rsidRPr="003634A9" w:rsidRDefault="00695517" w:rsidP="009B379C">
            <w:pPr>
              <w:tabs>
                <w:tab w:val="left" w:pos="1080"/>
                <w:tab w:val="left" w:pos="6840"/>
              </w:tabs>
              <w:ind w:right="-72"/>
              <w:jc w:val="both"/>
              <w:rPr>
                <w:rFonts w:ascii="Arial Narrow" w:hAnsi="Arial Narrow"/>
              </w:rPr>
            </w:pPr>
          </w:p>
          <w:p w14:paraId="7A4946A9" w14:textId="77777777" w:rsidR="00695517" w:rsidRPr="003634A9" w:rsidRDefault="00695517" w:rsidP="004F5B53">
            <w:pPr>
              <w:numPr>
                <w:ilvl w:val="0"/>
                <w:numId w:val="7"/>
              </w:numPr>
              <w:tabs>
                <w:tab w:val="left" w:pos="1080"/>
                <w:tab w:val="left" w:pos="6840"/>
              </w:tabs>
              <w:ind w:right="-72"/>
              <w:jc w:val="both"/>
              <w:rPr>
                <w:rFonts w:ascii="Arial Narrow" w:hAnsi="Arial Narrow"/>
              </w:rPr>
            </w:pPr>
            <w:r w:rsidRPr="003634A9">
              <w:rPr>
                <w:rFonts w:ascii="Arial Narrow" w:hAnsi="Arial Narrow"/>
              </w:rPr>
              <w:t>Assurance contre les pertes ou dommages subis par (i) les équipements financés en totalité ou en partie au titre du présent Marché, (ii) les biens utilisés par le Consultant pour l’exécution des Prestations, et (iii) les documents préparés par le Consultant pour l’exécution des Prestations.</w:t>
            </w:r>
          </w:p>
          <w:p w14:paraId="6828B9A7" w14:textId="77777777" w:rsidR="00695517" w:rsidRPr="003634A9" w:rsidRDefault="00695517" w:rsidP="009B379C">
            <w:pPr>
              <w:tabs>
                <w:tab w:val="left" w:pos="1080"/>
                <w:tab w:val="left" w:pos="6840"/>
              </w:tabs>
              <w:ind w:right="-72"/>
              <w:jc w:val="both"/>
              <w:rPr>
                <w:rFonts w:ascii="Arial Narrow" w:hAnsi="Arial Narrow"/>
              </w:rPr>
            </w:pPr>
          </w:p>
          <w:p w14:paraId="7D672A09" w14:textId="77777777" w:rsidR="00695517" w:rsidRPr="003634A9" w:rsidRDefault="00695517" w:rsidP="009B379C">
            <w:pPr>
              <w:tabs>
                <w:tab w:val="left" w:pos="6840"/>
              </w:tabs>
              <w:ind w:right="-72"/>
              <w:jc w:val="both"/>
              <w:rPr>
                <w:rFonts w:ascii="Arial Narrow" w:hAnsi="Arial Narrow"/>
                <w:i/>
              </w:rPr>
            </w:pPr>
            <w:r w:rsidRPr="003634A9">
              <w:rPr>
                <w:rFonts w:ascii="Arial Narrow" w:hAnsi="Arial Narrow"/>
                <w:b/>
                <w:i/>
              </w:rPr>
              <w:t>Note :</w:t>
            </w:r>
            <w:r w:rsidRPr="003634A9">
              <w:rPr>
                <w:rFonts w:ascii="Arial Narrow" w:hAnsi="Arial Narrow"/>
                <w:i/>
              </w:rPr>
              <w:t xml:space="preserve"> Supprimer les alinéas sans objet</w:t>
            </w:r>
          </w:p>
          <w:p w14:paraId="79C48A76" w14:textId="77777777" w:rsidR="00191E60" w:rsidRPr="003634A9" w:rsidRDefault="00191E60" w:rsidP="009B379C">
            <w:pPr>
              <w:tabs>
                <w:tab w:val="left" w:pos="6840"/>
              </w:tabs>
              <w:ind w:right="-72"/>
              <w:jc w:val="both"/>
              <w:rPr>
                <w:rFonts w:ascii="Arial Narrow" w:hAnsi="Arial Narrow"/>
              </w:rPr>
            </w:pPr>
          </w:p>
        </w:tc>
      </w:tr>
      <w:tr w:rsidR="00191E60" w:rsidRPr="003634A9" w14:paraId="35AC5C9D" w14:textId="77777777" w:rsidTr="009B379C">
        <w:tc>
          <w:tcPr>
            <w:tcW w:w="2160" w:type="dxa"/>
          </w:tcPr>
          <w:p w14:paraId="2BD20EC6" w14:textId="77777777" w:rsidR="00191E60" w:rsidRPr="003634A9" w:rsidRDefault="00191E60" w:rsidP="00191E60">
            <w:pPr>
              <w:rPr>
                <w:rFonts w:ascii="Arial Narrow" w:hAnsi="Arial Narrow"/>
                <w:b/>
              </w:rPr>
            </w:pPr>
            <w:r w:rsidRPr="003634A9">
              <w:rPr>
                <w:rFonts w:ascii="Arial Narrow" w:hAnsi="Arial Narrow"/>
                <w:b/>
              </w:rPr>
              <w:t>3.5 (b)</w:t>
            </w:r>
          </w:p>
        </w:tc>
        <w:tc>
          <w:tcPr>
            <w:tcW w:w="7308" w:type="dxa"/>
          </w:tcPr>
          <w:p w14:paraId="348D8ECF" w14:textId="77777777" w:rsidR="00191E60" w:rsidRPr="003634A9" w:rsidRDefault="00191E60" w:rsidP="00191E60">
            <w:pPr>
              <w:ind w:right="-72"/>
              <w:jc w:val="both"/>
              <w:rPr>
                <w:rFonts w:ascii="Arial Narrow" w:hAnsi="Arial Narrow"/>
              </w:rPr>
            </w:pPr>
            <w:r w:rsidRPr="003634A9">
              <w:rPr>
                <w:rFonts w:ascii="Arial Narrow" w:hAnsi="Arial Narrow"/>
              </w:rPr>
              <w:t>Autres mesures nécessitant l’approbation préalable de l’autorité contractante [</w:t>
            </w:r>
            <w:r w:rsidRPr="003634A9">
              <w:rPr>
                <w:rFonts w:ascii="Arial Narrow" w:hAnsi="Arial Narrow"/>
                <w:i/>
              </w:rPr>
              <w:t>à préciser</w:t>
            </w:r>
            <w:r w:rsidRPr="003634A9">
              <w:rPr>
                <w:rFonts w:ascii="Arial Narrow" w:hAnsi="Arial Narrow"/>
              </w:rPr>
              <w:t>]</w:t>
            </w:r>
          </w:p>
        </w:tc>
      </w:tr>
    </w:tbl>
    <w:p w14:paraId="3069BC77" w14:textId="77777777" w:rsidR="00695517" w:rsidRPr="003634A9" w:rsidRDefault="00695517" w:rsidP="00695517">
      <w:pPr>
        <w:rPr>
          <w:rFonts w:ascii="Arial Narrow" w:hAnsi="Arial Narrow"/>
        </w:rPr>
      </w:pPr>
      <w:r w:rsidRPr="003634A9">
        <w:rPr>
          <w:rFonts w:ascii="Arial Narrow" w:hAnsi="Arial Narrow"/>
        </w:rPr>
        <w:br w:type="page"/>
      </w:r>
    </w:p>
    <w:tbl>
      <w:tblPr>
        <w:tblW w:w="0" w:type="auto"/>
        <w:tblLayout w:type="fixed"/>
        <w:tblLook w:val="0000" w:firstRow="0" w:lastRow="0" w:firstColumn="0" w:lastColumn="0" w:noHBand="0" w:noVBand="0"/>
      </w:tblPr>
      <w:tblGrid>
        <w:gridCol w:w="2160"/>
        <w:gridCol w:w="7308"/>
      </w:tblGrid>
      <w:tr w:rsidR="00695517" w:rsidRPr="003634A9" w14:paraId="58DFD5A4" w14:textId="77777777" w:rsidTr="009B379C">
        <w:tc>
          <w:tcPr>
            <w:tcW w:w="2160" w:type="dxa"/>
          </w:tcPr>
          <w:p w14:paraId="636FFB5E" w14:textId="77777777" w:rsidR="00695517" w:rsidRPr="003634A9" w:rsidRDefault="00695517" w:rsidP="009B379C">
            <w:pPr>
              <w:rPr>
                <w:rFonts w:ascii="Arial Narrow" w:hAnsi="Arial Narrow"/>
                <w:b/>
              </w:rPr>
            </w:pPr>
            <w:r w:rsidRPr="003634A9">
              <w:rPr>
                <w:rFonts w:ascii="Arial Narrow" w:hAnsi="Arial Narrow"/>
                <w:b/>
              </w:rPr>
              <w:lastRenderedPageBreak/>
              <w:t>[3.7]</w:t>
            </w:r>
          </w:p>
        </w:tc>
        <w:tc>
          <w:tcPr>
            <w:tcW w:w="7308" w:type="dxa"/>
          </w:tcPr>
          <w:p w14:paraId="5A0B32B1" w14:textId="77777777" w:rsidR="00695517" w:rsidRPr="003634A9" w:rsidRDefault="00695517" w:rsidP="009B379C">
            <w:pPr>
              <w:ind w:right="-72"/>
              <w:jc w:val="both"/>
              <w:rPr>
                <w:rFonts w:ascii="Arial Narrow" w:hAnsi="Arial Narrow"/>
                <w:b/>
                <w:i/>
              </w:rPr>
            </w:pPr>
          </w:p>
          <w:p w14:paraId="7AA49F91" w14:textId="77777777" w:rsidR="00695517" w:rsidRPr="003634A9" w:rsidRDefault="00695517" w:rsidP="009B379C">
            <w:pPr>
              <w:ind w:right="-72"/>
              <w:jc w:val="both"/>
              <w:rPr>
                <w:rFonts w:ascii="Arial Narrow" w:hAnsi="Arial Narrow"/>
                <w:i/>
              </w:rPr>
            </w:pPr>
            <w:r w:rsidRPr="003634A9">
              <w:rPr>
                <w:rFonts w:ascii="Arial Narrow" w:hAnsi="Arial Narrow"/>
                <w:b/>
                <w:i/>
              </w:rPr>
              <w:t>Note</w:t>
            </w:r>
            <w:r w:rsidRPr="003634A9">
              <w:rPr>
                <w:rFonts w:ascii="Arial Narrow" w:hAnsi="Arial Narrow"/>
                <w:i/>
              </w:rPr>
              <w:t>: Si les documents peuvent être librement utilisés par les deux Parties après la fin du Marché, la présente Clause devra être supprimée des CP. Si les Parties souhaitent limiter l’utilisation qui peut en être faite, l’une des options ci-après — ou toute autre option dont il aura été convenu par les Parties — pourra être retenue :</w:t>
            </w:r>
          </w:p>
          <w:p w14:paraId="188A73C4" w14:textId="77777777" w:rsidR="00695517" w:rsidRPr="003634A9" w:rsidRDefault="00695517" w:rsidP="009B379C">
            <w:pPr>
              <w:ind w:right="-72"/>
              <w:jc w:val="both"/>
              <w:rPr>
                <w:rFonts w:ascii="Arial Narrow" w:hAnsi="Arial Narrow"/>
              </w:rPr>
            </w:pPr>
          </w:p>
          <w:p w14:paraId="1287E3DF" w14:textId="77777777" w:rsidR="00695517" w:rsidRPr="003634A9" w:rsidRDefault="00695517" w:rsidP="009B379C">
            <w:pPr>
              <w:ind w:right="-72"/>
              <w:jc w:val="both"/>
              <w:rPr>
                <w:rFonts w:ascii="Arial Narrow" w:hAnsi="Arial Narrow"/>
              </w:rPr>
            </w:pPr>
            <w:r w:rsidRPr="003634A9">
              <w:rPr>
                <w:rFonts w:ascii="Arial Narrow" w:hAnsi="Arial Narrow"/>
              </w:rPr>
              <w:t>{“Le Consultant ne pourra utiliser ni ces documents ni le logiciel à des fins sans rapport avec le présent Marché, sans autorisation préalable écrite de l’Autorité contractante.”}</w:t>
            </w:r>
          </w:p>
          <w:p w14:paraId="023DA84C" w14:textId="77777777" w:rsidR="00695517" w:rsidRPr="003634A9" w:rsidRDefault="00695517" w:rsidP="009B379C">
            <w:pPr>
              <w:numPr>
                <w:ilvl w:val="12"/>
                <w:numId w:val="0"/>
              </w:numPr>
              <w:ind w:left="540" w:right="-72" w:hanging="540"/>
              <w:jc w:val="both"/>
              <w:rPr>
                <w:rFonts w:ascii="Arial Narrow" w:hAnsi="Arial Narrow"/>
              </w:rPr>
            </w:pPr>
          </w:p>
          <w:p w14:paraId="126E2DA0" w14:textId="77777777" w:rsidR="00695517" w:rsidRPr="003634A9" w:rsidRDefault="00695517" w:rsidP="009B379C">
            <w:pPr>
              <w:numPr>
                <w:ilvl w:val="12"/>
                <w:numId w:val="0"/>
              </w:numPr>
              <w:ind w:left="540" w:right="-72" w:hanging="540"/>
              <w:jc w:val="both"/>
              <w:rPr>
                <w:rFonts w:ascii="Arial Narrow" w:hAnsi="Arial Narrow"/>
                <w:b/>
              </w:rPr>
            </w:pPr>
            <w:r w:rsidRPr="003634A9">
              <w:rPr>
                <w:rFonts w:ascii="Arial Narrow" w:hAnsi="Arial Narrow"/>
                <w:b/>
              </w:rPr>
              <w:t>et/ou</w:t>
            </w:r>
          </w:p>
          <w:p w14:paraId="27D90794" w14:textId="77777777" w:rsidR="00695517" w:rsidRPr="003634A9" w:rsidRDefault="00695517" w:rsidP="009B379C">
            <w:pPr>
              <w:numPr>
                <w:ilvl w:val="12"/>
                <w:numId w:val="0"/>
              </w:numPr>
              <w:ind w:left="540" w:right="-72" w:hanging="540"/>
              <w:jc w:val="both"/>
              <w:rPr>
                <w:rFonts w:ascii="Arial Narrow" w:hAnsi="Arial Narrow"/>
              </w:rPr>
            </w:pPr>
          </w:p>
          <w:p w14:paraId="4C0488F0" w14:textId="77777777" w:rsidR="00695517" w:rsidRPr="003634A9" w:rsidRDefault="00695517" w:rsidP="009B379C">
            <w:pPr>
              <w:ind w:right="-72"/>
              <w:jc w:val="both"/>
              <w:rPr>
                <w:rFonts w:ascii="Arial Narrow" w:hAnsi="Arial Narrow"/>
              </w:rPr>
            </w:pPr>
            <w:r w:rsidRPr="003634A9">
              <w:rPr>
                <w:rFonts w:ascii="Arial Narrow" w:hAnsi="Arial Narrow"/>
              </w:rPr>
              <w:t>{“L’Autorité contractante ne pourra utiliser ni ces documents ni les logiciels à des fins sans rapport avec le présent Marché, sans autorisation préalable écrite du Consultant.”}</w:t>
            </w:r>
          </w:p>
          <w:p w14:paraId="650646A9" w14:textId="77777777" w:rsidR="00695517" w:rsidRPr="003634A9" w:rsidRDefault="00695517" w:rsidP="009B379C">
            <w:pPr>
              <w:numPr>
                <w:ilvl w:val="12"/>
                <w:numId w:val="0"/>
              </w:numPr>
              <w:ind w:left="540" w:right="-72" w:hanging="540"/>
              <w:jc w:val="both"/>
              <w:rPr>
                <w:rFonts w:ascii="Arial Narrow" w:hAnsi="Arial Narrow"/>
              </w:rPr>
            </w:pPr>
          </w:p>
          <w:p w14:paraId="3CD1BBAE" w14:textId="77777777" w:rsidR="00695517" w:rsidRPr="003634A9" w:rsidRDefault="00695517" w:rsidP="009B379C">
            <w:pPr>
              <w:ind w:right="-72"/>
              <w:jc w:val="both"/>
              <w:rPr>
                <w:rFonts w:ascii="Arial Narrow" w:hAnsi="Arial Narrow"/>
              </w:rPr>
            </w:pPr>
            <w:r w:rsidRPr="003634A9">
              <w:rPr>
                <w:rFonts w:ascii="Arial Narrow" w:hAnsi="Arial Narrow"/>
              </w:rPr>
              <w:t>{“Aucune Partie ne pourra utiliser ni ces documents ni les logiciels à des fins sans rapport avec le présent marché sans autorisation préalable écrite de l’autre Partie.”}</w:t>
            </w:r>
          </w:p>
          <w:p w14:paraId="5519C678" w14:textId="77777777" w:rsidR="00695517" w:rsidRPr="003634A9" w:rsidRDefault="00695517" w:rsidP="009B379C">
            <w:pPr>
              <w:numPr>
                <w:ilvl w:val="12"/>
                <w:numId w:val="0"/>
              </w:numPr>
              <w:ind w:right="-72"/>
              <w:jc w:val="both"/>
              <w:rPr>
                <w:rFonts w:ascii="Arial Narrow" w:hAnsi="Arial Narrow"/>
              </w:rPr>
            </w:pPr>
          </w:p>
        </w:tc>
      </w:tr>
      <w:tr w:rsidR="00695517" w:rsidRPr="003634A9" w14:paraId="358FC8E7" w14:textId="77777777" w:rsidTr="009B379C">
        <w:tc>
          <w:tcPr>
            <w:tcW w:w="2160" w:type="dxa"/>
          </w:tcPr>
          <w:p w14:paraId="1E13CB93" w14:textId="77777777" w:rsidR="00695517" w:rsidRPr="003634A9" w:rsidRDefault="00695517" w:rsidP="009B379C">
            <w:pPr>
              <w:numPr>
                <w:ilvl w:val="12"/>
                <w:numId w:val="0"/>
              </w:numPr>
              <w:rPr>
                <w:rFonts w:ascii="Arial Narrow" w:hAnsi="Arial Narrow"/>
                <w:b/>
              </w:rPr>
            </w:pPr>
            <w:r w:rsidRPr="003634A9">
              <w:rPr>
                <w:rFonts w:ascii="Arial Narrow" w:hAnsi="Arial Narrow"/>
                <w:b/>
              </w:rPr>
              <w:t>[5.1]</w:t>
            </w:r>
          </w:p>
        </w:tc>
        <w:tc>
          <w:tcPr>
            <w:tcW w:w="7308" w:type="dxa"/>
          </w:tcPr>
          <w:p w14:paraId="78757574" w14:textId="77777777" w:rsidR="00695517" w:rsidRPr="003634A9" w:rsidRDefault="00695517" w:rsidP="009B379C">
            <w:pPr>
              <w:numPr>
                <w:ilvl w:val="12"/>
                <w:numId w:val="0"/>
              </w:numPr>
              <w:ind w:right="-72"/>
              <w:jc w:val="both"/>
              <w:rPr>
                <w:rFonts w:ascii="Arial Narrow" w:hAnsi="Arial Narrow"/>
                <w:i/>
              </w:rPr>
            </w:pPr>
            <w:r w:rsidRPr="003634A9">
              <w:rPr>
                <w:rFonts w:ascii="Arial Narrow" w:hAnsi="Arial Narrow"/>
                <w:b/>
                <w:i/>
              </w:rPr>
              <w:t>Note</w:t>
            </w:r>
            <w:r w:rsidRPr="003634A9">
              <w:rPr>
                <w:rFonts w:ascii="Arial Narrow" w:hAnsi="Arial Narrow"/>
                <w:i/>
              </w:rPr>
              <w:t xml:space="preserve">: Indiquer ici toute assistance et/ou exemption qui pourrait être fournie par l’Autorité contractante aux termes de la Clause 5.1. </w:t>
            </w:r>
          </w:p>
          <w:p w14:paraId="4D27E60A" w14:textId="77777777" w:rsidR="00695517" w:rsidRPr="003634A9" w:rsidRDefault="00695517" w:rsidP="009B379C">
            <w:pPr>
              <w:numPr>
                <w:ilvl w:val="12"/>
                <w:numId w:val="0"/>
              </w:numPr>
              <w:ind w:right="-72"/>
              <w:jc w:val="both"/>
              <w:rPr>
                <w:rFonts w:ascii="Arial Narrow" w:hAnsi="Arial Narrow"/>
                <w:i/>
              </w:rPr>
            </w:pPr>
            <w:r w:rsidRPr="003634A9">
              <w:rPr>
                <w:rFonts w:ascii="Arial Narrow" w:hAnsi="Arial Narrow"/>
                <w:i/>
              </w:rPr>
              <w:t>[En l’absence d’assistance et/ou exemption, porter ici la mention “sans objet.”]</w:t>
            </w:r>
          </w:p>
          <w:p w14:paraId="0EB0F410" w14:textId="77777777" w:rsidR="00695517" w:rsidRPr="003634A9" w:rsidRDefault="00695517" w:rsidP="009B379C">
            <w:pPr>
              <w:numPr>
                <w:ilvl w:val="12"/>
                <w:numId w:val="0"/>
              </w:numPr>
              <w:ind w:right="-72"/>
              <w:jc w:val="both"/>
              <w:rPr>
                <w:rFonts w:ascii="Arial Narrow" w:hAnsi="Arial Narrow"/>
              </w:rPr>
            </w:pPr>
          </w:p>
        </w:tc>
      </w:tr>
      <w:tr w:rsidR="00695517" w:rsidRPr="003634A9" w14:paraId="71790461" w14:textId="77777777" w:rsidTr="009B379C">
        <w:tc>
          <w:tcPr>
            <w:tcW w:w="2160" w:type="dxa"/>
          </w:tcPr>
          <w:p w14:paraId="681B1D82" w14:textId="77777777" w:rsidR="00695517" w:rsidRPr="003634A9" w:rsidRDefault="00695517" w:rsidP="009B379C">
            <w:pPr>
              <w:numPr>
                <w:ilvl w:val="12"/>
                <w:numId w:val="0"/>
              </w:numPr>
              <w:rPr>
                <w:rFonts w:ascii="Arial Narrow" w:hAnsi="Arial Narrow"/>
                <w:b/>
              </w:rPr>
            </w:pPr>
            <w:r w:rsidRPr="003634A9">
              <w:rPr>
                <w:rFonts w:ascii="Arial Narrow" w:hAnsi="Arial Narrow"/>
                <w:b/>
              </w:rPr>
              <w:t>6.2</w:t>
            </w:r>
          </w:p>
        </w:tc>
        <w:tc>
          <w:tcPr>
            <w:tcW w:w="7308" w:type="dxa"/>
          </w:tcPr>
          <w:p w14:paraId="7347EB06" w14:textId="77777777" w:rsidR="00695517" w:rsidRPr="003634A9" w:rsidRDefault="00695517" w:rsidP="009B379C">
            <w:pPr>
              <w:numPr>
                <w:ilvl w:val="12"/>
                <w:numId w:val="0"/>
              </w:numPr>
              <w:ind w:right="-72"/>
              <w:jc w:val="both"/>
              <w:rPr>
                <w:rFonts w:ascii="Arial Narrow" w:hAnsi="Arial Narrow"/>
              </w:rPr>
            </w:pPr>
            <w:r w:rsidRPr="003634A9">
              <w:rPr>
                <w:rFonts w:ascii="Arial Narrow" w:hAnsi="Arial Narrow"/>
              </w:rPr>
              <w:t xml:space="preserve">Le montant est de </w:t>
            </w:r>
            <w:r w:rsidRPr="003634A9">
              <w:rPr>
                <w:rFonts w:ascii="Arial Narrow" w:hAnsi="Arial Narrow"/>
                <w:i/>
                <w:sz w:val="20"/>
              </w:rPr>
              <w:t xml:space="preserve">[insérer le montant </w:t>
            </w:r>
            <w:r w:rsidRPr="003634A9">
              <w:rPr>
                <w:rFonts w:ascii="Arial Narrow" w:hAnsi="Arial Narrow"/>
                <w:sz w:val="20"/>
              </w:rPr>
              <w:t>FCFA</w:t>
            </w:r>
            <w:r w:rsidRPr="003634A9">
              <w:rPr>
                <w:rFonts w:ascii="Arial Narrow" w:hAnsi="Arial Narrow"/>
                <w:i/>
                <w:sz w:val="20"/>
              </w:rPr>
              <w:t>]</w:t>
            </w:r>
            <w:r w:rsidRPr="003634A9">
              <w:rPr>
                <w:rFonts w:ascii="Arial Narrow" w:hAnsi="Arial Narrow"/>
              </w:rPr>
              <w:t>.</w:t>
            </w:r>
          </w:p>
          <w:p w14:paraId="29104D7A" w14:textId="77777777" w:rsidR="00695517" w:rsidRPr="003634A9" w:rsidRDefault="00695517" w:rsidP="009B379C">
            <w:pPr>
              <w:numPr>
                <w:ilvl w:val="12"/>
                <w:numId w:val="0"/>
              </w:numPr>
              <w:ind w:right="-72"/>
              <w:jc w:val="both"/>
              <w:rPr>
                <w:rFonts w:ascii="Arial Narrow" w:hAnsi="Arial Narrow"/>
              </w:rPr>
            </w:pPr>
          </w:p>
        </w:tc>
      </w:tr>
      <w:tr w:rsidR="00695517" w:rsidRPr="003634A9" w14:paraId="6294070B" w14:textId="77777777" w:rsidTr="009B379C">
        <w:tc>
          <w:tcPr>
            <w:tcW w:w="2160" w:type="dxa"/>
          </w:tcPr>
          <w:p w14:paraId="4AA9ECE2" w14:textId="77777777" w:rsidR="00695517" w:rsidRPr="003634A9" w:rsidRDefault="00695517" w:rsidP="009B379C">
            <w:pPr>
              <w:numPr>
                <w:ilvl w:val="12"/>
                <w:numId w:val="0"/>
              </w:numPr>
              <w:rPr>
                <w:rFonts w:ascii="Arial Narrow" w:hAnsi="Arial Narrow"/>
                <w:b/>
              </w:rPr>
            </w:pPr>
            <w:r w:rsidRPr="003634A9">
              <w:rPr>
                <w:rFonts w:ascii="Arial Narrow" w:hAnsi="Arial Narrow"/>
                <w:b/>
              </w:rPr>
              <w:t xml:space="preserve">6.4 </w:t>
            </w:r>
          </w:p>
        </w:tc>
        <w:tc>
          <w:tcPr>
            <w:tcW w:w="7308" w:type="dxa"/>
          </w:tcPr>
          <w:p w14:paraId="73F16673" w14:textId="77777777" w:rsidR="00695517" w:rsidRPr="003634A9" w:rsidRDefault="00695517" w:rsidP="009B379C">
            <w:pPr>
              <w:numPr>
                <w:ilvl w:val="12"/>
                <w:numId w:val="0"/>
              </w:numPr>
              <w:ind w:right="-72"/>
              <w:jc w:val="both"/>
              <w:rPr>
                <w:rFonts w:ascii="Arial Narrow" w:hAnsi="Arial Narrow"/>
              </w:rPr>
            </w:pPr>
            <w:r w:rsidRPr="003634A9">
              <w:rPr>
                <w:rFonts w:ascii="Arial Narrow" w:hAnsi="Arial Narrow"/>
              </w:rPr>
              <w:t>Le compte bancaire est:</w:t>
            </w:r>
          </w:p>
          <w:p w14:paraId="0EF44D81" w14:textId="77777777" w:rsidR="00695517" w:rsidRPr="003634A9" w:rsidRDefault="00695517" w:rsidP="009B379C">
            <w:pPr>
              <w:numPr>
                <w:ilvl w:val="12"/>
                <w:numId w:val="0"/>
              </w:numPr>
              <w:ind w:right="-72"/>
              <w:jc w:val="both"/>
              <w:rPr>
                <w:rFonts w:ascii="Arial Narrow" w:hAnsi="Arial Narrow"/>
              </w:rPr>
            </w:pPr>
          </w:p>
          <w:p w14:paraId="4D4E0DED" w14:textId="77777777" w:rsidR="00695517" w:rsidRPr="003634A9" w:rsidRDefault="00695517" w:rsidP="009B379C">
            <w:pPr>
              <w:numPr>
                <w:ilvl w:val="12"/>
                <w:numId w:val="0"/>
              </w:numPr>
              <w:ind w:left="540" w:right="-72"/>
              <w:jc w:val="both"/>
              <w:rPr>
                <w:rFonts w:ascii="Arial Narrow" w:hAnsi="Arial Narrow"/>
                <w:i/>
                <w:sz w:val="20"/>
              </w:rPr>
            </w:pPr>
            <w:r w:rsidRPr="003634A9">
              <w:rPr>
                <w:rFonts w:ascii="Arial Narrow" w:hAnsi="Arial Narrow"/>
                <w:i/>
                <w:sz w:val="20"/>
              </w:rPr>
              <w:t>[insérer le numéro de compte]</w:t>
            </w:r>
          </w:p>
          <w:p w14:paraId="4679228D" w14:textId="77777777" w:rsidR="00695517" w:rsidRPr="003634A9" w:rsidRDefault="00695517" w:rsidP="009B379C">
            <w:pPr>
              <w:numPr>
                <w:ilvl w:val="12"/>
                <w:numId w:val="0"/>
              </w:numPr>
              <w:ind w:left="540" w:right="-72"/>
              <w:jc w:val="both"/>
              <w:rPr>
                <w:rFonts w:ascii="Arial Narrow" w:hAnsi="Arial Narrow"/>
              </w:rPr>
            </w:pPr>
          </w:p>
          <w:p w14:paraId="302F52D1" w14:textId="77777777" w:rsidR="00695517" w:rsidRPr="003634A9" w:rsidRDefault="00695517" w:rsidP="009B379C">
            <w:pPr>
              <w:numPr>
                <w:ilvl w:val="12"/>
                <w:numId w:val="0"/>
              </w:numPr>
              <w:ind w:right="-72"/>
              <w:jc w:val="both"/>
              <w:rPr>
                <w:rFonts w:ascii="Arial Narrow" w:hAnsi="Arial Narrow"/>
              </w:rPr>
            </w:pPr>
            <w:r w:rsidRPr="003634A9">
              <w:rPr>
                <w:rFonts w:ascii="Arial Narrow" w:hAnsi="Arial Narrow"/>
              </w:rPr>
              <w:t>Les paiements seront effectués sur la base du calendrier ci-après:</w:t>
            </w:r>
          </w:p>
          <w:p w14:paraId="2288DC5E" w14:textId="77777777" w:rsidR="00695517" w:rsidRPr="003634A9" w:rsidRDefault="00695517" w:rsidP="009B379C">
            <w:pPr>
              <w:numPr>
                <w:ilvl w:val="12"/>
                <w:numId w:val="0"/>
              </w:numPr>
              <w:ind w:right="-72"/>
              <w:jc w:val="both"/>
              <w:rPr>
                <w:rFonts w:ascii="Arial Narrow" w:hAnsi="Arial Narrow"/>
              </w:rPr>
            </w:pPr>
          </w:p>
          <w:p w14:paraId="777ABDB7" w14:textId="77777777" w:rsidR="00695517" w:rsidRPr="003634A9" w:rsidRDefault="00695517" w:rsidP="009B379C">
            <w:pPr>
              <w:numPr>
                <w:ilvl w:val="12"/>
                <w:numId w:val="0"/>
              </w:numPr>
              <w:ind w:right="-72"/>
              <w:jc w:val="both"/>
              <w:rPr>
                <w:rFonts w:ascii="Arial Narrow" w:hAnsi="Arial Narrow"/>
                <w:b/>
                <w:i/>
              </w:rPr>
            </w:pPr>
            <w:r w:rsidRPr="003634A9">
              <w:rPr>
                <w:rFonts w:ascii="Arial Narrow" w:hAnsi="Arial Narrow"/>
                <w:b/>
                <w:i/>
              </w:rPr>
              <w:t xml:space="preserve">Note: </w:t>
            </w:r>
          </w:p>
          <w:p w14:paraId="3ACCFED5" w14:textId="77777777" w:rsidR="00695517" w:rsidRPr="003634A9" w:rsidRDefault="00695517" w:rsidP="009B379C">
            <w:pPr>
              <w:numPr>
                <w:ilvl w:val="12"/>
                <w:numId w:val="0"/>
              </w:numPr>
              <w:ind w:right="-72"/>
              <w:jc w:val="both"/>
              <w:rPr>
                <w:rFonts w:ascii="Arial Narrow" w:hAnsi="Arial Narrow"/>
                <w:i/>
              </w:rPr>
            </w:pPr>
          </w:p>
          <w:p w14:paraId="6558F3D7" w14:textId="77777777" w:rsidR="00695517" w:rsidRPr="003634A9" w:rsidRDefault="00695517" w:rsidP="009B379C">
            <w:pPr>
              <w:numPr>
                <w:ilvl w:val="12"/>
                <w:numId w:val="0"/>
              </w:numPr>
              <w:ind w:right="-72"/>
              <w:jc w:val="both"/>
              <w:rPr>
                <w:rFonts w:ascii="Arial Narrow" w:hAnsi="Arial Narrow"/>
                <w:i/>
              </w:rPr>
            </w:pPr>
            <w:r w:rsidRPr="003634A9">
              <w:rPr>
                <w:rFonts w:ascii="Arial Narrow" w:hAnsi="Arial Narrow"/>
                <w:i/>
              </w:rPr>
              <w:t xml:space="preserve">(a) Le calendrier ci-après n’est fourni qu’à titre indicatif; </w:t>
            </w:r>
          </w:p>
          <w:p w14:paraId="208F5D5E" w14:textId="77777777" w:rsidR="00695517" w:rsidRPr="003634A9" w:rsidRDefault="00695517" w:rsidP="009B379C">
            <w:pPr>
              <w:numPr>
                <w:ilvl w:val="12"/>
                <w:numId w:val="0"/>
              </w:numPr>
              <w:ind w:right="-72"/>
              <w:jc w:val="both"/>
              <w:rPr>
                <w:rFonts w:ascii="Arial Narrow" w:hAnsi="Arial Narrow"/>
                <w:i/>
              </w:rPr>
            </w:pPr>
            <w:r w:rsidRPr="003634A9">
              <w:rPr>
                <w:rFonts w:ascii="Arial Narrow" w:hAnsi="Arial Narrow"/>
                <w:i/>
              </w:rPr>
              <w:t>(b)  l’expression "date de commencement" peut être remplacée par" date d’entrée en vigueur" si tel est le cas; et</w:t>
            </w:r>
          </w:p>
          <w:p w14:paraId="36FDA5F5" w14:textId="77777777" w:rsidR="00695517" w:rsidRPr="003634A9" w:rsidRDefault="00695517" w:rsidP="009B379C">
            <w:pPr>
              <w:numPr>
                <w:ilvl w:val="12"/>
                <w:numId w:val="0"/>
              </w:numPr>
              <w:ind w:right="-72"/>
              <w:jc w:val="both"/>
              <w:rPr>
                <w:rFonts w:ascii="Arial Narrow" w:hAnsi="Arial Narrow"/>
                <w:i/>
              </w:rPr>
            </w:pPr>
            <w:r w:rsidRPr="003634A9">
              <w:rPr>
                <w:rFonts w:ascii="Arial Narrow" w:hAnsi="Arial Narrow"/>
                <w:i/>
              </w:rPr>
              <w:t>(c) le cas échéant, il conviendra de préciser le contenu du rapport à fournir, tel qu’étude ou phase d’une étude particulière, enquêtes, plans, projets de dossiers d’appel d’offres, etc., comme indiqué à l’Annexe B, Rapports. Dans l’exemple ci-après, la garantie bancaire est libérée lorsque les paiements représentent 80 pour cent du montant forfaitaire, car l’on suppose qu’à ce stade l’avance aura été intégralement récupérée.</w:t>
            </w:r>
          </w:p>
          <w:p w14:paraId="3BD4746E" w14:textId="77777777" w:rsidR="00695517" w:rsidRPr="003634A9" w:rsidRDefault="00695517" w:rsidP="009B379C">
            <w:pPr>
              <w:numPr>
                <w:ilvl w:val="12"/>
                <w:numId w:val="0"/>
              </w:numPr>
              <w:ind w:right="-72"/>
              <w:jc w:val="both"/>
              <w:rPr>
                <w:rFonts w:ascii="Arial Narrow" w:hAnsi="Arial Narrow"/>
              </w:rPr>
            </w:pPr>
          </w:p>
          <w:p w14:paraId="6083844A" w14:textId="77777777" w:rsidR="00695517" w:rsidRPr="003634A9" w:rsidRDefault="00695517" w:rsidP="004F5B53">
            <w:pPr>
              <w:numPr>
                <w:ilvl w:val="0"/>
                <w:numId w:val="8"/>
              </w:numPr>
              <w:ind w:right="-72"/>
              <w:jc w:val="both"/>
              <w:rPr>
                <w:rFonts w:ascii="Arial Narrow" w:hAnsi="Arial Narrow"/>
              </w:rPr>
            </w:pPr>
            <w:r w:rsidRPr="003634A9">
              <w:rPr>
                <w:rFonts w:ascii="Arial Narrow" w:hAnsi="Arial Narrow"/>
              </w:rPr>
              <w:t xml:space="preserve">Vingt (20) pour cent du Montant du Marché seront versés à la date du commencement des Prestations sur présentation d’une garantie bancaire </w:t>
            </w:r>
            <w:r w:rsidRPr="003634A9">
              <w:rPr>
                <w:rFonts w:ascii="Arial Narrow" w:hAnsi="Arial Narrow"/>
              </w:rPr>
              <w:lastRenderedPageBreak/>
              <w:t>d’un même montant.</w:t>
            </w:r>
          </w:p>
          <w:p w14:paraId="3076ED0A" w14:textId="77777777" w:rsidR="00695517" w:rsidRPr="003634A9" w:rsidRDefault="00695517" w:rsidP="009B379C">
            <w:pPr>
              <w:numPr>
                <w:ilvl w:val="12"/>
                <w:numId w:val="0"/>
              </w:numPr>
              <w:ind w:left="540" w:right="-72" w:hanging="540"/>
              <w:jc w:val="both"/>
              <w:rPr>
                <w:rFonts w:ascii="Arial Narrow" w:hAnsi="Arial Narrow"/>
              </w:rPr>
            </w:pPr>
          </w:p>
          <w:p w14:paraId="5D707086" w14:textId="77777777" w:rsidR="00695517" w:rsidRPr="003634A9" w:rsidRDefault="00695517" w:rsidP="004F5B53">
            <w:pPr>
              <w:numPr>
                <w:ilvl w:val="0"/>
                <w:numId w:val="8"/>
              </w:numPr>
              <w:ind w:right="-72"/>
              <w:jc w:val="both"/>
              <w:rPr>
                <w:rFonts w:ascii="Arial Narrow" w:hAnsi="Arial Narrow"/>
              </w:rPr>
            </w:pPr>
            <w:r w:rsidRPr="003634A9">
              <w:rPr>
                <w:rFonts w:ascii="Arial Narrow" w:hAnsi="Arial Narrow"/>
              </w:rPr>
              <w:t>Dix (10) pour cent du Montant du Marché seront versés au moment de la soumission d’un rapport initial.</w:t>
            </w:r>
          </w:p>
          <w:p w14:paraId="3D99A0FE" w14:textId="77777777" w:rsidR="00695517" w:rsidRPr="003634A9" w:rsidRDefault="00695517" w:rsidP="009B379C">
            <w:pPr>
              <w:numPr>
                <w:ilvl w:val="12"/>
                <w:numId w:val="0"/>
              </w:numPr>
              <w:ind w:left="540" w:right="-72" w:hanging="540"/>
              <w:jc w:val="both"/>
              <w:rPr>
                <w:rFonts w:ascii="Arial Narrow" w:hAnsi="Arial Narrow"/>
              </w:rPr>
            </w:pPr>
          </w:p>
          <w:p w14:paraId="49C201B8" w14:textId="77777777" w:rsidR="00695517" w:rsidRPr="003634A9" w:rsidRDefault="00695517" w:rsidP="004F5B53">
            <w:pPr>
              <w:numPr>
                <w:ilvl w:val="0"/>
                <w:numId w:val="8"/>
              </w:numPr>
              <w:ind w:right="-72"/>
              <w:jc w:val="both"/>
              <w:rPr>
                <w:rFonts w:ascii="Arial Narrow" w:hAnsi="Arial Narrow"/>
              </w:rPr>
            </w:pPr>
            <w:r w:rsidRPr="003634A9">
              <w:rPr>
                <w:rFonts w:ascii="Arial Narrow" w:hAnsi="Arial Narrow"/>
              </w:rPr>
              <w:t>Vingt-cinq (25) pour cent du Montant du Marché seront versés au moment de la soumission du projet de rapport intermédiaire.</w:t>
            </w:r>
          </w:p>
          <w:p w14:paraId="32C8DAB1" w14:textId="77777777" w:rsidR="00695517" w:rsidRPr="003634A9" w:rsidRDefault="00695517" w:rsidP="009B379C">
            <w:pPr>
              <w:numPr>
                <w:ilvl w:val="12"/>
                <w:numId w:val="0"/>
              </w:numPr>
              <w:ind w:left="540" w:right="-72" w:hanging="540"/>
              <w:jc w:val="both"/>
              <w:rPr>
                <w:rFonts w:ascii="Arial Narrow" w:hAnsi="Arial Narrow"/>
              </w:rPr>
            </w:pPr>
          </w:p>
          <w:p w14:paraId="5E7A92E3" w14:textId="77777777" w:rsidR="00695517" w:rsidRPr="003634A9" w:rsidRDefault="00695517" w:rsidP="004F5B53">
            <w:pPr>
              <w:numPr>
                <w:ilvl w:val="0"/>
                <w:numId w:val="8"/>
              </w:numPr>
              <w:ind w:right="-72"/>
              <w:jc w:val="both"/>
              <w:rPr>
                <w:rFonts w:ascii="Arial Narrow" w:hAnsi="Arial Narrow"/>
              </w:rPr>
            </w:pPr>
            <w:r w:rsidRPr="003634A9">
              <w:rPr>
                <w:rFonts w:ascii="Arial Narrow" w:hAnsi="Arial Narrow"/>
              </w:rPr>
              <w:t>Vingt-cinq (25) pour cent du Montant du Marché seront versés au moment de la soumission du projet de rapport final.</w:t>
            </w:r>
          </w:p>
          <w:p w14:paraId="1F61FF76" w14:textId="77777777" w:rsidR="00695517" w:rsidRPr="003634A9" w:rsidRDefault="00695517" w:rsidP="009B379C">
            <w:pPr>
              <w:numPr>
                <w:ilvl w:val="12"/>
                <w:numId w:val="0"/>
              </w:numPr>
              <w:ind w:left="540" w:right="-72" w:hanging="540"/>
              <w:jc w:val="both"/>
              <w:rPr>
                <w:rFonts w:ascii="Arial Narrow" w:hAnsi="Arial Narrow"/>
              </w:rPr>
            </w:pPr>
          </w:p>
          <w:p w14:paraId="0D92020D" w14:textId="77777777" w:rsidR="00695517" w:rsidRPr="003634A9" w:rsidRDefault="00695517" w:rsidP="004F5B53">
            <w:pPr>
              <w:numPr>
                <w:ilvl w:val="0"/>
                <w:numId w:val="8"/>
              </w:numPr>
              <w:ind w:right="-72"/>
              <w:jc w:val="both"/>
              <w:rPr>
                <w:rFonts w:ascii="Arial Narrow" w:hAnsi="Arial Narrow"/>
              </w:rPr>
            </w:pPr>
            <w:r w:rsidRPr="003634A9">
              <w:rPr>
                <w:rFonts w:ascii="Arial Narrow" w:hAnsi="Arial Narrow"/>
              </w:rPr>
              <w:t>Vingt (20) pour cent du Montant du Marché seront versés lors de l’approbation du rapport final.</w:t>
            </w:r>
          </w:p>
          <w:p w14:paraId="35655855" w14:textId="77777777" w:rsidR="00695517" w:rsidRPr="003634A9" w:rsidRDefault="00695517" w:rsidP="009B379C">
            <w:pPr>
              <w:numPr>
                <w:ilvl w:val="12"/>
                <w:numId w:val="0"/>
              </w:numPr>
              <w:ind w:left="540" w:right="-72" w:hanging="540"/>
              <w:jc w:val="both"/>
              <w:rPr>
                <w:rFonts w:ascii="Arial Narrow" w:hAnsi="Arial Narrow"/>
              </w:rPr>
            </w:pPr>
          </w:p>
          <w:p w14:paraId="0BFA83C8" w14:textId="77777777" w:rsidR="00695517" w:rsidRPr="003634A9" w:rsidRDefault="00695517" w:rsidP="004F5B53">
            <w:pPr>
              <w:numPr>
                <w:ilvl w:val="0"/>
                <w:numId w:val="8"/>
              </w:numPr>
              <w:ind w:right="-72"/>
              <w:jc w:val="both"/>
              <w:rPr>
                <w:rFonts w:ascii="Arial Narrow" w:hAnsi="Arial Narrow"/>
              </w:rPr>
            </w:pPr>
            <w:r w:rsidRPr="003634A9">
              <w:rPr>
                <w:rFonts w:ascii="Arial Narrow" w:hAnsi="Arial Narrow"/>
              </w:rPr>
              <w:t>La garantie bancaire sera libérée lorsque le montant total des paiements aura atteint quatre vingt (80) pour cent du Montant du Marché.</w:t>
            </w:r>
          </w:p>
          <w:p w14:paraId="249E4D66" w14:textId="77777777" w:rsidR="00695517" w:rsidRPr="003634A9" w:rsidRDefault="00695517" w:rsidP="009B379C">
            <w:pPr>
              <w:ind w:right="-72"/>
              <w:jc w:val="both"/>
              <w:rPr>
                <w:rFonts w:ascii="Arial Narrow" w:hAnsi="Arial Narrow"/>
              </w:rPr>
            </w:pPr>
          </w:p>
          <w:p w14:paraId="680C0F4E" w14:textId="77777777" w:rsidR="00695517" w:rsidRPr="003634A9" w:rsidRDefault="00695517" w:rsidP="009B379C">
            <w:pPr>
              <w:ind w:right="-72"/>
              <w:jc w:val="both"/>
              <w:rPr>
                <w:rFonts w:ascii="Arial Narrow" w:hAnsi="Arial Narrow"/>
              </w:rPr>
            </w:pPr>
            <w:r w:rsidRPr="003634A9">
              <w:rPr>
                <w:rFonts w:ascii="Arial Narrow" w:hAnsi="Arial Narrow"/>
                <w:b/>
                <w:i/>
              </w:rPr>
              <w:t>Note</w:t>
            </w:r>
            <w:r w:rsidRPr="003634A9">
              <w:rPr>
                <w:rFonts w:ascii="Arial Narrow" w:hAnsi="Arial Narrow"/>
                <w:i/>
              </w:rPr>
              <w:t>: Cette Clause devra être adaptée à chaque marché.</w:t>
            </w:r>
          </w:p>
          <w:p w14:paraId="31B40797" w14:textId="77777777" w:rsidR="00695517" w:rsidRPr="003634A9" w:rsidRDefault="00695517" w:rsidP="009B379C">
            <w:pPr>
              <w:ind w:right="-72"/>
              <w:jc w:val="both"/>
              <w:rPr>
                <w:rFonts w:ascii="Arial Narrow" w:hAnsi="Arial Narrow"/>
              </w:rPr>
            </w:pPr>
          </w:p>
        </w:tc>
      </w:tr>
      <w:tr w:rsidR="00695517" w:rsidRPr="003634A9" w14:paraId="6006B7CF" w14:textId="77777777" w:rsidTr="009B379C">
        <w:tc>
          <w:tcPr>
            <w:tcW w:w="2160" w:type="dxa"/>
          </w:tcPr>
          <w:p w14:paraId="63DF0D02" w14:textId="77777777" w:rsidR="00695517" w:rsidRPr="003634A9" w:rsidRDefault="00695517" w:rsidP="009B379C">
            <w:pPr>
              <w:rPr>
                <w:rFonts w:ascii="Arial Narrow" w:hAnsi="Arial Narrow"/>
                <w:b/>
              </w:rPr>
            </w:pPr>
            <w:r w:rsidRPr="003634A9">
              <w:rPr>
                <w:rFonts w:ascii="Arial Narrow" w:hAnsi="Arial Narrow"/>
                <w:b/>
              </w:rPr>
              <w:lastRenderedPageBreak/>
              <w:t>6.5</w:t>
            </w:r>
          </w:p>
        </w:tc>
        <w:tc>
          <w:tcPr>
            <w:tcW w:w="7308" w:type="dxa"/>
          </w:tcPr>
          <w:p w14:paraId="7F02E1A9" w14:textId="77777777" w:rsidR="00695517" w:rsidRPr="003634A9" w:rsidRDefault="00695517" w:rsidP="009B379C">
            <w:pPr>
              <w:ind w:right="-72"/>
              <w:jc w:val="both"/>
              <w:rPr>
                <w:rFonts w:ascii="Arial Narrow" w:hAnsi="Arial Narrow"/>
              </w:rPr>
            </w:pPr>
            <w:r w:rsidRPr="003634A9">
              <w:rPr>
                <w:rFonts w:ascii="Arial Narrow" w:hAnsi="Arial Narrow"/>
              </w:rPr>
              <w:t xml:space="preserve">Le taux d’intérêt moratoires des paiements dus au consultant par l’Autorité contractante est </w:t>
            </w:r>
            <w:r w:rsidR="00B65C8D" w:rsidRPr="003634A9">
              <w:rPr>
                <w:rFonts w:ascii="Arial Narrow" w:hAnsi="Arial Narrow"/>
              </w:rPr>
              <w:t>taux d’</w:t>
            </w:r>
            <w:r w:rsidR="00B65C8D" w:rsidRPr="003634A9">
              <w:rPr>
                <w:rFonts w:ascii="Arial Narrow" w:hAnsi="Arial Narrow"/>
                <w:snapToGrid w:val="0"/>
              </w:rPr>
              <w:t>escompte de la BCEAO augmenté de un point</w:t>
            </w:r>
            <w:r w:rsidR="00B65C8D" w:rsidRPr="003634A9">
              <w:rPr>
                <w:rFonts w:ascii="Arial Narrow" w:hAnsi="Arial Narrow"/>
              </w:rPr>
              <w:t>.</w:t>
            </w:r>
          </w:p>
          <w:p w14:paraId="2C980BBA" w14:textId="77777777" w:rsidR="00695517" w:rsidRPr="003634A9" w:rsidRDefault="00695517" w:rsidP="009B379C">
            <w:pPr>
              <w:ind w:right="-72"/>
              <w:jc w:val="both"/>
              <w:rPr>
                <w:rFonts w:ascii="Arial Narrow" w:hAnsi="Arial Narrow"/>
              </w:rPr>
            </w:pPr>
          </w:p>
        </w:tc>
      </w:tr>
      <w:tr w:rsidR="00695517" w:rsidRPr="003634A9" w14:paraId="1E9F4057" w14:textId="77777777" w:rsidTr="009B379C">
        <w:tc>
          <w:tcPr>
            <w:tcW w:w="2160" w:type="dxa"/>
          </w:tcPr>
          <w:p w14:paraId="7CC666D9" w14:textId="77777777" w:rsidR="00695517" w:rsidRPr="003634A9" w:rsidRDefault="00695517" w:rsidP="009B379C">
            <w:pPr>
              <w:rPr>
                <w:rFonts w:ascii="Arial Narrow" w:hAnsi="Arial Narrow"/>
                <w:b/>
              </w:rPr>
            </w:pPr>
            <w:r w:rsidRPr="003634A9">
              <w:rPr>
                <w:rFonts w:ascii="Arial Narrow" w:hAnsi="Arial Narrow"/>
                <w:b/>
              </w:rPr>
              <w:t>8.2</w:t>
            </w:r>
          </w:p>
        </w:tc>
        <w:tc>
          <w:tcPr>
            <w:tcW w:w="7308" w:type="dxa"/>
          </w:tcPr>
          <w:p w14:paraId="62648D30" w14:textId="77777777" w:rsidR="00695517" w:rsidRPr="003634A9" w:rsidRDefault="00695517" w:rsidP="009B379C">
            <w:pPr>
              <w:tabs>
                <w:tab w:val="right" w:pos="7164"/>
              </w:tabs>
              <w:spacing w:after="200"/>
              <w:jc w:val="both"/>
              <w:rPr>
                <w:rFonts w:ascii="Arial Narrow" w:hAnsi="Arial Narrow"/>
                <w:i/>
                <w:iCs/>
              </w:rPr>
            </w:pPr>
            <w:r w:rsidRPr="003634A9">
              <w:rPr>
                <w:rFonts w:ascii="Arial Narrow" w:hAnsi="Arial Narrow"/>
              </w:rPr>
              <w:t>[</w:t>
            </w:r>
            <w:r w:rsidRPr="003634A9">
              <w:rPr>
                <w:rFonts w:ascii="Arial Narrow" w:hAnsi="Arial Narrow"/>
                <w:b/>
              </w:rPr>
              <w:t>Note :</w:t>
            </w:r>
            <w:r w:rsidRPr="003634A9">
              <w:rPr>
                <w:rFonts w:ascii="Arial Narrow" w:hAnsi="Arial Narrow"/>
                <w:i/>
                <w:iCs/>
              </w:rPr>
              <w:t xml:space="preserve">Tout litige sera soumis à la juridiction compétente par défaut.  Toutefois, si l’Autorité contractante est une Société nationale ou une Société anonyme à participation publique majoritaire, elle peut insérer une clause compromissoire d’arbitrage. Adopter à cet effet la clause libellée ci-après]  </w:t>
            </w:r>
          </w:p>
          <w:p w14:paraId="46895C1B" w14:textId="77777777" w:rsidR="00695517" w:rsidRPr="003634A9" w:rsidRDefault="00695517" w:rsidP="00AB3216">
            <w:pPr>
              <w:ind w:right="-72"/>
              <w:jc w:val="both"/>
              <w:rPr>
                <w:rFonts w:ascii="Arial Narrow" w:hAnsi="Arial Narrow"/>
              </w:rPr>
            </w:pPr>
            <w:r w:rsidRPr="003634A9">
              <w:rPr>
                <w:rFonts w:ascii="Arial Narrow" w:hAnsi="Arial Narrow"/>
                <w:i/>
                <w:iCs/>
              </w:rPr>
              <w:t xml:space="preserve">«La Clause 8.2.2  des CG est modifiée et remplacée par : Si les parties n’ont pas réussi à résoudre leur différend à l’amiable, le litige sera soumis à l’arbitrage dans les conditions prévues à l’article </w:t>
            </w:r>
            <w:r w:rsidR="00AB3216" w:rsidRPr="003634A9">
              <w:rPr>
                <w:rFonts w:ascii="Arial Narrow" w:hAnsi="Arial Narrow"/>
              </w:rPr>
              <w:t xml:space="preserve">124 </w:t>
            </w:r>
            <w:r w:rsidRPr="003634A9">
              <w:rPr>
                <w:rFonts w:ascii="Arial Narrow" w:hAnsi="Arial Narrow"/>
                <w:i/>
                <w:iCs/>
              </w:rPr>
              <w:t>du code des marchés publics ».</w:t>
            </w:r>
          </w:p>
        </w:tc>
      </w:tr>
    </w:tbl>
    <w:p w14:paraId="5E741CD9" w14:textId="77777777" w:rsidR="00695517" w:rsidRPr="003634A9" w:rsidRDefault="00695517" w:rsidP="00695517">
      <w:pPr>
        <w:rPr>
          <w:rFonts w:ascii="Arial Narrow" w:hAnsi="Arial Narrow"/>
        </w:rPr>
      </w:pPr>
    </w:p>
    <w:p w14:paraId="2783A978" w14:textId="77777777" w:rsidR="00695517" w:rsidRPr="003634A9" w:rsidRDefault="00695517" w:rsidP="00695517">
      <w:pPr>
        <w:rPr>
          <w:rFonts w:ascii="Arial Narrow" w:hAnsi="Arial Narrow"/>
        </w:rPr>
      </w:pPr>
      <w:r w:rsidRPr="003634A9">
        <w:rPr>
          <w:rFonts w:ascii="Arial Narrow" w:hAnsi="Arial Narrow"/>
        </w:rPr>
        <w:br w:type="page"/>
      </w:r>
    </w:p>
    <w:p w14:paraId="01092502" w14:textId="77777777" w:rsidR="00695517" w:rsidRPr="003634A9" w:rsidRDefault="00695517" w:rsidP="00820203">
      <w:pPr>
        <w:pStyle w:val="A2-heading1"/>
        <w:rPr>
          <w:rFonts w:ascii="Arial Narrow" w:hAnsi="Arial Narrow"/>
        </w:rPr>
      </w:pPr>
      <w:bookmarkStart w:id="178" w:name="_Toc356621478"/>
      <w:bookmarkStart w:id="179" w:name="_Toc72514810"/>
      <w:bookmarkStart w:id="180" w:name="_Toc72515207"/>
      <w:bookmarkStart w:id="181" w:name="_Toc298343408"/>
      <w:bookmarkStart w:id="182" w:name="_Toc298343991"/>
      <w:bookmarkStart w:id="183" w:name="_Toc461527670"/>
      <w:r w:rsidRPr="003634A9">
        <w:rPr>
          <w:rFonts w:ascii="Arial Narrow" w:hAnsi="Arial Narrow"/>
        </w:rPr>
        <w:lastRenderedPageBreak/>
        <w:t>IV. Annexes</w:t>
      </w:r>
      <w:bookmarkEnd w:id="178"/>
      <w:bookmarkEnd w:id="179"/>
      <w:bookmarkEnd w:id="180"/>
      <w:bookmarkEnd w:id="181"/>
      <w:bookmarkEnd w:id="182"/>
      <w:bookmarkEnd w:id="183"/>
    </w:p>
    <w:p w14:paraId="56DD6AFB" w14:textId="77777777" w:rsidR="00695517" w:rsidRPr="003634A9" w:rsidRDefault="00695517" w:rsidP="00695517">
      <w:pPr>
        <w:rPr>
          <w:rFonts w:ascii="Arial Narrow" w:hAnsi="Arial Narrow"/>
        </w:rPr>
      </w:pPr>
    </w:p>
    <w:p w14:paraId="075E144D" w14:textId="77777777" w:rsidR="00695517" w:rsidRPr="003634A9" w:rsidRDefault="00695517" w:rsidP="00695517">
      <w:pPr>
        <w:pStyle w:val="A2-heading2"/>
        <w:spacing w:before="0" w:after="0"/>
        <w:rPr>
          <w:rFonts w:ascii="Arial Narrow" w:hAnsi="Arial Narrow"/>
        </w:rPr>
      </w:pPr>
      <w:bookmarkStart w:id="184" w:name="_Toc356621479"/>
      <w:bookmarkStart w:id="185" w:name="_Toc72514811"/>
      <w:bookmarkStart w:id="186" w:name="_Toc72515208"/>
      <w:bookmarkStart w:id="187" w:name="_Toc298343409"/>
      <w:bookmarkStart w:id="188" w:name="_Toc298343992"/>
      <w:bookmarkStart w:id="189" w:name="_Toc461527671"/>
      <w:r w:rsidRPr="003634A9">
        <w:rPr>
          <w:rFonts w:ascii="Arial Narrow" w:hAnsi="Arial Narrow"/>
        </w:rPr>
        <w:t>Annexe A—Description des Prestations</w:t>
      </w:r>
      <w:bookmarkEnd w:id="184"/>
      <w:bookmarkEnd w:id="185"/>
      <w:bookmarkEnd w:id="186"/>
      <w:bookmarkEnd w:id="187"/>
      <w:bookmarkEnd w:id="188"/>
      <w:bookmarkEnd w:id="189"/>
    </w:p>
    <w:p w14:paraId="3F3D893E" w14:textId="77777777" w:rsidR="00695517" w:rsidRPr="003634A9" w:rsidRDefault="00695517" w:rsidP="00695517">
      <w:pPr>
        <w:rPr>
          <w:rFonts w:ascii="Arial Narrow" w:hAnsi="Arial Narrow"/>
        </w:rPr>
      </w:pPr>
    </w:p>
    <w:p w14:paraId="36C6DD00" w14:textId="77777777" w:rsidR="00C62868" w:rsidRPr="003634A9" w:rsidRDefault="00695517">
      <w:pPr>
        <w:jc w:val="both"/>
        <w:rPr>
          <w:rFonts w:ascii="Arial Narrow" w:hAnsi="Arial Narrow"/>
          <w:i/>
        </w:rPr>
      </w:pPr>
      <w:r w:rsidRPr="003634A9">
        <w:rPr>
          <w:rFonts w:ascii="Arial Narrow" w:hAnsi="Arial Narrow"/>
          <w:b/>
          <w:i/>
        </w:rPr>
        <w:t>Note :</w:t>
      </w:r>
      <w:r w:rsidRPr="003634A9">
        <w:rPr>
          <w:rFonts w:ascii="Arial Narrow" w:hAnsi="Arial Narrow"/>
          <w:i/>
        </w:rPr>
        <w:t xml:space="preserve"> Décrire de manière détaillée les Prestations à fournir; les dates d’achèvement des différentes tâches; le lieu d’exécution des différentes tâches; les tâches spécifiques qui doivent être approuvées par l’Autorité contractante; etc.</w:t>
      </w:r>
    </w:p>
    <w:p w14:paraId="06191BCD" w14:textId="77777777" w:rsidR="00695517" w:rsidRPr="003634A9" w:rsidRDefault="00695517" w:rsidP="00695517">
      <w:pPr>
        <w:rPr>
          <w:rFonts w:ascii="Arial Narrow" w:hAnsi="Arial Narrow"/>
        </w:rPr>
      </w:pPr>
    </w:p>
    <w:p w14:paraId="0C4C2FF0" w14:textId="77777777" w:rsidR="00695517" w:rsidRPr="003634A9" w:rsidRDefault="00695517" w:rsidP="00695517">
      <w:pPr>
        <w:pStyle w:val="A2-heading2"/>
        <w:rPr>
          <w:rFonts w:ascii="Arial Narrow" w:hAnsi="Arial Narrow"/>
        </w:rPr>
      </w:pPr>
      <w:bookmarkStart w:id="190" w:name="_Toc356621480"/>
      <w:bookmarkStart w:id="191" w:name="_Toc72514812"/>
      <w:bookmarkStart w:id="192" w:name="_Toc72515209"/>
      <w:bookmarkStart w:id="193" w:name="_Toc298343410"/>
      <w:bookmarkStart w:id="194" w:name="_Toc298343993"/>
      <w:bookmarkStart w:id="195" w:name="_Toc461527672"/>
      <w:r w:rsidRPr="003634A9">
        <w:rPr>
          <w:rFonts w:ascii="Arial Narrow" w:hAnsi="Arial Narrow"/>
        </w:rPr>
        <w:t>Annexe B - Rapports</w:t>
      </w:r>
      <w:bookmarkEnd w:id="190"/>
      <w:bookmarkEnd w:id="191"/>
      <w:bookmarkEnd w:id="192"/>
      <w:bookmarkEnd w:id="193"/>
      <w:bookmarkEnd w:id="194"/>
      <w:bookmarkEnd w:id="195"/>
    </w:p>
    <w:p w14:paraId="61D7C0F5" w14:textId="77777777" w:rsidR="00695517" w:rsidRPr="003634A9" w:rsidRDefault="00695517" w:rsidP="00695517">
      <w:pPr>
        <w:rPr>
          <w:rFonts w:ascii="Arial Narrow" w:hAnsi="Arial Narrow"/>
        </w:rPr>
      </w:pPr>
    </w:p>
    <w:p w14:paraId="2D126EBE" w14:textId="77777777" w:rsidR="00695517" w:rsidRPr="003634A9" w:rsidRDefault="00695517" w:rsidP="00695517">
      <w:pPr>
        <w:rPr>
          <w:rFonts w:ascii="Arial Narrow" w:hAnsi="Arial Narrow"/>
          <w:i/>
        </w:rPr>
      </w:pPr>
      <w:r w:rsidRPr="003634A9">
        <w:rPr>
          <w:rFonts w:ascii="Arial Narrow" w:hAnsi="Arial Narrow"/>
          <w:b/>
          <w:i/>
        </w:rPr>
        <w:t>Note :</w:t>
      </w:r>
      <w:r w:rsidRPr="003634A9">
        <w:rPr>
          <w:rFonts w:ascii="Arial Narrow" w:hAnsi="Arial Narrow"/>
          <w:i/>
        </w:rPr>
        <w:t xml:space="preserve"> Indiquer le format, la fréquence, le contenu, les dates de remise, les destinataires des rapports, etc. </w:t>
      </w:r>
    </w:p>
    <w:p w14:paraId="372F2C8A" w14:textId="77777777" w:rsidR="00695517" w:rsidRPr="003634A9" w:rsidRDefault="00695517" w:rsidP="00695517">
      <w:pPr>
        <w:rPr>
          <w:rFonts w:ascii="Arial Narrow" w:hAnsi="Arial Narrow"/>
        </w:rPr>
      </w:pPr>
    </w:p>
    <w:p w14:paraId="27CC88D8" w14:textId="77777777" w:rsidR="00695517" w:rsidRPr="003634A9" w:rsidRDefault="00695517" w:rsidP="00695517">
      <w:pPr>
        <w:pStyle w:val="A2-heading2"/>
        <w:rPr>
          <w:rFonts w:ascii="Arial Narrow" w:hAnsi="Arial Narrow"/>
        </w:rPr>
      </w:pPr>
      <w:bookmarkStart w:id="196" w:name="_Toc356621481"/>
      <w:bookmarkStart w:id="197" w:name="_Toc72514813"/>
      <w:bookmarkStart w:id="198" w:name="_Toc72515210"/>
      <w:bookmarkStart w:id="199" w:name="_Toc298343411"/>
      <w:bookmarkStart w:id="200" w:name="_Toc298343994"/>
      <w:bookmarkStart w:id="201" w:name="_Toc461527673"/>
      <w:r w:rsidRPr="003634A9">
        <w:rPr>
          <w:rFonts w:ascii="Arial Narrow" w:hAnsi="Arial Narrow"/>
        </w:rPr>
        <w:t>Annexe C - Personnel Clé et Sous-traitants</w:t>
      </w:r>
      <w:bookmarkEnd w:id="196"/>
      <w:bookmarkEnd w:id="197"/>
      <w:bookmarkEnd w:id="198"/>
      <w:bookmarkEnd w:id="199"/>
      <w:bookmarkEnd w:id="200"/>
      <w:bookmarkEnd w:id="201"/>
    </w:p>
    <w:p w14:paraId="6CAA90B8" w14:textId="77777777" w:rsidR="00695517" w:rsidRPr="003634A9" w:rsidRDefault="00695517" w:rsidP="00695517">
      <w:pPr>
        <w:pStyle w:val="BankNormal"/>
        <w:spacing w:after="0"/>
        <w:rPr>
          <w:rFonts w:ascii="Arial Narrow" w:hAnsi="Arial Narrow"/>
        </w:rPr>
      </w:pPr>
    </w:p>
    <w:p w14:paraId="667EE345" w14:textId="77777777" w:rsidR="00695517" w:rsidRPr="003634A9" w:rsidRDefault="00695517" w:rsidP="00695517">
      <w:pPr>
        <w:ind w:left="2160" w:hanging="2160"/>
        <w:rPr>
          <w:rFonts w:ascii="Arial Narrow" w:hAnsi="Arial Narrow"/>
          <w:i/>
        </w:rPr>
      </w:pPr>
      <w:r w:rsidRPr="003634A9">
        <w:rPr>
          <w:rFonts w:ascii="Arial Narrow" w:hAnsi="Arial Narrow"/>
          <w:b/>
          <w:i/>
        </w:rPr>
        <w:t xml:space="preserve">Note : </w:t>
      </w:r>
      <w:r w:rsidRPr="003634A9">
        <w:rPr>
          <w:rFonts w:ascii="Arial Narrow" w:hAnsi="Arial Narrow"/>
          <w:i/>
        </w:rPr>
        <w:t>Porter sous:</w:t>
      </w:r>
    </w:p>
    <w:p w14:paraId="2CE1B4CB" w14:textId="77777777" w:rsidR="00695517" w:rsidRPr="003634A9" w:rsidRDefault="00695517" w:rsidP="00695517">
      <w:pPr>
        <w:ind w:left="2160" w:hanging="2160"/>
        <w:rPr>
          <w:rFonts w:ascii="Arial Narrow" w:hAnsi="Arial Narrow"/>
          <w:i/>
        </w:rPr>
      </w:pPr>
    </w:p>
    <w:p w14:paraId="69E1AAB5" w14:textId="77777777" w:rsidR="00C62868" w:rsidRPr="003634A9" w:rsidRDefault="00695517">
      <w:pPr>
        <w:ind w:left="720" w:hanging="720"/>
        <w:jc w:val="both"/>
        <w:rPr>
          <w:rFonts w:ascii="Arial Narrow" w:hAnsi="Arial Narrow"/>
          <w:i/>
        </w:rPr>
      </w:pPr>
      <w:r w:rsidRPr="003634A9">
        <w:rPr>
          <w:rFonts w:ascii="Arial Narrow" w:hAnsi="Arial Narrow"/>
          <w:i/>
        </w:rPr>
        <w:t>C-1</w:t>
      </w:r>
      <w:r w:rsidRPr="003634A9">
        <w:rPr>
          <w:rFonts w:ascii="Arial Narrow" w:hAnsi="Arial Narrow"/>
          <w:i/>
        </w:rPr>
        <w:tab/>
        <w:t xml:space="preserve">Les titres [et noms, si possible], une description détaillée des taches et qualifications minimales du Personnel clé appelé à travailler en  </w:t>
      </w:r>
      <w:r w:rsidR="00B65C8D" w:rsidRPr="003634A9">
        <w:rPr>
          <w:rFonts w:ascii="Arial Narrow" w:hAnsi="Arial Narrow"/>
        </w:rPr>
        <w:t>République du Mali</w:t>
      </w:r>
      <w:r w:rsidR="00F11AF8">
        <w:rPr>
          <w:rFonts w:ascii="Arial Narrow" w:hAnsi="Arial Narrow"/>
        </w:rPr>
        <w:t xml:space="preserve"> </w:t>
      </w:r>
      <w:r w:rsidRPr="003634A9">
        <w:rPr>
          <w:rFonts w:ascii="Arial Narrow" w:hAnsi="Arial Narrow"/>
          <w:i/>
        </w:rPr>
        <w:t>et l’estimatif du nombre de mois de travail de chacun d’entre eux</w:t>
      </w:r>
    </w:p>
    <w:p w14:paraId="115ECF3A" w14:textId="77777777" w:rsidR="00695517" w:rsidRPr="003634A9" w:rsidRDefault="00695517" w:rsidP="00695517">
      <w:pPr>
        <w:ind w:left="720" w:hanging="720"/>
        <w:rPr>
          <w:rFonts w:ascii="Arial Narrow" w:hAnsi="Arial Narrow"/>
          <w:i/>
        </w:rPr>
      </w:pPr>
    </w:p>
    <w:p w14:paraId="7D40A601" w14:textId="77777777" w:rsidR="00C62868" w:rsidRPr="003634A9" w:rsidRDefault="00695517">
      <w:pPr>
        <w:ind w:left="720" w:hanging="720"/>
        <w:jc w:val="both"/>
        <w:rPr>
          <w:rFonts w:ascii="Arial Narrow" w:hAnsi="Arial Narrow"/>
          <w:i/>
        </w:rPr>
      </w:pPr>
      <w:r w:rsidRPr="003634A9">
        <w:rPr>
          <w:rFonts w:ascii="Arial Narrow" w:hAnsi="Arial Narrow"/>
          <w:i/>
        </w:rPr>
        <w:t>C-2</w:t>
      </w:r>
      <w:r w:rsidRPr="003634A9">
        <w:rPr>
          <w:rFonts w:ascii="Arial Narrow" w:hAnsi="Arial Narrow"/>
          <w:i/>
        </w:rPr>
        <w:tab/>
        <w:t xml:space="preserve">Les mêmes informations qu’en C-1 pour le Personnel clé appelé à travailler en dehors en de la  </w:t>
      </w:r>
      <w:r w:rsidR="00B65C8D" w:rsidRPr="003634A9">
        <w:rPr>
          <w:rFonts w:ascii="Arial Narrow" w:hAnsi="Arial Narrow"/>
        </w:rPr>
        <w:t>République du Mali.</w:t>
      </w:r>
    </w:p>
    <w:p w14:paraId="342D6E93" w14:textId="77777777" w:rsidR="00695517" w:rsidRPr="003634A9" w:rsidRDefault="00695517" w:rsidP="00695517">
      <w:pPr>
        <w:ind w:left="720" w:hanging="720"/>
        <w:rPr>
          <w:rFonts w:ascii="Arial Narrow" w:hAnsi="Arial Narrow"/>
          <w:i/>
        </w:rPr>
      </w:pPr>
    </w:p>
    <w:p w14:paraId="4DF7BAC5" w14:textId="77777777" w:rsidR="00695517" w:rsidRPr="003634A9" w:rsidRDefault="00695517" w:rsidP="00695517">
      <w:pPr>
        <w:pStyle w:val="A2-heading2"/>
        <w:rPr>
          <w:rFonts w:ascii="Arial Narrow" w:hAnsi="Arial Narrow"/>
        </w:rPr>
      </w:pPr>
      <w:bookmarkStart w:id="202" w:name="_Toc298343412"/>
      <w:bookmarkStart w:id="203" w:name="_Toc298343995"/>
      <w:bookmarkStart w:id="204" w:name="_Toc461527674"/>
      <w:bookmarkStart w:id="205" w:name="_Toc356621482"/>
      <w:bookmarkStart w:id="206" w:name="_Toc72514814"/>
      <w:bookmarkStart w:id="207" w:name="_Toc72515211"/>
      <w:r w:rsidRPr="003634A9">
        <w:rPr>
          <w:rFonts w:ascii="Arial Narrow" w:hAnsi="Arial Narrow"/>
        </w:rPr>
        <w:t>Annexe D - Ventilation du Prix du Marché</w:t>
      </w:r>
      <w:bookmarkEnd w:id="202"/>
      <w:bookmarkEnd w:id="203"/>
      <w:bookmarkEnd w:id="204"/>
      <w:bookmarkEnd w:id="205"/>
      <w:bookmarkEnd w:id="206"/>
      <w:bookmarkEnd w:id="207"/>
    </w:p>
    <w:p w14:paraId="33C4E857" w14:textId="77777777" w:rsidR="00695517" w:rsidRPr="003634A9" w:rsidRDefault="00695517" w:rsidP="00695517">
      <w:pPr>
        <w:rPr>
          <w:rFonts w:ascii="Arial Narrow" w:hAnsi="Arial Narrow"/>
        </w:rPr>
      </w:pPr>
    </w:p>
    <w:p w14:paraId="2412241B" w14:textId="77777777" w:rsidR="00695517" w:rsidRPr="003634A9" w:rsidRDefault="00695517" w:rsidP="00695517">
      <w:pPr>
        <w:rPr>
          <w:rFonts w:ascii="Arial Narrow" w:hAnsi="Arial Narrow"/>
          <w:i/>
        </w:rPr>
      </w:pPr>
      <w:r w:rsidRPr="003634A9">
        <w:rPr>
          <w:rFonts w:ascii="Arial Narrow" w:hAnsi="Arial Narrow"/>
          <w:b/>
          <w:i/>
        </w:rPr>
        <w:t xml:space="preserve">Note : </w:t>
      </w:r>
      <w:r w:rsidRPr="003634A9">
        <w:rPr>
          <w:rFonts w:ascii="Arial Narrow" w:hAnsi="Arial Narrow"/>
          <w:i/>
        </w:rPr>
        <w:t>Indiquer ci-après les éléments de coûts du prix forfaitaire:</w:t>
      </w:r>
    </w:p>
    <w:p w14:paraId="66FFD2C2" w14:textId="77777777" w:rsidR="00695517" w:rsidRPr="003634A9" w:rsidRDefault="00695517" w:rsidP="00695517">
      <w:pPr>
        <w:rPr>
          <w:rFonts w:ascii="Arial Narrow" w:hAnsi="Arial Narrow"/>
          <w:i/>
        </w:rPr>
      </w:pPr>
    </w:p>
    <w:p w14:paraId="7F454A18" w14:textId="77777777" w:rsidR="00695517" w:rsidRPr="003634A9" w:rsidRDefault="00695517" w:rsidP="00695517">
      <w:pPr>
        <w:ind w:left="1440" w:hanging="720"/>
        <w:rPr>
          <w:rFonts w:ascii="Arial Narrow" w:hAnsi="Arial Narrow"/>
          <w:i/>
        </w:rPr>
      </w:pPr>
      <w:r w:rsidRPr="003634A9">
        <w:rPr>
          <w:rFonts w:ascii="Arial Narrow" w:hAnsi="Arial Narrow"/>
          <w:i/>
        </w:rPr>
        <w:t>1.</w:t>
      </w:r>
      <w:r w:rsidRPr="003634A9">
        <w:rPr>
          <w:rFonts w:ascii="Arial Narrow" w:hAnsi="Arial Narrow"/>
          <w:i/>
        </w:rPr>
        <w:tab/>
        <w:t>Taux mensuels du Personnel (Personnel clé et autres membres du Personnel).</w:t>
      </w:r>
    </w:p>
    <w:p w14:paraId="203870F5" w14:textId="77777777" w:rsidR="00695517" w:rsidRPr="003634A9" w:rsidRDefault="00695517" w:rsidP="00695517">
      <w:pPr>
        <w:ind w:left="1440" w:hanging="720"/>
        <w:rPr>
          <w:rFonts w:ascii="Arial Narrow" w:hAnsi="Arial Narrow"/>
          <w:i/>
        </w:rPr>
      </w:pPr>
    </w:p>
    <w:p w14:paraId="305232C2" w14:textId="77777777" w:rsidR="00695517" w:rsidRPr="003634A9" w:rsidRDefault="00695517" w:rsidP="00695517">
      <w:pPr>
        <w:ind w:left="1440" w:hanging="720"/>
        <w:rPr>
          <w:rFonts w:ascii="Arial Narrow" w:hAnsi="Arial Narrow"/>
          <w:i/>
        </w:rPr>
      </w:pPr>
      <w:r w:rsidRPr="003634A9">
        <w:rPr>
          <w:rFonts w:ascii="Arial Narrow" w:hAnsi="Arial Narrow"/>
          <w:i/>
        </w:rPr>
        <w:t>2.</w:t>
      </w:r>
      <w:r w:rsidRPr="003634A9">
        <w:rPr>
          <w:rFonts w:ascii="Arial Narrow" w:hAnsi="Arial Narrow"/>
          <w:i/>
        </w:rPr>
        <w:tab/>
        <w:t>Dépenses remboursables.</w:t>
      </w:r>
    </w:p>
    <w:p w14:paraId="5C720874" w14:textId="77777777" w:rsidR="00695517" w:rsidRPr="003634A9" w:rsidRDefault="00695517" w:rsidP="00695517">
      <w:pPr>
        <w:rPr>
          <w:rFonts w:ascii="Arial Narrow" w:hAnsi="Arial Narrow"/>
          <w:i/>
        </w:rPr>
      </w:pPr>
    </w:p>
    <w:p w14:paraId="1DBB2B06" w14:textId="77777777" w:rsidR="00C62868" w:rsidRPr="003634A9" w:rsidRDefault="00695517">
      <w:pPr>
        <w:jc w:val="both"/>
        <w:rPr>
          <w:rFonts w:ascii="Arial Narrow" w:hAnsi="Arial Narrow"/>
          <w:i/>
        </w:rPr>
      </w:pPr>
      <w:r w:rsidRPr="003634A9">
        <w:rPr>
          <w:rFonts w:ascii="Arial Narrow" w:hAnsi="Arial Narrow"/>
          <w:i/>
        </w:rPr>
        <w:t>La présente Annexe servira exclusivement à déterminer la rémunération d’éventuels services additionnels.</w:t>
      </w:r>
    </w:p>
    <w:p w14:paraId="306E59B3" w14:textId="77777777" w:rsidR="00695517" w:rsidRPr="003634A9" w:rsidRDefault="00695517" w:rsidP="00695517">
      <w:pPr>
        <w:rPr>
          <w:rFonts w:ascii="Arial Narrow" w:hAnsi="Arial Narrow"/>
        </w:rPr>
      </w:pPr>
    </w:p>
    <w:p w14:paraId="1473FDAC" w14:textId="77777777" w:rsidR="00695517" w:rsidRPr="003634A9" w:rsidRDefault="00695517" w:rsidP="00695517">
      <w:pPr>
        <w:pStyle w:val="A2-heading2"/>
        <w:rPr>
          <w:rFonts w:ascii="Arial Narrow" w:hAnsi="Arial Narrow"/>
        </w:rPr>
      </w:pPr>
      <w:bookmarkStart w:id="208" w:name="_Toc298343413"/>
      <w:bookmarkStart w:id="209" w:name="_Toc298343996"/>
      <w:bookmarkStart w:id="210" w:name="_Toc461527675"/>
      <w:r w:rsidRPr="003634A9">
        <w:rPr>
          <w:rFonts w:ascii="Arial Narrow" w:hAnsi="Arial Narrow"/>
        </w:rPr>
        <w:t xml:space="preserve">Annexe E. </w:t>
      </w:r>
      <w:smartTag w:uri="urn:schemas-microsoft-com:office:smarttags" w:element="stockticker">
        <w:r w:rsidRPr="003634A9">
          <w:rPr>
            <w:rFonts w:ascii="Arial Narrow" w:hAnsi="Arial Narrow"/>
          </w:rPr>
          <w:t>Serv</w:t>
        </w:r>
      </w:smartTag>
      <w:r w:rsidRPr="003634A9">
        <w:rPr>
          <w:rFonts w:ascii="Arial Narrow" w:hAnsi="Arial Narrow"/>
        </w:rPr>
        <w:t>ices et Installations Fournis par l’Autorité contractante</w:t>
      </w:r>
      <w:bookmarkEnd w:id="208"/>
      <w:bookmarkEnd w:id="209"/>
      <w:bookmarkEnd w:id="210"/>
    </w:p>
    <w:p w14:paraId="40D77A90" w14:textId="77777777" w:rsidR="00C62868" w:rsidRPr="003634A9" w:rsidRDefault="00695517">
      <w:pPr>
        <w:jc w:val="both"/>
        <w:rPr>
          <w:rFonts w:ascii="Arial Narrow" w:hAnsi="Arial Narrow"/>
        </w:rPr>
      </w:pPr>
      <w:r w:rsidRPr="003634A9">
        <w:rPr>
          <w:rFonts w:ascii="Arial Narrow" w:hAnsi="Arial Narrow"/>
          <w:i/>
        </w:rPr>
        <w:t>Note : Indiquer ci-dessous les services et installations devant être fournis au Consultant par l’Autorité contractante.</w:t>
      </w:r>
    </w:p>
    <w:p w14:paraId="2585C04E" w14:textId="77777777" w:rsidR="00695517" w:rsidRPr="003634A9" w:rsidRDefault="00695517" w:rsidP="00695517">
      <w:pPr>
        <w:tabs>
          <w:tab w:val="left" w:pos="720"/>
          <w:tab w:val="right" w:leader="dot" w:pos="8640"/>
        </w:tabs>
        <w:rPr>
          <w:rFonts w:ascii="Arial Narrow" w:hAnsi="Arial Narrow"/>
          <w:i/>
        </w:rPr>
      </w:pPr>
    </w:p>
    <w:p w14:paraId="172F2995" w14:textId="77777777" w:rsidR="00695517" w:rsidRPr="003634A9" w:rsidRDefault="00695517" w:rsidP="00695517">
      <w:pPr>
        <w:tabs>
          <w:tab w:val="left" w:pos="720"/>
          <w:tab w:val="right" w:leader="dot" w:pos="8640"/>
        </w:tabs>
        <w:rPr>
          <w:rFonts w:ascii="Arial Narrow" w:hAnsi="Arial Narrow"/>
          <w:i/>
        </w:rPr>
      </w:pPr>
      <w:r w:rsidRPr="003634A9">
        <w:rPr>
          <w:rFonts w:ascii="Arial Narrow" w:hAnsi="Arial Narrow"/>
          <w:i/>
        </w:rPr>
        <w:br w:type="page"/>
      </w:r>
    </w:p>
    <w:p w14:paraId="075B0A48" w14:textId="77777777" w:rsidR="00695517" w:rsidRPr="003634A9" w:rsidRDefault="00695517" w:rsidP="00BC3BE3">
      <w:pPr>
        <w:pStyle w:val="A2-heading2"/>
        <w:rPr>
          <w:rFonts w:ascii="Arial Narrow" w:hAnsi="Arial Narrow"/>
        </w:rPr>
      </w:pPr>
      <w:bookmarkStart w:id="211" w:name="_Toc196127037"/>
      <w:bookmarkStart w:id="212" w:name="_Toc298343414"/>
      <w:bookmarkStart w:id="213" w:name="_Toc298343997"/>
      <w:bookmarkStart w:id="214" w:name="_Toc461527676"/>
      <w:r w:rsidRPr="003634A9">
        <w:rPr>
          <w:rFonts w:ascii="Arial Narrow" w:hAnsi="Arial Narrow"/>
        </w:rPr>
        <w:lastRenderedPageBreak/>
        <w:t>Annexe F - Garantie bancaire pour le Remboursement de l’Avance de démarrage</w:t>
      </w:r>
      <w:bookmarkEnd w:id="211"/>
      <w:bookmarkEnd w:id="212"/>
      <w:bookmarkEnd w:id="213"/>
      <w:bookmarkEnd w:id="214"/>
    </w:p>
    <w:p w14:paraId="4AA614C4" w14:textId="77777777" w:rsidR="00695517" w:rsidRPr="003634A9" w:rsidRDefault="00695517" w:rsidP="00695517">
      <w:pPr>
        <w:jc w:val="both"/>
        <w:rPr>
          <w:rFonts w:ascii="Arial Narrow" w:hAnsi="Arial Narrow"/>
          <w:i/>
          <w:sz w:val="22"/>
        </w:rPr>
      </w:pPr>
      <w:r w:rsidRPr="003634A9">
        <w:rPr>
          <w:rFonts w:ascii="Arial Narrow" w:hAnsi="Arial Narrow"/>
          <w:i/>
          <w:sz w:val="22"/>
        </w:rPr>
        <w:tab/>
      </w:r>
    </w:p>
    <w:p w14:paraId="60778E46" w14:textId="77777777" w:rsidR="00695517" w:rsidRPr="003634A9" w:rsidRDefault="00695517" w:rsidP="00695517">
      <w:pPr>
        <w:jc w:val="both"/>
        <w:rPr>
          <w:rFonts w:ascii="Arial Narrow" w:hAnsi="Arial Narrow"/>
          <w:b/>
          <w:sz w:val="22"/>
        </w:rPr>
      </w:pPr>
      <w:r w:rsidRPr="003634A9">
        <w:rPr>
          <w:rFonts w:ascii="Arial Narrow" w:hAnsi="Arial Narrow"/>
          <w:i/>
          <w:sz w:val="22"/>
        </w:rPr>
        <w:tab/>
      </w:r>
      <w:r w:rsidRPr="003634A9">
        <w:rPr>
          <w:rFonts w:ascii="Arial Narrow" w:hAnsi="Arial Narrow"/>
          <w:b/>
          <w:sz w:val="22"/>
        </w:rPr>
        <w:t>Garantie bancaire d'avance de démarrage</w:t>
      </w:r>
    </w:p>
    <w:p w14:paraId="659A02EC" w14:textId="77777777" w:rsidR="00695517" w:rsidRPr="003634A9" w:rsidRDefault="00695517" w:rsidP="00695517">
      <w:pPr>
        <w:jc w:val="both"/>
        <w:rPr>
          <w:rFonts w:ascii="Arial Narrow" w:hAnsi="Arial Narrow"/>
        </w:rPr>
      </w:pPr>
    </w:p>
    <w:p w14:paraId="606EFC5D" w14:textId="77777777" w:rsidR="00695517" w:rsidRPr="003634A9" w:rsidRDefault="00695517" w:rsidP="00695517">
      <w:pPr>
        <w:jc w:val="both"/>
        <w:rPr>
          <w:rFonts w:ascii="Arial Narrow" w:hAnsi="Arial Narrow"/>
        </w:rPr>
      </w:pPr>
    </w:p>
    <w:p w14:paraId="1CD45374" w14:textId="77777777" w:rsidR="00695517" w:rsidRPr="003634A9" w:rsidRDefault="00695517" w:rsidP="00695517">
      <w:pPr>
        <w:jc w:val="both"/>
        <w:rPr>
          <w:rFonts w:ascii="Arial Narrow" w:hAnsi="Arial Narrow"/>
          <w:i/>
        </w:rPr>
      </w:pPr>
      <w:r w:rsidRPr="003634A9">
        <w:rPr>
          <w:rFonts w:ascii="Arial Narrow" w:hAnsi="Arial Narrow"/>
        </w:rPr>
        <w:t>_____________</w:t>
      </w:r>
      <w:r w:rsidRPr="003634A9">
        <w:rPr>
          <w:rFonts w:ascii="Arial Narrow" w:hAnsi="Arial Narrow"/>
          <w:i/>
        </w:rPr>
        <w:t xml:space="preserve"> [Nom de la Banque et adresse de la succursale émettrice]</w:t>
      </w:r>
    </w:p>
    <w:p w14:paraId="1892508D" w14:textId="77777777" w:rsidR="00695517" w:rsidRPr="003634A9" w:rsidRDefault="00695517" w:rsidP="00695517">
      <w:pPr>
        <w:jc w:val="both"/>
        <w:rPr>
          <w:rFonts w:ascii="Arial Narrow" w:hAnsi="Arial Narrow"/>
          <w:i/>
          <w:sz w:val="20"/>
        </w:rPr>
      </w:pPr>
      <w:r w:rsidRPr="003634A9">
        <w:rPr>
          <w:rFonts w:ascii="Arial Narrow" w:hAnsi="Arial Narrow"/>
        </w:rPr>
        <w:t>Bénéficiaire</w:t>
      </w:r>
      <w:r w:rsidRPr="003634A9">
        <w:rPr>
          <w:rFonts w:ascii="Arial Narrow" w:hAnsi="Arial Narrow"/>
          <w:b/>
        </w:rPr>
        <w:t> :___________</w:t>
      </w:r>
      <w:r w:rsidRPr="003634A9">
        <w:rPr>
          <w:rFonts w:ascii="Arial Narrow" w:hAnsi="Arial Narrow"/>
        </w:rPr>
        <w:tab/>
      </w:r>
      <w:r w:rsidRPr="003634A9">
        <w:rPr>
          <w:rFonts w:ascii="Arial Narrow" w:hAnsi="Arial Narrow"/>
          <w:i/>
          <w:sz w:val="20"/>
        </w:rPr>
        <w:t>[nom et adresse de l’Autorité contractante]</w:t>
      </w:r>
    </w:p>
    <w:p w14:paraId="4028E8AB" w14:textId="77777777" w:rsidR="00695517" w:rsidRPr="003634A9" w:rsidRDefault="00695517" w:rsidP="00695517">
      <w:pPr>
        <w:jc w:val="both"/>
        <w:rPr>
          <w:rFonts w:ascii="Arial Narrow" w:hAnsi="Arial Narrow"/>
          <w:b/>
        </w:rPr>
      </w:pPr>
    </w:p>
    <w:p w14:paraId="7C72D1D7" w14:textId="77777777" w:rsidR="00695517" w:rsidRPr="003634A9" w:rsidRDefault="00695517" w:rsidP="00695517">
      <w:pPr>
        <w:jc w:val="both"/>
        <w:rPr>
          <w:rFonts w:ascii="Arial Narrow" w:hAnsi="Arial Narrow"/>
        </w:rPr>
      </w:pPr>
      <w:r w:rsidRPr="003634A9">
        <w:rPr>
          <w:rFonts w:ascii="Arial Narrow" w:hAnsi="Arial Narrow"/>
        </w:rPr>
        <w:t>Date : ___________________</w:t>
      </w:r>
    </w:p>
    <w:p w14:paraId="5BE9309F" w14:textId="77777777" w:rsidR="00695517" w:rsidRPr="003634A9" w:rsidRDefault="00695517" w:rsidP="00695517">
      <w:pPr>
        <w:jc w:val="both"/>
        <w:rPr>
          <w:rFonts w:ascii="Arial Narrow" w:hAnsi="Arial Narrow"/>
        </w:rPr>
      </w:pPr>
    </w:p>
    <w:p w14:paraId="1BFB25FF" w14:textId="77777777" w:rsidR="00695517" w:rsidRPr="003634A9" w:rsidRDefault="00695517" w:rsidP="00695517">
      <w:pPr>
        <w:jc w:val="both"/>
        <w:rPr>
          <w:rFonts w:ascii="Arial Narrow" w:hAnsi="Arial Narrow"/>
        </w:rPr>
      </w:pPr>
      <w:r w:rsidRPr="003634A9">
        <w:rPr>
          <w:rFonts w:ascii="Arial Narrow" w:hAnsi="Arial Narrow"/>
          <w:b/>
        </w:rPr>
        <w:t>Garantie d'avance de démarrage Numéro :</w:t>
      </w:r>
    </w:p>
    <w:p w14:paraId="0CED6023" w14:textId="77777777" w:rsidR="00695517" w:rsidRPr="003634A9" w:rsidRDefault="00695517" w:rsidP="00695517">
      <w:pPr>
        <w:jc w:val="both"/>
        <w:rPr>
          <w:rFonts w:ascii="Arial Narrow" w:hAnsi="Arial Narrow"/>
        </w:rPr>
      </w:pPr>
      <w:r w:rsidRPr="003634A9">
        <w:rPr>
          <w:rFonts w:ascii="Arial Narrow" w:hAnsi="Arial Narrow"/>
        </w:rPr>
        <w:t xml:space="preserve">Nous avons été informés que ………. </w:t>
      </w:r>
      <w:r w:rsidRPr="003634A9">
        <w:rPr>
          <w:rFonts w:ascii="Arial Narrow" w:hAnsi="Arial Narrow"/>
          <w:i/>
        </w:rPr>
        <w:t>[Nom de la société de conseil]</w:t>
      </w:r>
      <w:r w:rsidRPr="003634A9">
        <w:rPr>
          <w:rFonts w:ascii="Arial Narrow" w:hAnsi="Arial Narrow"/>
        </w:rPr>
        <w:t xml:space="preserve"> (ci-après dénommé le Consultant ») a signé avec vous le Marché No………..</w:t>
      </w:r>
      <w:r w:rsidRPr="003634A9">
        <w:rPr>
          <w:rFonts w:ascii="Arial Narrow" w:hAnsi="Arial Narrow"/>
          <w:i/>
        </w:rPr>
        <w:t xml:space="preserve">[numéro de référence du Marché] </w:t>
      </w:r>
      <w:r w:rsidRPr="003634A9">
        <w:rPr>
          <w:rFonts w:ascii="Arial Narrow" w:hAnsi="Arial Narrow"/>
        </w:rPr>
        <w:t>en date du……… pour la prestation de …….</w:t>
      </w:r>
      <w:r w:rsidRPr="003634A9">
        <w:rPr>
          <w:rFonts w:ascii="Arial Narrow" w:hAnsi="Arial Narrow"/>
          <w:i/>
        </w:rPr>
        <w:t>[brève description des prestations]</w:t>
      </w:r>
      <w:r w:rsidRPr="003634A9">
        <w:rPr>
          <w:rFonts w:ascii="Arial Narrow" w:hAnsi="Arial Narrow"/>
        </w:rPr>
        <w:t xml:space="preserve"> (ci-après dénommé « le Marché »).</w:t>
      </w:r>
    </w:p>
    <w:p w14:paraId="098DD08C" w14:textId="77777777" w:rsidR="00695517" w:rsidRPr="003634A9" w:rsidRDefault="00695517" w:rsidP="00695517">
      <w:pPr>
        <w:jc w:val="both"/>
        <w:rPr>
          <w:rFonts w:ascii="Arial Narrow" w:hAnsi="Arial Narrow"/>
        </w:rPr>
      </w:pPr>
    </w:p>
    <w:p w14:paraId="20863652" w14:textId="77777777" w:rsidR="00695517" w:rsidRPr="003634A9" w:rsidRDefault="00695517" w:rsidP="00695517">
      <w:pPr>
        <w:jc w:val="both"/>
        <w:rPr>
          <w:rFonts w:ascii="Arial Narrow" w:hAnsi="Arial Narrow"/>
        </w:rPr>
      </w:pPr>
      <w:r w:rsidRPr="003634A9">
        <w:rPr>
          <w:rFonts w:ascii="Arial Narrow" w:hAnsi="Arial Narrow"/>
        </w:rPr>
        <w:t>En outre, nous reconnaissons que, en vertu des clauses du Marché, une avance de démarrage pour un montant de……………</w:t>
      </w:r>
      <w:r w:rsidRPr="003634A9">
        <w:rPr>
          <w:rFonts w:ascii="Arial Narrow" w:hAnsi="Arial Narrow"/>
          <w:i/>
        </w:rPr>
        <w:t>[</w:t>
      </w:r>
      <w:r w:rsidR="0082068A">
        <w:rPr>
          <w:rFonts w:ascii="Arial Narrow" w:hAnsi="Arial Narrow"/>
          <w:i/>
        </w:rPr>
        <w:t xml:space="preserve"> </w:t>
      </w:r>
      <w:r w:rsidRPr="003634A9">
        <w:rPr>
          <w:rFonts w:ascii="Arial Narrow" w:hAnsi="Arial Narrow"/>
          <w:i/>
        </w:rPr>
        <w:t>montant en chiffre] ………..</w:t>
      </w:r>
      <w:r w:rsidRPr="003634A9">
        <w:rPr>
          <w:rFonts w:ascii="Arial Narrow" w:hAnsi="Arial Narrow"/>
        </w:rPr>
        <w:t xml:space="preserve"> (</w:t>
      </w:r>
      <w:r w:rsidR="001A33C5" w:rsidRPr="003634A9">
        <w:rPr>
          <w:rFonts w:ascii="Arial Narrow" w:hAnsi="Arial Narrow"/>
          <w:i/>
        </w:rPr>
        <w:t>Montant</w:t>
      </w:r>
      <w:r w:rsidR="0082068A">
        <w:rPr>
          <w:rFonts w:ascii="Arial Narrow" w:hAnsi="Arial Narrow"/>
          <w:i/>
        </w:rPr>
        <w:t xml:space="preserve"> </w:t>
      </w:r>
      <w:r w:rsidRPr="003634A9">
        <w:rPr>
          <w:rFonts w:ascii="Arial Narrow" w:hAnsi="Arial Narrow"/>
          <w:i/>
        </w:rPr>
        <w:t>en</w:t>
      </w:r>
      <w:r w:rsidR="0082068A">
        <w:rPr>
          <w:rFonts w:ascii="Arial Narrow" w:hAnsi="Arial Narrow"/>
          <w:i/>
        </w:rPr>
        <w:t xml:space="preserve"> </w:t>
      </w:r>
      <w:r w:rsidRPr="003634A9">
        <w:rPr>
          <w:rFonts w:ascii="Arial Narrow" w:hAnsi="Arial Narrow"/>
          <w:i/>
        </w:rPr>
        <w:t>toutes</w:t>
      </w:r>
      <w:r w:rsidR="0082068A">
        <w:rPr>
          <w:rFonts w:ascii="Arial Narrow" w:hAnsi="Arial Narrow"/>
          <w:i/>
        </w:rPr>
        <w:t xml:space="preserve"> </w:t>
      </w:r>
      <w:r w:rsidRPr="003634A9">
        <w:rPr>
          <w:rFonts w:ascii="Arial Narrow" w:hAnsi="Arial Narrow"/>
          <w:i/>
        </w:rPr>
        <w:t>lettres</w:t>
      </w:r>
      <w:r w:rsidRPr="003634A9">
        <w:rPr>
          <w:rFonts w:ascii="Arial Narrow" w:hAnsi="Arial Narrow"/>
        </w:rPr>
        <w:t>)   est déposé en garantie du versement de l’avance de démarrage.</w:t>
      </w:r>
    </w:p>
    <w:p w14:paraId="57DEA8C0" w14:textId="77777777" w:rsidR="00695517" w:rsidRPr="003634A9" w:rsidRDefault="00695517" w:rsidP="00695517">
      <w:pPr>
        <w:jc w:val="both"/>
        <w:rPr>
          <w:rFonts w:ascii="Arial Narrow" w:hAnsi="Arial Narrow"/>
        </w:rPr>
      </w:pPr>
    </w:p>
    <w:p w14:paraId="13FCBA19" w14:textId="77777777" w:rsidR="00695517" w:rsidRPr="003634A9" w:rsidRDefault="00695517" w:rsidP="00695517">
      <w:pPr>
        <w:jc w:val="both"/>
        <w:rPr>
          <w:rFonts w:ascii="Arial Narrow" w:hAnsi="Arial Narrow"/>
        </w:rPr>
      </w:pPr>
      <w:r w:rsidRPr="003634A9">
        <w:rPr>
          <w:rFonts w:ascii="Arial Narrow" w:hAnsi="Arial Narrow"/>
        </w:rPr>
        <w:t>A la demande du (des) Consultants, nous ……….</w:t>
      </w:r>
      <w:r w:rsidRPr="003634A9">
        <w:rPr>
          <w:rFonts w:ascii="Arial Narrow" w:hAnsi="Arial Narrow"/>
          <w:i/>
        </w:rPr>
        <w:t>[nom de la Banque]</w:t>
      </w:r>
      <w:r w:rsidRPr="003634A9">
        <w:rPr>
          <w:rFonts w:ascii="Arial Narrow" w:hAnsi="Arial Narrow"/>
        </w:rPr>
        <w:t xml:space="preserve"> nous engageons inconditionnellement à vous verser tout montant ne dépassant pas un total de …………</w:t>
      </w:r>
      <w:r w:rsidRPr="003634A9">
        <w:rPr>
          <w:rFonts w:ascii="Arial Narrow" w:hAnsi="Arial Narrow"/>
          <w:i/>
        </w:rPr>
        <w:t>[montant en chiffres]</w:t>
      </w:r>
      <w:r w:rsidRPr="003634A9">
        <w:rPr>
          <w:rFonts w:ascii="Arial Narrow" w:hAnsi="Arial Narrow"/>
        </w:rPr>
        <w:t>………….[</w:t>
      </w:r>
      <w:r w:rsidRPr="003634A9">
        <w:rPr>
          <w:rFonts w:ascii="Arial Narrow" w:hAnsi="Arial Narrow"/>
          <w:i/>
        </w:rPr>
        <w:t>montant en toutes lettres]</w:t>
      </w:r>
      <w:r w:rsidRPr="003634A9">
        <w:rPr>
          <w:rStyle w:val="Appelnotedebasdep"/>
          <w:rFonts w:ascii="Arial Narrow" w:hAnsi="Arial Narrow"/>
          <w:i/>
        </w:rPr>
        <w:footnoteReference w:customMarkFollows="1" w:id="15"/>
        <w:t>1</w:t>
      </w:r>
      <w:r w:rsidRPr="003634A9">
        <w:rPr>
          <w:rFonts w:ascii="Arial Narrow" w:hAnsi="Arial Narrow"/>
        </w:rPr>
        <w:t>sur présentation de votre part de votre première demande par écrit accompagnée d'une attestation écrite stipulant que le Consultant a enfreint les obligations acceptées en vertu du Marché étant donné qu’il a utilisé le montant de l’avance dans un but autre que la Prestation de services stipulée dans le Marché.</w:t>
      </w:r>
    </w:p>
    <w:p w14:paraId="617C1D95" w14:textId="77777777" w:rsidR="00695517" w:rsidRPr="003634A9" w:rsidRDefault="00695517" w:rsidP="00695517">
      <w:pPr>
        <w:jc w:val="both"/>
        <w:rPr>
          <w:rFonts w:ascii="Arial Narrow" w:hAnsi="Arial Narrow"/>
        </w:rPr>
      </w:pPr>
    </w:p>
    <w:p w14:paraId="7187C86C" w14:textId="77777777" w:rsidR="00695517" w:rsidRPr="003634A9" w:rsidRDefault="00695517" w:rsidP="00695517">
      <w:pPr>
        <w:jc w:val="both"/>
        <w:rPr>
          <w:rFonts w:ascii="Arial Narrow" w:hAnsi="Arial Narrow"/>
        </w:rPr>
      </w:pPr>
      <w:r w:rsidRPr="003634A9">
        <w:rPr>
          <w:rFonts w:ascii="Arial Narrow" w:hAnsi="Arial Narrow"/>
        </w:rPr>
        <w:t>L’une des conditions de toute prétention à un paiement en vertu de la présente garantie est que  l’avance de démarrage mentionnée ci-dessus aura du être déposée au compte numéro……………… à ……………….</w:t>
      </w:r>
      <w:r w:rsidRPr="003634A9">
        <w:rPr>
          <w:rFonts w:ascii="Arial Narrow" w:hAnsi="Arial Narrow"/>
          <w:i/>
        </w:rPr>
        <w:t xml:space="preserve">[nom et adresse de la Banque] </w:t>
      </w:r>
      <w:r w:rsidRPr="003634A9">
        <w:rPr>
          <w:rFonts w:ascii="Arial Narrow" w:hAnsi="Arial Narrow"/>
        </w:rPr>
        <w:t>du Consultant.</w:t>
      </w:r>
    </w:p>
    <w:p w14:paraId="0120DBA3" w14:textId="77777777" w:rsidR="00695517" w:rsidRPr="003634A9" w:rsidRDefault="00695517" w:rsidP="00695517">
      <w:pPr>
        <w:jc w:val="both"/>
        <w:rPr>
          <w:rFonts w:ascii="Arial Narrow" w:hAnsi="Arial Narrow"/>
        </w:rPr>
      </w:pPr>
    </w:p>
    <w:p w14:paraId="6496AE31" w14:textId="77777777" w:rsidR="00695517" w:rsidRPr="003634A9" w:rsidRDefault="00695517" w:rsidP="00695517">
      <w:pPr>
        <w:jc w:val="both"/>
        <w:rPr>
          <w:rFonts w:ascii="Arial Narrow" w:hAnsi="Arial Narrow"/>
        </w:rPr>
      </w:pPr>
      <w:r w:rsidRPr="003634A9">
        <w:rPr>
          <w:rFonts w:ascii="Arial Narrow" w:hAnsi="Arial Narrow"/>
        </w:rPr>
        <w:t>Le montant maximum de cette garantie sera progressivement réduit du montant de l'avance de démarrage remboursé par le Consultant et indiqué sur la facture mensuelle certifiée qui nous sera présentée. La garantie s’éteindra, au plus tard, soit sur réception par nous du certificat mensuel de paiement indiquant que le Consultant a versé la totalité du montant de l’avance, soit le …….</w:t>
      </w:r>
      <w:r w:rsidRPr="003634A9">
        <w:rPr>
          <w:rFonts w:ascii="Arial Narrow" w:hAnsi="Arial Narrow"/>
          <w:i/>
        </w:rPr>
        <w:t>[jour, mois, année]</w:t>
      </w:r>
      <w:r w:rsidRPr="003634A9">
        <w:rPr>
          <w:rStyle w:val="Appelnotedebasdep"/>
          <w:rFonts w:ascii="Arial Narrow" w:hAnsi="Arial Narrow"/>
          <w:i/>
        </w:rPr>
        <w:footnoteReference w:customMarkFollows="1" w:id="16"/>
        <w:t>2</w:t>
      </w:r>
      <w:r w:rsidRPr="003634A9">
        <w:rPr>
          <w:rFonts w:ascii="Arial Narrow" w:hAnsi="Arial Narrow"/>
        </w:rPr>
        <w:t>, la première date échue des deux étant retenue. Par conséquent, toute demande de paiement en application de la présente garantie doit être reçue à nos bureaux à cette date ou avant elle.</w:t>
      </w:r>
    </w:p>
    <w:p w14:paraId="03A56D90" w14:textId="77777777" w:rsidR="00695517" w:rsidRPr="003634A9" w:rsidRDefault="00695517" w:rsidP="00695517">
      <w:pPr>
        <w:jc w:val="both"/>
        <w:rPr>
          <w:rFonts w:ascii="Arial Narrow" w:hAnsi="Arial Narrow"/>
        </w:rPr>
      </w:pPr>
    </w:p>
    <w:p w14:paraId="7C68F17E" w14:textId="77777777" w:rsidR="00695517" w:rsidRPr="003634A9" w:rsidRDefault="00695517" w:rsidP="00695517">
      <w:pPr>
        <w:jc w:val="both"/>
        <w:rPr>
          <w:rFonts w:ascii="Arial Narrow" w:hAnsi="Arial Narrow"/>
        </w:rPr>
      </w:pPr>
      <w:r w:rsidRPr="003634A9">
        <w:rPr>
          <w:rFonts w:ascii="Arial Narrow" w:hAnsi="Arial Narrow"/>
        </w:rPr>
        <w:t xml:space="preserve">La présente garantie est établie en conformité avec l’Acte Uniforme OHADA </w:t>
      </w:r>
      <w:r w:rsidR="00191E60" w:rsidRPr="003634A9">
        <w:rPr>
          <w:rFonts w:ascii="Arial Narrow" w:hAnsi="Arial Narrow"/>
        </w:rPr>
        <w:t>révisé du 15 décembre 2010 portant organisation des sûretés (JO OHADA n° 22 du 15 février 2011) dont les articles 40 et 41</w:t>
      </w:r>
      <w:r w:rsidRPr="003634A9">
        <w:rPr>
          <w:rFonts w:ascii="Arial Narrow" w:hAnsi="Arial Narrow"/>
        </w:rPr>
        <w:t xml:space="preserve"> sont respectivement relatifs aux règles de formation de la lettre de garantie et à ses mentions obligatoires.</w:t>
      </w:r>
    </w:p>
    <w:p w14:paraId="61057A37" w14:textId="77777777" w:rsidR="00695517" w:rsidRPr="003634A9" w:rsidRDefault="00695517" w:rsidP="00695517">
      <w:pPr>
        <w:jc w:val="both"/>
        <w:rPr>
          <w:rFonts w:ascii="Arial Narrow" w:hAnsi="Arial Narrow"/>
        </w:rPr>
      </w:pPr>
    </w:p>
    <w:p w14:paraId="2A2E6B2B" w14:textId="77777777" w:rsidR="00191E60" w:rsidRPr="003634A9" w:rsidRDefault="00191E60" w:rsidP="00191E60">
      <w:pPr>
        <w:rPr>
          <w:rFonts w:ascii="Arial Narrow" w:hAnsi="Arial Narrow"/>
        </w:rPr>
      </w:pPr>
      <w:r w:rsidRPr="003634A9">
        <w:rPr>
          <w:rFonts w:ascii="Arial Narrow" w:hAnsi="Arial Narrow"/>
        </w:rPr>
        <w:t>Cette garantie est délivrée en vertu de l’agrément n°………………….du …………… Ministère chargé des Finances.</w:t>
      </w:r>
    </w:p>
    <w:p w14:paraId="51D22CA2" w14:textId="77777777" w:rsidR="00191E60" w:rsidRPr="003634A9" w:rsidRDefault="00191E60" w:rsidP="00191E60">
      <w:pPr>
        <w:rPr>
          <w:rFonts w:ascii="Arial Narrow" w:hAnsi="Arial Narrow"/>
        </w:rPr>
      </w:pPr>
    </w:p>
    <w:p w14:paraId="07071ECB" w14:textId="77777777" w:rsidR="00191E60" w:rsidRPr="003634A9" w:rsidRDefault="00191E60" w:rsidP="00191E60">
      <w:pPr>
        <w:rPr>
          <w:rFonts w:ascii="Arial Narrow" w:hAnsi="Arial Narrow"/>
        </w:rPr>
      </w:pPr>
    </w:p>
    <w:p w14:paraId="3735005A" w14:textId="77777777" w:rsidR="00191E60" w:rsidRPr="003634A9" w:rsidRDefault="00191E60" w:rsidP="00191E60">
      <w:pPr>
        <w:rPr>
          <w:rFonts w:ascii="Arial Narrow" w:hAnsi="Arial Narrow"/>
          <w:i/>
          <w:sz w:val="20"/>
        </w:rPr>
      </w:pPr>
      <w:r w:rsidRPr="003634A9">
        <w:rPr>
          <w:rFonts w:ascii="Arial Narrow" w:hAnsi="Arial Narrow"/>
          <w:i/>
          <w:sz w:val="20"/>
        </w:rPr>
        <w:t>[Insérer le nom et la fonction de la personne habilitée à signer la garantie au nom de la banque]</w:t>
      </w:r>
    </w:p>
    <w:p w14:paraId="075B55CA" w14:textId="77777777" w:rsidR="00191E60" w:rsidRPr="003634A9" w:rsidRDefault="00191E60" w:rsidP="00191E60">
      <w:pPr>
        <w:rPr>
          <w:rFonts w:ascii="Arial Narrow" w:hAnsi="Arial Narrow"/>
          <w:i/>
        </w:rPr>
      </w:pPr>
    </w:p>
    <w:p w14:paraId="55F6D8BC" w14:textId="77777777" w:rsidR="00191E60" w:rsidRPr="003634A9" w:rsidRDefault="00191E60" w:rsidP="00191E60">
      <w:pPr>
        <w:rPr>
          <w:rFonts w:ascii="Arial Narrow" w:hAnsi="Arial Narrow"/>
          <w:i/>
          <w:sz w:val="20"/>
        </w:rPr>
      </w:pPr>
      <w:r w:rsidRPr="003634A9">
        <w:rPr>
          <w:rFonts w:ascii="Arial Narrow" w:hAnsi="Arial Narrow"/>
          <w:i/>
          <w:sz w:val="20"/>
        </w:rPr>
        <w:t>[Insérer la signature]</w:t>
      </w:r>
    </w:p>
    <w:p w14:paraId="79E58088" w14:textId="77777777" w:rsidR="00191E60" w:rsidRPr="003634A9" w:rsidRDefault="00191E60" w:rsidP="00695517">
      <w:pPr>
        <w:jc w:val="both"/>
        <w:rPr>
          <w:rFonts w:ascii="Arial Narrow" w:hAnsi="Arial Narrow"/>
          <w:i/>
        </w:rPr>
      </w:pPr>
    </w:p>
    <w:p w14:paraId="7480D23F" w14:textId="77777777" w:rsidR="00191E60" w:rsidRPr="003634A9" w:rsidRDefault="00191E60" w:rsidP="00695517">
      <w:pPr>
        <w:jc w:val="both"/>
        <w:rPr>
          <w:rFonts w:ascii="Arial Narrow" w:hAnsi="Arial Narrow"/>
          <w:i/>
        </w:rPr>
      </w:pPr>
    </w:p>
    <w:p w14:paraId="0D0EAA02" w14:textId="77777777" w:rsidR="00695517" w:rsidRPr="003634A9" w:rsidRDefault="00695517" w:rsidP="00695517">
      <w:pPr>
        <w:jc w:val="both"/>
        <w:rPr>
          <w:rFonts w:ascii="Arial Narrow" w:hAnsi="Arial Narrow"/>
        </w:rPr>
      </w:pPr>
    </w:p>
    <w:p w14:paraId="069CD098" w14:textId="77777777" w:rsidR="00695517" w:rsidRPr="003634A9" w:rsidRDefault="00695517" w:rsidP="00695517">
      <w:pPr>
        <w:jc w:val="both"/>
        <w:rPr>
          <w:rFonts w:ascii="Arial Narrow" w:hAnsi="Arial Narrow"/>
          <w:i/>
        </w:rPr>
      </w:pPr>
      <w:r w:rsidRPr="003634A9">
        <w:rPr>
          <w:rFonts w:ascii="Arial Narrow" w:hAnsi="Arial Narrow"/>
          <w:i/>
        </w:rPr>
        <w:t>Note : Le texte en italique est destiné à aider à la préparation de ce formulaire et doit être éliminé</w:t>
      </w:r>
      <w:r w:rsidR="0082068A">
        <w:rPr>
          <w:rFonts w:ascii="Arial Narrow" w:hAnsi="Arial Narrow"/>
          <w:i/>
        </w:rPr>
        <w:t xml:space="preserve"> </w:t>
      </w:r>
      <w:r w:rsidRPr="003634A9">
        <w:rPr>
          <w:rFonts w:ascii="Arial Narrow" w:hAnsi="Arial Narrow"/>
          <w:i/>
        </w:rPr>
        <w:t>du document final.</w:t>
      </w:r>
    </w:p>
    <w:p w14:paraId="48FAFDBB" w14:textId="77777777" w:rsidR="00695517" w:rsidRPr="003634A9" w:rsidRDefault="00695517" w:rsidP="00695517">
      <w:pPr>
        <w:pStyle w:val="A2-heading2"/>
        <w:rPr>
          <w:rFonts w:ascii="Arial Narrow" w:hAnsi="Arial Narrow"/>
          <w:spacing w:val="-3"/>
        </w:rPr>
      </w:pPr>
    </w:p>
    <w:p w14:paraId="5FE4D6B5" w14:textId="77777777" w:rsidR="00695517" w:rsidRPr="003634A9" w:rsidRDefault="00695517" w:rsidP="00695517">
      <w:pPr>
        <w:pStyle w:val="A2-heading2"/>
        <w:rPr>
          <w:rFonts w:ascii="Arial Narrow" w:hAnsi="Arial Narrow"/>
          <w:spacing w:val="-3"/>
        </w:rPr>
      </w:pPr>
    </w:p>
    <w:p w14:paraId="690DCD8B" w14:textId="77777777" w:rsidR="00695517" w:rsidRPr="003634A9" w:rsidRDefault="00695517" w:rsidP="00695517">
      <w:pPr>
        <w:pStyle w:val="A2-heading2"/>
        <w:rPr>
          <w:rFonts w:ascii="Arial Narrow" w:hAnsi="Arial Narrow"/>
          <w:spacing w:val="-3"/>
        </w:rPr>
      </w:pPr>
    </w:p>
    <w:p w14:paraId="51934DFF" w14:textId="77777777" w:rsidR="00695517" w:rsidRPr="003634A9" w:rsidRDefault="00695517" w:rsidP="00695517">
      <w:pPr>
        <w:pStyle w:val="A2-heading2"/>
        <w:rPr>
          <w:rFonts w:ascii="Arial Narrow" w:hAnsi="Arial Narrow"/>
          <w:spacing w:val="-3"/>
        </w:rPr>
      </w:pPr>
    </w:p>
    <w:p w14:paraId="1B241D2F" w14:textId="77777777" w:rsidR="00D30D26" w:rsidRPr="003634A9" w:rsidRDefault="00D30D26">
      <w:pPr>
        <w:rPr>
          <w:rFonts w:ascii="Arial Narrow" w:hAnsi="Arial Narrow"/>
        </w:rPr>
      </w:pPr>
    </w:p>
    <w:sectPr w:rsidR="00D30D26" w:rsidRPr="003634A9" w:rsidSect="007203E0">
      <w:headerReference w:type="even" r:id="rId11"/>
      <w:headerReference w:type="first" r:id="rId12"/>
      <w:type w:val="oddPage"/>
      <w:pgSz w:w="12240" w:h="15840" w:code="1"/>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FAC01" w14:textId="77777777" w:rsidR="00F04288" w:rsidRDefault="00F04288" w:rsidP="00695517">
      <w:r>
        <w:separator/>
      </w:r>
    </w:p>
  </w:endnote>
  <w:endnote w:type="continuationSeparator" w:id="0">
    <w:p w14:paraId="00D3BF62" w14:textId="77777777" w:rsidR="00F04288" w:rsidRDefault="00F04288" w:rsidP="00695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9BF38" w14:textId="77777777" w:rsidR="0013074F" w:rsidRDefault="0013074F" w:rsidP="00C156D1">
    <w:pPr>
      <w:pStyle w:val="Pieddepage"/>
      <w:jc w:val="center"/>
    </w:pPr>
    <w:r>
      <w:rPr>
        <w:sz w:val="20"/>
      </w:rPr>
      <w:t>DP Type Sommaire pour la passation des marchés de prestations intellectuelles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E3287" w14:textId="77777777" w:rsidR="00F04288" w:rsidRDefault="00F04288" w:rsidP="00695517">
      <w:r>
        <w:separator/>
      </w:r>
    </w:p>
  </w:footnote>
  <w:footnote w:type="continuationSeparator" w:id="0">
    <w:p w14:paraId="1CD104FB" w14:textId="77777777" w:rsidR="00F04288" w:rsidRDefault="00F04288" w:rsidP="00695517">
      <w:r>
        <w:continuationSeparator/>
      </w:r>
    </w:p>
  </w:footnote>
  <w:footnote w:id="1">
    <w:p w14:paraId="486E59F3" w14:textId="77777777" w:rsidR="0013074F" w:rsidRDefault="0013074F" w:rsidP="00695517">
      <w:pPr>
        <w:pStyle w:val="Notedebasdepage"/>
        <w:ind w:left="360" w:hanging="360"/>
        <w:jc w:val="both"/>
      </w:pPr>
      <w:r>
        <w:rPr>
          <w:rStyle w:val="Appelnotedebasdep"/>
        </w:rPr>
        <w:t>2</w:t>
      </w:r>
      <w:r>
        <w:tab/>
        <w:t>[</w:t>
      </w:r>
      <w:r>
        <w:rPr>
          <w:i/>
        </w:rPr>
        <w:t xml:space="preserve">Supprimer si aucune </w:t>
      </w:r>
      <w:r>
        <w:t xml:space="preserve">cotraitance </w:t>
      </w:r>
      <w:r>
        <w:rPr>
          <w:i/>
        </w:rPr>
        <w:t>n’est envisagée</w:t>
      </w:r>
      <w:r>
        <w:t>]</w:t>
      </w:r>
    </w:p>
  </w:footnote>
  <w:footnote w:id="2">
    <w:p w14:paraId="4C7D9778" w14:textId="77777777" w:rsidR="0013074F" w:rsidRDefault="0013074F" w:rsidP="00695517">
      <w:pPr>
        <w:pStyle w:val="Notedebasdepage"/>
        <w:ind w:left="360" w:hanging="360"/>
        <w:jc w:val="both"/>
      </w:pPr>
      <w:r>
        <w:rPr>
          <w:noProof/>
          <w:lang w:eastAsia="fr-FR"/>
        </w:rPr>
        <w:drawing>
          <wp:inline distT="0" distB="0" distL="0" distR="0" wp14:anchorId="7ED57536" wp14:editId="5DFE8AA8">
            <wp:extent cx="464185" cy="952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185" cy="95250"/>
                    </a:xfrm>
                    <a:prstGeom prst="rect">
                      <a:avLst/>
                    </a:prstGeom>
                    <a:noFill/>
                    <a:ln>
                      <a:noFill/>
                    </a:ln>
                  </pic:spPr>
                </pic:pic>
              </a:graphicData>
            </a:graphic>
          </wp:inline>
        </w:drawing>
      </w:r>
      <w:r>
        <w:t xml:space="preserve">  Plein temps</w:t>
      </w:r>
    </w:p>
    <w:p w14:paraId="0928A86B" w14:textId="77777777" w:rsidR="0013074F" w:rsidRDefault="0013074F" w:rsidP="00695517">
      <w:pPr>
        <w:pStyle w:val="Notedebasdepage"/>
        <w:ind w:left="360" w:hanging="360"/>
        <w:jc w:val="both"/>
      </w:pPr>
      <w:r>
        <w:rPr>
          <w:noProof/>
          <w:lang w:eastAsia="fr-FR"/>
        </w:rPr>
        <w:drawing>
          <wp:inline distT="0" distB="0" distL="0" distR="0" wp14:anchorId="091A3A8F" wp14:editId="4E452629">
            <wp:extent cx="464185" cy="9525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4185" cy="95250"/>
                    </a:xfrm>
                    <a:prstGeom prst="rect">
                      <a:avLst/>
                    </a:prstGeom>
                    <a:noFill/>
                    <a:ln>
                      <a:noFill/>
                    </a:ln>
                  </pic:spPr>
                </pic:pic>
              </a:graphicData>
            </a:graphic>
          </wp:inline>
        </w:drawing>
      </w:r>
      <w:r>
        <w:t xml:space="preserve">  Temps partiel</w:t>
      </w:r>
    </w:p>
    <w:p w14:paraId="77D1D1D5" w14:textId="77777777" w:rsidR="0013074F" w:rsidRDefault="0013074F" w:rsidP="00695517">
      <w:pPr>
        <w:pStyle w:val="Notedebasdepage"/>
        <w:ind w:left="360" w:hanging="360"/>
        <w:jc w:val="both"/>
      </w:pPr>
      <w:r>
        <w:rPr>
          <w:rStyle w:val="Appelnotedebasdep"/>
        </w:rPr>
        <w:t>1</w:t>
      </w:r>
      <w:r>
        <w:tab/>
        <w:t>Pour le personnel-clé, les informations doivent être données individuellement voir nommément. Pour le personnel d’appui, les informations doivent être données par catégorie (par ex. : dessinateur, administratif, etc.)</w:t>
      </w:r>
    </w:p>
  </w:footnote>
  <w:footnote w:id="3">
    <w:p w14:paraId="476BC4BA" w14:textId="77777777" w:rsidR="0013074F" w:rsidRDefault="0013074F" w:rsidP="00695517">
      <w:pPr>
        <w:pStyle w:val="Notedebasdepage"/>
        <w:ind w:left="360" w:hanging="360"/>
        <w:jc w:val="both"/>
      </w:pPr>
      <w:r>
        <w:rPr>
          <w:rStyle w:val="Appelnotedebasdep"/>
        </w:rPr>
        <w:t>2</w:t>
      </w:r>
      <w:r>
        <w:tab/>
        <w:t>Les mois sont comptés à partir du début de la mission. Pour chaque agent indiquer séparément affectation au siège ou sur le terrain.</w:t>
      </w:r>
    </w:p>
  </w:footnote>
  <w:footnote w:id="4">
    <w:p w14:paraId="0C66E03A" w14:textId="77777777" w:rsidR="0013074F" w:rsidRDefault="0013074F" w:rsidP="00695517">
      <w:pPr>
        <w:pStyle w:val="Notedebasdepage"/>
        <w:ind w:left="360" w:hanging="360"/>
        <w:jc w:val="both"/>
      </w:pPr>
      <w:r>
        <w:rPr>
          <w:rStyle w:val="Appelnotedebasdep"/>
        </w:rPr>
        <w:t>3</w:t>
      </w:r>
      <w:r>
        <w:tab/>
        <w:t>Travail sur le terrain signifie travail exécuté en dehors du siège du Consultant</w:t>
      </w:r>
    </w:p>
  </w:footnote>
  <w:footnote w:id="5">
    <w:p w14:paraId="61B4BD93" w14:textId="77777777" w:rsidR="0013074F" w:rsidRDefault="0013074F" w:rsidP="00695517">
      <w:pPr>
        <w:pStyle w:val="Notedebasdepage"/>
        <w:ind w:left="360" w:hanging="360"/>
        <w:jc w:val="both"/>
      </w:pPr>
      <w:r>
        <w:rPr>
          <w:rStyle w:val="Appelnotedebasdep"/>
        </w:rPr>
        <w:t>1</w:t>
      </w:r>
      <w:r>
        <w:tab/>
        <w:t>Les montants doivent correspondre aux montants indiqués dans le Coût total de la Proposition financière du formulaire FIN-2.</w:t>
      </w:r>
    </w:p>
  </w:footnote>
  <w:footnote w:id="6">
    <w:p w14:paraId="6DD9AC8E" w14:textId="77777777" w:rsidR="0013074F" w:rsidRDefault="0013074F" w:rsidP="00695517">
      <w:pPr>
        <w:pStyle w:val="Notedebasdepage"/>
        <w:tabs>
          <w:tab w:val="left" w:pos="360"/>
        </w:tabs>
        <w:ind w:left="360" w:hanging="360"/>
      </w:pPr>
      <w:r>
        <w:rPr>
          <w:rStyle w:val="Appelnotedebasdep"/>
        </w:rPr>
        <w:footnoteRef/>
      </w:r>
      <w:r>
        <w:t xml:space="preserve">  1ndiquer les coûts totaux TTC, que l’Autorité contractante devra payer. Ces totaux doivent correspondre à la somme des totaux partiels indiqués dans tous les Formulaires FIN-3 présentés avec la Proposition.</w:t>
      </w:r>
    </w:p>
  </w:footnote>
  <w:footnote w:id="7">
    <w:p w14:paraId="52BDC2F7" w14:textId="77777777" w:rsidR="0013074F" w:rsidRDefault="0013074F" w:rsidP="00695517">
      <w:pPr>
        <w:pStyle w:val="Notedebasdepage"/>
        <w:tabs>
          <w:tab w:val="left" w:pos="360"/>
        </w:tabs>
        <w:ind w:left="360" w:hanging="360"/>
        <w:jc w:val="both"/>
        <w:rPr>
          <w:sz w:val="16"/>
        </w:rPr>
      </w:pPr>
      <w:r>
        <w:rPr>
          <w:sz w:val="16"/>
        </w:rPr>
        <w:t xml:space="preserve">1 </w:t>
      </w:r>
      <w:r>
        <w:rPr>
          <w:sz w:val="16"/>
        </w:rPr>
        <w:tab/>
        <w:t xml:space="preserve"> Le Formulaire FIN-4 doit être rempli pour chacun des Formulaires FIN-3 fournis.</w:t>
      </w:r>
    </w:p>
    <w:p w14:paraId="54ED4F7A" w14:textId="77777777" w:rsidR="0013074F" w:rsidRDefault="0013074F" w:rsidP="00695517">
      <w:pPr>
        <w:pStyle w:val="Notedebasdepage"/>
        <w:tabs>
          <w:tab w:val="left" w:pos="360"/>
        </w:tabs>
        <w:ind w:left="360" w:hanging="360"/>
        <w:jc w:val="both"/>
        <w:rPr>
          <w:sz w:val="16"/>
        </w:rPr>
      </w:pPr>
      <w:r>
        <w:rPr>
          <w:sz w:val="16"/>
        </w:rPr>
        <w:t xml:space="preserve">2  </w:t>
      </w:r>
      <w:r>
        <w:rPr>
          <w:sz w:val="16"/>
        </w:rPr>
        <w:tab/>
        <w:t>Le Personnel professionnel doit être indiqué individuellement; le Personnel d'appui doit être indiqué par catégorie (par ex. : dessinateur, administratif).</w:t>
      </w:r>
    </w:p>
    <w:p w14:paraId="2F0EDBAE" w14:textId="77777777" w:rsidR="0013074F" w:rsidRDefault="0013074F" w:rsidP="004F5B53">
      <w:pPr>
        <w:pStyle w:val="Notedebasdepage"/>
        <w:numPr>
          <w:ilvl w:val="0"/>
          <w:numId w:val="10"/>
        </w:numPr>
        <w:jc w:val="both"/>
        <w:rPr>
          <w:sz w:val="16"/>
        </w:rPr>
      </w:pPr>
      <w:r>
        <w:rPr>
          <w:sz w:val="16"/>
        </w:rPr>
        <w:t>Les postes du Personnel professionnel doivent correspondre à ceux indiqués dans le Formulaire TECH-5.</w:t>
      </w:r>
    </w:p>
    <w:p w14:paraId="680E6C50" w14:textId="77777777" w:rsidR="0013074F" w:rsidRDefault="0013074F" w:rsidP="004F5B53">
      <w:pPr>
        <w:pStyle w:val="Notedebasdepage"/>
        <w:numPr>
          <w:ilvl w:val="0"/>
          <w:numId w:val="10"/>
        </w:numPr>
        <w:jc w:val="both"/>
        <w:rPr>
          <w:sz w:val="16"/>
        </w:rPr>
      </w:pPr>
      <w:r>
        <w:rPr>
          <w:sz w:val="16"/>
        </w:rPr>
        <w:t>Indiquer séparément le taux de personnel/mois pour le travail au siège et sur le terrain.</w:t>
      </w:r>
    </w:p>
    <w:p w14:paraId="0C5E2B8E" w14:textId="77777777" w:rsidR="0013074F" w:rsidRDefault="0013074F" w:rsidP="00695517">
      <w:pPr>
        <w:pStyle w:val="Notedebasdepage"/>
        <w:tabs>
          <w:tab w:val="left" w:pos="360"/>
        </w:tabs>
        <w:ind w:left="360" w:hanging="360"/>
        <w:jc w:val="both"/>
        <w:rPr>
          <w:sz w:val="16"/>
        </w:rPr>
      </w:pPr>
      <w:r>
        <w:rPr>
          <w:sz w:val="16"/>
        </w:rPr>
        <w:t xml:space="preserve">5  </w:t>
      </w:r>
      <w:r>
        <w:rPr>
          <w:sz w:val="16"/>
        </w:rPr>
        <w:tab/>
        <w:t xml:space="preserve"> Indiquer séparément pour le travail au siège et sur le terrain le total de personnel prévu pour exécuter le groupe d'activités ou l'étape figurant sur le Formulaire.</w:t>
      </w:r>
    </w:p>
    <w:p w14:paraId="13B9AF0B" w14:textId="77777777" w:rsidR="0013074F" w:rsidRDefault="0013074F" w:rsidP="00695517">
      <w:pPr>
        <w:pStyle w:val="Notedebasdepage"/>
        <w:ind w:left="360" w:hanging="360"/>
        <w:jc w:val="both"/>
        <w:rPr>
          <w:sz w:val="16"/>
        </w:rPr>
      </w:pPr>
      <w:r>
        <w:rPr>
          <w:sz w:val="16"/>
        </w:rPr>
        <w:t xml:space="preserve">6  </w:t>
      </w:r>
      <w:r>
        <w:rPr>
          <w:sz w:val="16"/>
        </w:rPr>
        <w:tab/>
        <w:t>Pour chaque agent du personnel, indiquer la rémunération séparément pour le travail au siège et sur le terrain. Rémunération = Taux personnel/mois x intrant.</w:t>
      </w:r>
    </w:p>
  </w:footnote>
  <w:footnote w:id="8">
    <w:p w14:paraId="557D0546" w14:textId="77777777" w:rsidR="0013074F" w:rsidRDefault="0013074F" w:rsidP="00981B85">
      <w:pPr>
        <w:pStyle w:val="Notedebasdepage"/>
        <w:tabs>
          <w:tab w:val="left" w:pos="360"/>
        </w:tabs>
        <w:ind w:left="360" w:hanging="360"/>
      </w:pPr>
      <w:r>
        <w:rPr>
          <w:rStyle w:val="Appelnotedebasdep"/>
        </w:rPr>
        <w:footnoteRef/>
      </w:r>
      <w:r>
        <w:t xml:space="preserve"> Le Formulaire FIN-4 doit être rempli pour le même personnel professionnel et d'appui figurant sur le Formulaire TECH-7.</w:t>
      </w:r>
    </w:p>
    <w:p w14:paraId="384024D3" w14:textId="77777777" w:rsidR="0013074F" w:rsidRDefault="0013074F">
      <w:pPr>
        <w:pStyle w:val="Notedebasdepage"/>
      </w:pPr>
    </w:p>
  </w:footnote>
  <w:footnote w:id="9">
    <w:p w14:paraId="0FD176B1" w14:textId="77777777" w:rsidR="0013074F" w:rsidRDefault="0013074F" w:rsidP="00695517">
      <w:pPr>
        <w:pStyle w:val="Notedebasdepage"/>
        <w:tabs>
          <w:tab w:val="left" w:pos="270"/>
        </w:tabs>
        <w:ind w:left="360" w:hanging="360"/>
        <w:jc w:val="both"/>
        <w:rPr>
          <w:sz w:val="16"/>
        </w:rPr>
      </w:pPr>
      <w:r>
        <w:rPr>
          <w:sz w:val="16"/>
        </w:rPr>
        <w:t>1</w:t>
      </w:r>
      <w:r>
        <w:tab/>
      </w:r>
      <w:r>
        <w:rPr>
          <w:sz w:val="16"/>
        </w:rPr>
        <w:t>Le Formulaire FIN-5 doit être complété le cas échant pour chaque Formulaire FIN-3 fourni.</w:t>
      </w:r>
    </w:p>
    <w:p w14:paraId="71C31514" w14:textId="77777777" w:rsidR="0013074F" w:rsidRDefault="0013074F" w:rsidP="00695517">
      <w:pPr>
        <w:pStyle w:val="Notedebasdepage"/>
        <w:tabs>
          <w:tab w:val="left" w:pos="270"/>
        </w:tabs>
        <w:ind w:left="272" w:hanging="272"/>
      </w:pPr>
      <w:r>
        <w:rPr>
          <w:sz w:val="16"/>
        </w:rPr>
        <w:t xml:space="preserve">2  </w:t>
      </w:r>
      <w:r>
        <w:rPr>
          <w:sz w:val="16"/>
        </w:rPr>
        <w:tab/>
        <w:t xml:space="preserve">Supprimer les postes sans objet ou ajouter d'autres </w:t>
      </w:r>
      <w:r>
        <w:t>postes conformément au paragraphe 12.1 des Données particulières.</w:t>
      </w:r>
    </w:p>
    <w:p w14:paraId="640C839E" w14:textId="77777777" w:rsidR="0013074F" w:rsidRDefault="0013074F" w:rsidP="00695517">
      <w:pPr>
        <w:pStyle w:val="Notedebasdepage"/>
        <w:tabs>
          <w:tab w:val="left" w:pos="270"/>
        </w:tabs>
        <w:ind w:left="360" w:hanging="360"/>
        <w:jc w:val="both"/>
        <w:rPr>
          <w:sz w:val="16"/>
        </w:rPr>
      </w:pPr>
      <w:r>
        <w:rPr>
          <w:sz w:val="16"/>
        </w:rPr>
        <w:t xml:space="preserve">3  </w:t>
      </w:r>
      <w:r>
        <w:rPr>
          <w:sz w:val="16"/>
        </w:rPr>
        <w:tab/>
        <w:t>Indiquer le coût unitaire.</w:t>
      </w:r>
    </w:p>
    <w:p w14:paraId="4F223F35" w14:textId="77777777" w:rsidR="0013074F" w:rsidRDefault="0013074F" w:rsidP="00695517">
      <w:pPr>
        <w:pStyle w:val="Notedebasdepage"/>
        <w:tabs>
          <w:tab w:val="left" w:pos="270"/>
        </w:tabs>
        <w:ind w:left="360" w:hanging="360"/>
        <w:jc w:val="both"/>
        <w:rPr>
          <w:sz w:val="16"/>
        </w:rPr>
      </w:pPr>
      <w:r>
        <w:rPr>
          <w:sz w:val="16"/>
        </w:rPr>
        <w:t xml:space="preserve">4  </w:t>
      </w:r>
      <w:r>
        <w:rPr>
          <w:sz w:val="16"/>
        </w:rPr>
        <w:tab/>
        <w:t>Indiquer le coût de chaque poste remboursable. Coût = coût unitaire x quantité..</w:t>
      </w:r>
    </w:p>
    <w:p w14:paraId="6FDFA2ED" w14:textId="77777777" w:rsidR="0013074F" w:rsidRDefault="0013074F" w:rsidP="00695517">
      <w:pPr>
        <w:pStyle w:val="Notedebasdepage"/>
        <w:tabs>
          <w:tab w:val="left" w:pos="270"/>
        </w:tabs>
        <w:ind w:left="360" w:hanging="360"/>
        <w:jc w:val="both"/>
        <w:rPr>
          <w:sz w:val="16"/>
        </w:rPr>
      </w:pPr>
      <w:r>
        <w:rPr>
          <w:sz w:val="16"/>
        </w:rPr>
        <w:t xml:space="preserve">5  </w:t>
      </w:r>
      <w:r>
        <w:rPr>
          <w:sz w:val="16"/>
        </w:rPr>
        <w:tab/>
        <w:t>Indiquer la route de chaque déplacement et si il s'agit d'un aller simple ou d'un aller-retour..</w:t>
      </w:r>
    </w:p>
    <w:p w14:paraId="717A53A8" w14:textId="77777777" w:rsidR="0013074F" w:rsidRDefault="0013074F" w:rsidP="00695517">
      <w:pPr>
        <w:pStyle w:val="Notedebasdepage"/>
        <w:ind w:left="360" w:hanging="360"/>
        <w:jc w:val="both"/>
        <w:rPr>
          <w:sz w:val="16"/>
        </w:rPr>
      </w:pPr>
      <w:r w:rsidRPr="0047082A">
        <w:rPr>
          <w:spacing w:val="-3"/>
          <w:sz w:val="16"/>
        </w:rPr>
        <w:t xml:space="preserve">6  </w:t>
      </w:r>
      <w:r w:rsidRPr="0047082A">
        <w:rPr>
          <w:spacing w:val="-3"/>
          <w:sz w:val="16"/>
        </w:rPr>
        <w:tab/>
        <w:t>Seulement dans le cas où la formation est un élément essentiel, conformément à la définition des Termes de référence.</w:t>
      </w:r>
    </w:p>
  </w:footnote>
  <w:footnote w:id="10">
    <w:p w14:paraId="7CE85415" w14:textId="77777777" w:rsidR="0013074F" w:rsidRDefault="0013074F">
      <w:pPr>
        <w:pStyle w:val="Notedebasdepage"/>
      </w:pPr>
      <w:r>
        <w:rPr>
          <w:rStyle w:val="Appelnotedebasdep"/>
        </w:rPr>
        <w:footnoteRef/>
      </w:r>
      <w:r>
        <w:t xml:space="preserve"> Supprimer les postes sans objet ou ajouter d'autres postes conformément au paragraphe 12.1 des Données particulières.</w:t>
      </w:r>
    </w:p>
  </w:footnote>
  <w:footnote w:id="11">
    <w:p w14:paraId="77EE93CD" w14:textId="77777777" w:rsidR="0013074F" w:rsidRDefault="0013074F" w:rsidP="00D1618E">
      <w:pPr>
        <w:pStyle w:val="Notedebasdepage"/>
        <w:tabs>
          <w:tab w:val="left" w:pos="270"/>
        </w:tabs>
        <w:ind w:left="272" w:hanging="272"/>
      </w:pPr>
      <w:r>
        <w:rPr>
          <w:rStyle w:val="Appelnotedebasdep"/>
        </w:rPr>
        <w:footnoteRef/>
      </w:r>
      <w:r>
        <w:t xml:space="preserve"> Indiquer le coût unitaire.</w:t>
      </w:r>
    </w:p>
    <w:p w14:paraId="16A90826" w14:textId="77777777" w:rsidR="0013074F" w:rsidRDefault="0013074F">
      <w:pPr>
        <w:pStyle w:val="Notedebasdepage"/>
      </w:pPr>
    </w:p>
  </w:footnote>
  <w:footnote w:id="12">
    <w:p w14:paraId="6DAA6A33" w14:textId="77777777" w:rsidR="0013074F" w:rsidRDefault="0013074F" w:rsidP="00D1618E">
      <w:pPr>
        <w:pStyle w:val="Notedebasdepage"/>
        <w:tabs>
          <w:tab w:val="left" w:pos="270"/>
        </w:tabs>
        <w:ind w:left="272" w:hanging="272"/>
      </w:pPr>
      <w:r>
        <w:rPr>
          <w:rStyle w:val="Appelnotedebasdep"/>
        </w:rPr>
        <w:footnoteRef/>
      </w:r>
      <w:r>
        <w:t xml:space="preserve"> Indiquer la route de chaque déplacement et s'il s'agit d'un aller simple ou d'un aller-retour</w:t>
      </w:r>
    </w:p>
    <w:p w14:paraId="3DB922E9" w14:textId="77777777" w:rsidR="0013074F" w:rsidRDefault="0013074F">
      <w:pPr>
        <w:pStyle w:val="Notedebasdepage"/>
      </w:pPr>
    </w:p>
  </w:footnote>
  <w:footnote w:id="13">
    <w:p w14:paraId="027D0C35" w14:textId="77777777" w:rsidR="0013074F" w:rsidRDefault="0013074F">
      <w:pPr>
        <w:pStyle w:val="Notedebasdepage"/>
      </w:pPr>
      <w:r>
        <w:rPr>
          <w:rStyle w:val="Appelnotedebasdep"/>
        </w:rPr>
        <w:footnoteRef/>
      </w:r>
      <w:r w:rsidRPr="0047082A">
        <w:rPr>
          <w:spacing w:val="-3"/>
        </w:rPr>
        <w:t>Seulement dans le cas où la formation est un élément essentiel, conformément à la définition des Termes de référence.</w:t>
      </w:r>
    </w:p>
  </w:footnote>
  <w:footnote w:id="14">
    <w:p w14:paraId="1249EC47" w14:textId="77777777" w:rsidR="0013074F" w:rsidRDefault="0013074F" w:rsidP="00B81C3F">
      <w:pPr>
        <w:pStyle w:val="Notedebasdepage"/>
        <w:ind w:left="360" w:hanging="360"/>
        <w:jc w:val="both"/>
      </w:pPr>
      <w:r>
        <w:rPr>
          <w:rStyle w:val="Appelnotedebasdep"/>
        </w:rPr>
        <w:t>2</w:t>
      </w:r>
      <w:r>
        <w:tab/>
      </w:r>
      <w:r>
        <w:rPr>
          <w:i/>
        </w:rPr>
        <w:t>w</w:t>
      </w:r>
      <w:r>
        <w:t xml:space="preserve"> étant les week-ends, </w:t>
      </w:r>
      <w:r>
        <w:rPr>
          <w:i/>
        </w:rPr>
        <w:t>fl</w:t>
      </w:r>
      <w:r>
        <w:t xml:space="preserve"> les jours fériés légaux, </w:t>
      </w:r>
      <w:r>
        <w:rPr>
          <w:i/>
        </w:rPr>
        <w:t>a</w:t>
      </w:r>
      <w:r>
        <w:t xml:space="preserve"> les congés annuels et </w:t>
      </w:r>
      <w:r>
        <w:rPr>
          <w:i/>
        </w:rPr>
        <w:t>m</w:t>
      </w:r>
      <w:r>
        <w:t xml:space="preserve"> les congés de maladie</w:t>
      </w:r>
    </w:p>
  </w:footnote>
  <w:footnote w:id="15">
    <w:p w14:paraId="38FA1AEA" w14:textId="77777777" w:rsidR="0013074F" w:rsidRDefault="0013074F" w:rsidP="00695517">
      <w:pPr>
        <w:pStyle w:val="Notedebasdepage"/>
        <w:ind w:left="360" w:hanging="360"/>
        <w:jc w:val="both"/>
      </w:pPr>
      <w:r>
        <w:rPr>
          <w:rStyle w:val="Appelnotedebasdep"/>
        </w:rPr>
        <w:t>1</w:t>
      </w:r>
      <w:r>
        <w:tab/>
        <w:t>Le Garant indiquera le montant de l’avance de paiement en FCFA ou dans une devise librement convertible acceptée par l’Autorité contractante.</w:t>
      </w:r>
    </w:p>
  </w:footnote>
  <w:footnote w:id="16">
    <w:p w14:paraId="6DE7598C" w14:textId="77777777" w:rsidR="0013074F" w:rsidRDefault="0013074F" w:rsidP="00695517">
      <w:pPr>
        <w:pStyle w:val="Notedebasdepage"/>
        <w:ind w:left="360" w:hanging="360"/>
        <w:jc w:val="both"/>
      </w:pPr>
      <w:r>
        <w:rPr>
          <w:rStyle w:val="Appelnotedebasdep"/>
        </w:rPr>
        <w:t>2</w:t>
      </w:r>
      <w:r>
        <w:tab/>
        <w:t>Indiquer la date prévue d’extinction de la garantie. En cas de prolongation des délais d’achèvement du Marché, l’Autorité contractante devra demander une prolongation de la présente garantie au Garant. Cette demande doit être présentée par écrit avant la date d’extinction indiquée dans la garantie. Lorsqu’il prépare la présente garantie, l’Autorité contractante peut envisager d’ajouter le texte suivant, à la fin de l’avant-dernier paragraphe : » Le Garant accepte une prolongation unique de la garantie pour une période ne dépassant pas (six mois) (un an), en réponse à une demande écrite du Client, laquelle doit être présentée au Garant avant la date d’extinction de la garantie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7083882"/>
      <w:docPartObj>
        <w:docPartGallery w:val="Page Numbers (Top of Page)"/>
        <w:docPartUnique/>
      </w:docPartObj>
    </w:sdtPr>
    <w:sdtEndPr>
      <w:rPr>
        <w:sz w:val="20"/>
      </w:rPr>
    </w:sdtEndPr>
    <w:sdtContent>
      <w:p w14:paraId="07A87297" w14:textId="77777777" w:rsidR="0013074F" w:rsidRPr="008E4EA6" w:rsidRDefault="00092D04">
        <w:pPr>
          <w:pStyle w:val="En-tte"/>
          <w:jc w:val="right"/>
          <w:rPr>
            <w:sz w:val="20"/>
          </w:rPr>
        </w:pPr>
        <w:r w:rsidRPr="008E4EA6">
          <w:rPr>
            <w:sz w:val="20"/>
          </w:rPr>
          <w:fldChar w:fldCharType="begin"/>
        </w:r>
        <w:r w:rsidR="0013074F" w:rsidRPr="008E4EA6">
          <w:rPr>
            <w:sz w:val="20"/>
          </w:rPr>
          <w:instrText xml:space="preserve"> PAGE   \* MERGEFORMAT </w:instrText>
        </w:r>
        <w:r w:rsidRPr="008E4EA6">
          <w:rPr>
            <w:sz w:val="20"/>
          </w:rPr>
          <w:fldChar w:fldCharType="separate"/>
        </w:r>
        <w:r w:rsidR="003C55F5">
          <w:rPr>
            <w:noProof/>
            <w:sz w:val="20"/>
          </w:rPr>
          <w:t>19</w:t>
        </w:r>
        <w:r w:rsidRPr="008E4EA6">
          <w:rPr>
            <w:sz w:val="20"/>
          </w:rPr>
          <w:fldChar w:fldCharType="end"/>
        </w:r>
      </w:p>
    </w:sdtContent>
  </w:sdt>
  <w:p w14:paraId="6440ACC2" w14:textId="77777777" w:rsidR="0013074F" w:rsidRDefault="0013074F">
    <w:pPr>
      <w:pStyle w:val="En-tte"/>
      <w:ind w:right="6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B681F" w14:textId="77777777" w:rsidR="0013074F" w:rsidRDefault="00092D04" w:rsidP="009B379C">
    <w:pPr>
      <w:pStyle w:val="En-tte"/>
      <w:framePr w:wrap="around" w:vAnchor="text" w:hAnchor="margin" w:xAlign="center" w:y="1"/>
      <w:rPr>
        <w:rStyle w:val="Numrodepage"/>
      </w:rPr>
    </w:pPr>
    <w:r>
      <w:rPr>
        <w:rStyle w:val="Numrodepage"/>
      </w:rPr>
      <w:fldChar w:fldCharType="begin"/>
    </w:r>
    <w:r w:rsidR="0013074F">
      <w:rPr>
        <w:rStyle w:val="Numrodepage"/>
      </w:rPr>
      <w:instrText xml:space="preserve">PAGE  </w:instrText>
    </w:r>
    <w:r>
      <w:rPr>
        <w:rStyle w:val="Numrodepage"/>
      </w:rPr>
      <w:fldChar w:fldCharType="separate"/>
    </w:r>
    <w:r w:rsidR="0013074F">
      <w:rPr>
        <w:rStyle w:val="Numrodepage"/>
        <w:noProof/>
      </w:rPr>
      <w:t>132</w:t>
    </w:r>
    <w:r>
      <w:rPr>
        <w:rStyle w:val="Numrodepage"/>
      </w:rPr>
      <w:fldChar w:fldCharType="end"/>
    </w:r>
  </w:p>
  <w:p w14:paraId="188631D3" w14:textId="77777777" w:rsidR="0013074F" w:rsidRDefault="0013074F" w:rsidP="009B379C">
    <w:pPr>
      <w:pStyle w:val="En-tte"/>
      <w:pBdr>
        <w:bottom w:val="single" w:sz="4" w:space="1" w:color="auto"/>
      </w:pBdr>
      <w:tabs>
        <w:tab w:val="clear" w:pos="8640"/>
        <w:tab w:val="right" w:pos="9360"/>
      </w:tabs>
      <w:ind w:right="360" w:firstLine="360"/>
      <w:rPr>
        <w:sz w:val="20"/>
      </w:rPr>
    </w:pPr>
    <w:r>
      <w:rPr>
        <w:rStyle w:val="Numrodepage"/>
        <w:sz w:val="20"/>
      </w:rPr>
      <w:tab/>
    </w:r>
    <w:r>
      <w:rPr>
        <w:rStyle w:val="Numrodepage"/>
        <w:sz w:val="20"/>
      </w:rPr>
      <w:tab/>
    </w:r>
    <w:r>
      <w:rPr>
        <w:sz w:val="20"/>
      </w:rPr>
      <w:t>Petits Marchés - Rémunérées Au Forfait</w:t>
    </w:r>
  </w:p>
  <w:p w14:paraId="6F3226D8" w14:textId="77777777" w:rsidR="0013074F" w:rsidRDefault="0013074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DF598" w14:textId="77777777" w:rsidR="0013074F" w:rsidRDefault="0013074F">
    <w:pPr>
      <w:pStyle w:val="En-tte"/>
      <w:pBdr>
        <w:bottom w:val="single" w:sz="4" w:space="1" w:color="auto"/>
      </w:pBdr>
      <w:tabs>
        <w:tab w:val="clear" w:pos="4320"/>
        <w:tab w:val="clear" w:pos="8640"/>
        <w:tab w:val="right" w:pos="9360"/>
      </w:tabs>
      <w:rPr>
        <w:sz w:val="20"/>
      </w:rPr>
    </w:pPr>
    <w:r>
      <w:rPr>
        <w:sz w:val="20"/>
      </w:rPr>
      <w:tab/>
    </w:r>
    <w:r w:rsidR="00092D04">
      <w:rPr>
        <w:rStyle w:val="Numrodepage"/>
        <w:sz w:val="20"/>
      </w:rPr>
      <w:fldChar w:fldCharType="begin"/>
    </w:r>
    <w:r>
      <w:rPr>
        <w:rStyle w:val="Numrodepage"/>
        <w:sz w:val="20"/>
      </w:rPr>
      <w:instrText xml:space="preserve"> PAGE </w:instrText>
    </w:r>
    <w:r w:rsidR="00092D04">
      <w:rPr>
        <w:rStyle w:val="Numrodepage"/>
        <w:sz w:val="20"/>
      </w:rPr>
      <w:fldChar w:fldCharType="separate"/>
    </w:r>
    <w:r>
      <w:rPr>
        <w:rStyle w:val="Numrodepage"/>
        <w:noProof/>
        <w:sz w:val="20"/>
      </w:rPr>
      <w:t>133</w:t>
    </w:r>
    <w:r w:rsidR="00092D04">
      <w:rPr>
        <w:rStyle w:val="Numrodepage"/>
        <w:sz w:val="20"/>
      </w:rPr>
      <w:fldChar w:fldCharType="end"/>
    </w:r>
  </w:p>
  <w:p w14:paraId="3263C414" w14:textId="77777777" w:rsidR="0013074F" w:rsidRDefault="0013074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74E2"/>
    <w:multiLevelType w:val="singleLevel"/>
    <w:tmpl w:val="8960D3D6"/>
    <w:lvl w:ilvl="0">
      <w:start w:val="1"/>
      <w:numFmt w:val="upperLetter"/>
      <w:lvlText w:val="%1."/>
      <w:lvlJc w:val="left"/>
      <w:pPr>
        <w:tabs>
          <w:tab w:val="num" w:pos="1845"/>
        </w:tabs>
        <w:ind w:left="1845" w:hanging="360"/>
      </w:pPr>
      <w:rPr>
        <w:rFonts w:hint="default"/>
      </w:rPr>
    </w:lvl>
  </w:abstractNum>
  <w:abstractNum w:abstractNumId="1" w15:restartNumberingAfterBreak="0">
    <w:nsid w:val="02300880"/>
    <w:multiLevelType w:val="singleLevel"/>
    <w:tmpl w:val="B1C0889A"/>
    <w:lvl w:ilvl="0">
      <w:start w:val="3"/>
      <w:numFmt w:val="decimal"/>
      <w:lvlText w:val="%1"/>
      <w:lvlJc w:val="left"/>
      <w:pPr>
        <w:tabs>
          <w:tab w:val="num" w:pos="360"/>
        </w:tabs>
        <w:ind w:left="360" w:hanging="360"/>
      </w:pPr>
      <w:rPr>
        <w:rFonts w:hint="default"/>
      </w:rPr>
    </w:lvl>
  </w:abstractNum>
  <w:abstractNum w:abstractNumId="2" w15:restartNumberingAfterBreak="0">
    <w:nsid w:val="023D003A"/>
    <w:multiLevelType w:val="hybridMultilevel"/>
    <w:tmpl w:val="29BC7EDC"/>
    <w:lvl w:ilvl="0" w:tplc="4EE87B32">
      <w:numFmt w:val="bullet"/>
      <w:lvlText w:val="-"/>
      <w:lvlJc w:val="left"/>
      <w:pPr>
        <w:ind w:left="689" w:hanging="360"/>
      </w:pPr>
      <w:rPr>
        <w:rFonts w:ascii="CG Times" w:eastAsia="Times New Roman" w:hAnsi="CG Times" w:cs="Times New Roman" w:hint="default"/>
        <w:color w:val="auto"/>
      </w:rPr>
    </w:lvl>
    <w:lvl w:ilvl="1" w:tplc="040C0019" w:tentative="1">
      <w:start w:val="1"/>
      <w:numFmt w:val="lowerLetter"/>
      <w:lvlText w:val="%2."/>
      <w:lvlJc w:val="left"/>
      <w:pPr>
        <w:ind w:left="1409" w:hanging="360"/>
      </w:pPr>
    </w:lvl>
    <w:lvl w:ilvl="2" w:tplc="040C001B" w:tentative="1">
      <w:start w:val="1"/>
      <w:numFmt w:val="lowerRoman"/>
      <w:lvlText w:val="%3."/>
      <w:lvlJc w:val="right"/>
      <w:pPr>
        <w:ind w:left="2129" w:hanging="180"/>
      </w:pPr>
    </w:lvl>
    <w:lvl w:ilvl="3" w:tplc="040C000F" w:tentative="1">
      <w:start w:val="1"/>
      <w:numFmt w:val="decimal"/>
      <w:lvlText w:val="%4."/>
      <w:lvlJc w:val="left"/>
      <w:pPr>
        <w:ind w:left="2849" w:hanging="360"/>
      </w:pPr>
    </w:lvl>
    <w:lvl w:ilvl="4" w:tplc="040C0019" w:tentative="1">
      <w:start w:val="1"/>
      <w:numFmt w:val="lowerLetter"/>
      <w:lvlText w:val="%5."/>
      <w:lvlJc w:val="left"/>
      <w:pPr>
        <w:ind w:left="3569" w:hanging="360"/>
      </w:pPr>
    </w:lvl>
    <w:lvl w:ilvl="5" w:tplc="040C001B" w:tentative="1">
      <w:start w:val="1"/>
      <w:numFmt w:val="lowerRoman"/>
      <w:lvlText w:val="%6."/>
      <w:lvlJc w:val="right"/>
      <w:pPr>
        <w:ind w:left="4289" w:hanging="180"/>
      </w:pPr>
    </w:lvl>
    <w:lvl w:ilvl="6" w:tplc="040C000F" w:tentative="1">
      <w:start w:val="1"/>
      <w:numFmt w:val="decimal"/>
      <w:lvlText w:val="%7."/>
      <w:lvlJc w:val="left"/>
      <w:pPr>
        <w:ind w:left="5009" w:hanging="360"/>
      </w:pPr>
    </w:lvl>
    <w:lvl w:ilvl="7" w:tplc="040C0019" w:tentative="1">
      <w:start w:val="1"/>
      <w:numFmt w:val="lowerLetter"/>
      <w:lvlText w:val="%8."/>
      <w:lvlJc w:val="left"/>
      <w:pPr>
        <w:ind w:left="5729" w:hanging="360"/>
      </w:pPr>
    </w:lvl>
    <w:lvl w:ilvl="8" w:tplc="040C001B" w:tentative="1">
      <w:start w:val="1"/>
      <w:numFmt w:val="lowerRoman"/>
      <w:lvlText w:val="%9."/>
      <w:lvlJc w:val="right"/>
      <w:pPr>
        <w:ind w:left="6449" w:hanging="180"/>
      </w:pPr>
    </w:lvl>
  </w:abstractNum>
  <w:abstractNum w:abstractNumId="3" w15:restartNumberingAfterBreak="0">
    <w:nsid w:val="05E25157"/>
    <w:multiLevelType w:val="hybridMultilevel"/>
    <w:tmpl w:val="E9B439A6"/>
    <w:lvl w:ilvl="0" w:tplc="3386F0EA">
      <w:start w:val="1"/>
      <w:numFmt w:val="lowerLetter"/>
      <w:lvlText w:val="%1)"/>
      <w:lvlJc w:val="left"/>
      <w:pPr>
        <w:ind w:left="826" w:hanging="360"/>
      </w:pPr>
      <w:rPr>
        <w:rFonts w:hint="default"/>
      </w:rPr>
    </w:lvl>
    <w:lvl w:ilvl="1" w:tplc="04090019" w:tentative="1">
      <w:start w:val="1"/>
      <w:numFmt w:val="lowerLetter"/>
      <w:lvlText w:val="%2."/>
      <w:lvlJc w:val="left"/>
      <w:pPr>
        <w:ind w:left="1546" w:hanging="360"/>
      </w:pPr>
    </w:lvl>
    <w:lvl w:ilvl="2" w:tplc="0409001B" w:tentative="1">
      <w:start w:val="1"/>
      <w:numFmt w:val="lowerRoman"/>
      <w:lvlText w:val="%3."/>
      <w:lvlJc w:val="right"/>
      <w:pPr>
        <w:ind w:left="2266" w:hanging="180"/>
      </w:pPr>
    </w:lvl>
    <w:lvl w:ilvl="3" w:tplc="0409000F" w:tentative="1">
      <w:start w:val="1"/>
      <w:numFmt w:val="decimal"/>
      <w:lvlText w:val="%4."/>
      <w:lvlJc w:val="left"/>
      <w:pPr>
        <w:ind w:left="2986" w:hanging="360"/>
      </w:pPr>
    </w:lvl>
    <w:lvl w:ilvl="4" w:tplc="04090019" w:tentative="1">
      <w:start w:val="1"/>
      <w:numFmt w:val="lowerLetter"/>
      <w:lvlText w:val="%5."/>
      <w:lvlJc w:val="left"/>
      <w:pPr>
        <w:ind w:left="3706" w:hanging="360"/>
      </w:pPr>
    </w:lvl>
    <w:lvl w:ilvl="5" w:tplc="0409001B" w:tentative="1">
      <w:start w:val="1"/>
      <w:numFmt w:val="lowerRoman"/>
      <w:lvlText w:val="%6."/>
      <w:lvlJc w:val="right"/>
      <w:pPr>
        <w:ind w:left="4426" w:hanging="180"/>
      </w:pPr>
    </w:lvl>
    <w:lvl w:ilvl="6" w:tplc="0409000F" w:tentative="1">
      <w:start w:val="1"/>
      <w:numFmt w:val="decimal"/>
      <w:lvlText w:val="%7."/>
      <w:lvlJc w:val="left"/>
      <w:pPr>
        <w:ind w:left="5146" w:hanging="360"/>
      </w:pPr>
    </w:lvl>
    <w:lvl w:ilvl="7" w:tplc="04090019" w:tentative="1">
      <w:start w:val="1"/>
      <w:numFmt w:val="lowerLetter"/>
      <w:lvlText w:val="%8."/>
      <w:lvlJc w:val="left"/>
      <w:pPr>
        <w:ind w:left="5866" w:hanging="360"/>
      </w:pPr>
    </w:lvl>
    <w:lvl w:ilvl="8" w:tplc="0409001B" w:tentative="1">
      <w:start w:val="1"/>
      <w:numFmt w:val="lowerRoman"/>
      <w:lvlText w:val="%9."/>
      <w:lvlJc w:val="right"/>
      <w:pPr>
        <w:ind w:left="6586" w:hanging="180"/>
      </w:pPr>
    </w:lvl>
  </w:abstractNum>
  <w:abstractNum w:abstractNumId="4" w15:restartNumberingAfterBreak="0">
    <w:nsid w:val="0BD76061"/>
    <w:multiLevelType w:val="multilevel"/>
    <w:tmpl w:val="F7BEEA4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0D6C2635"/>
    <w:multiLevelType w:val="hybridMultilevel"/>
    <w:tmpl w:val="0AB2AD4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0">
    <w:nsid w:val="0F417609"/>
    <w:multiLevelType w:val="hybridMultilevel"/>
    <w:tmpl w:val="9F2E2D38"/>
    <w:lvl w:ilvl="0" w:tplc="D506D4C2">
      <w:start w:val="1"/>
      <w:numFmt w:val="decimal"/>
      <w:lvlText w:val="%1-"/>
      <w:lvlJc w:val="left"/>
      <w:pPr>
        <w:ind w:left="1290" w:hanging="360"/>
      </w:pPr>
      <w:rPr>
        <w:rFonts w:hint="default"/>
        <w:b w:val="0"/>
        <w:i w:val="0"/>
        <w:u w:val="none"/>
      </w:rPr>
    </w:lvl>
    <w:lvl w:ilvl="1" w:tplc="340C0019" w:tentative="1">
      <w:start w:val="1"/>
      <w:numFmt w:val="lowerLetter"/>
      <w:lvlText w:val="%2."/>
      <w:lvlJc w:val="left"/>
      <w:pPr>
        <w:ind w:left="2010" w:hanging="360"/>
      </w:pPr>
    </w:lvl>
    <w:lvl w:ilvl="2" w:tplc="340C001B" w:tentative="1">
      <w:start w:val="1"/>
      <w:numFmt w:val="lowerRoman"/>
      <w:lvlText w:val="%3."/>
      <w:lvlJc w:val="right"/>
      <w:pPr>
        <w:ind w:left="2730" w:hanging="180"/>
      </w:pPr>
    </w:lvl>
    <w:lvl w:ilvl="3" w:tplc="340C000F" w:tentative="1">
      <w:start w:val="1"/>
      <w:numFmt w:val="decimal"/>
      <w:lvlText w:val="%4."/>
      <w:lvlJc w:val="left"/>
      <w:pPr>
        <w:ind w:left="3450" w:hanging="360"/>
      </w:pPr>
    </w:lvl>
    <w:lvl w:ilvl="4" w:tplc="340C0019" w:tentative="1">
      <w:start w:val="1"/>
      <w:numFmt w:val="lowerLetter"/>
      <w:lvlText w:val="%5."/>
      <w:lvlJc w:val="left"/>
      <w:pPr>
        <w:ind w:left="4170" w:hanging="360"/>
      </w:pPr>
    </w:lvl>
    <w:lvl w:ilvl="5" w:tplc="340C001B" w:tentative="1">
      <w:start w:val="1"/>
      <w:numFmt w:val="lowerRoman"/>
      <w:lvlText w:val="%6."/>
      <w:lvlJc w:val="right"/>
      <w:pPr>
        <w:ind w:left="4890" w:hanging="180"/>
      </w:pPr>
    </w:lvl>
    <w:lvl w:ilvl="6" w:tplc="340C000F" w:tentative="1">
      <w:start w:val="1"/>
      <w:numFmt w:val="decimal"/>
      <w:lvlText w:val="%7."/>
      <w:lvlJc w:val="left"/>
      <w:pPr>
        <w:ind w:left="5610" w:hanging="360"/>
      </w:pPr>
    </w:lvl>
    <w:lvl w:ilvl="7" w:tplc="340C0019" w:tentative="1">
      <w:start w:val="1"/>
      <w:numFmt w:val="lowerLetter"/>
      <w:lvlText w:val="%8."/>
      <w:lvlJc w:val="left"/>
      <w:pPr>
        <w:ind w:left="6330" w:hanging="360"/>
      </w:pPr>
    </w:lvl>
    <w:lvl w:ilvl="8" w:tplc="340C001B" w:tentative="1">
      <w:start w:val="1"/>
      <w:numFmt w:val="lowerRoman"/>
      <w:lvlText w:val="%9."/>
      <w:lvlJc w:val="right"/>
      <w:pPr>
        <w:ind w:left="7050" w:hanging="180"/>
      </w:pPr>
    </w:lvl>
  </w:abstractNum>
  <w:abstractNum w:abstractNumId="7" w15:restartNumberingAfterBreak="0">
    <w:nsid w:val="16310076"/>
    <w:multiLevelType w:val="hybridMultilevel"/>
    <w:tmpl w:val="E6980B3A"/>
    <w:lvl w:ilvl="0" w:tplc="EB14DC58">
      <w:start w:val="1"/>
      <w:numFmt w:val="decimal"/>
      <w:lvlText w:val="%1-"/>
      <w:lvlJc w:val="left"/>
      <w:pPr>
        <w:ind w:left="720" w:hanging="360"/>
      </w:pPr>
      <w:rPr>
        <w:rFonts w:hint="default"/>
        <w:b/>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075554B"/>
    <w:multiLevelType w:val="multilevel"/>
    <w:tmpl w:val="5ACCADA2"/>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15:restartNumberingAfterBreak="0">
    <w:nsid w:val="26054B4A"/>
    <w:multiLevelType w:val="singleLevel"/>
    <w:tmpl w:val="2D4E6B2C"/>
    <w:lvl w:ilvl="0">
      <w:start w:val="1"/>
      <w:numFmt w:val="lowerLetter"/>
      <w:lvlText w:val="%1)"/>
      <w:legacy w:legacy="1" w:legacySpace="0" w:legacyIndent="360"/>
      <w:lvlJc w:val="left"/>
      <w:pPr>
        <w:ind w:left="1080" w:hanging="360"/>
      </w:pPr>
    </w:lvl>
  </w:abstractNum>
  <w:abstractNum w:abstractNumId="10" w15:restartNumberingAfterBreak="0">
    <w:nsid w:val="27C56065"/>
    <w:multiLevelType w:val="hybridMultilevel"/>
    <w:tmpl w:val="8E3E4AF2"/>
    <w:lvl w:ilvl="0" w:tplc="8CC6257C">
      <w:start w:val="5"/>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8046050"/>
    <w:multiLevelType w:val="hybridMultilevel"/>
    <w:tmpl w:val="A9ACC416"/>
    <w:lvl w:ilvl="0" w:tplc="FFFFFFFF">
      <w:start w:val="1"/>
      <w:numFmt w:val="lowerRoman"/>
      <w:lvlText w:val="(%1)"/>
      <w:lvlJc w:val="left"/>
      <w:pPr>
        <w:tabs>
          <w:tab w:val="num" w:pos="2160"/>
        </w:tabs>
        <w:ind w:left="2160" w:hanging="720"/>
      </w:pPr>
      <w:rPr>
        <w:rFonts w:hint="default"/>
      </w:rPr>
    </w:lvl>
    <w:lvl w:ilvl="1" w:tplc="FFFFFFFF">
      <w:start w:val="1"/>
      <w:numFmt w:val="lowerLetter"/>
      <w:lvlText w:val="%2."/>
      <w:lvlJc w:val="left"/>
      <w:pPr>
        <w:tabs>
          <w:tab w:val="num" w:pos="2520"/>
        </w:tabs>
        <w:ind w:left="2520" w:hanging="360"/>
      </w:pPr>
    </w:lvl>
    <w:lvl w:ilvl="2" w:tplc="FFFFFFFF" w:tentative="1">
      <w:start w:val="1"/>
      <w:numFmt w:val="lowerRoman"/>
      <w:pStyle w:val="Normala"/>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2" w15:restartNumberingAfterBreak="0">
    <w:nsid w:val="298D4806"/>
    <w:multiLevelType w:val="hybridMultilevel"/>
    <w:tmpl w:val="B9DA6282"/>
    <w:lvl w:ilvl="0" w:tplc="83389C8E">
      <w:start w:val="1"/>
      <w:numFmt w:val="decimal"/>
      <w:lvlText w:val="%1)"/>
      <w:lvlJc w:val="left"/>
      <w:pPr>
        <w:ind w:left="1800" w:hanging="360"/>
      </w:pPr>
      <w:rPr>
        <w:b/>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3" w15:restartNumberingAfterBreak="0">
    <w:nsid w:val="2BCE2C2E"/>
    <w:multiLevelType w:val="hybridMultilevel"/>
    <w:tmpl w:val="93D03732"/>
    <w:lvl w:ilvl="0" w:tplc="F558BFA4">
      <w:start w:val="1"/>
      <w:numFmt w:val="upperRoman"/>
      <w:lvlText w:val="%1."/>
      <w:lvlJc w:val="right"/>
      <w:pPr>
        <w:ind w:left="502"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D3A4F62"/>
    <w:multiLevelType w:val="multilevel"/>
    <w:tmpl w:val="BF747540"/>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E27597E"/>
    <w:multiLevelType w:val="hybridMultilevel"/>
    <w:tmpl w:val="F828B516"/>
    <w:lvl w:ilvl="0" w:tplc="A692B710">
      <w:numFmt w:val="bullet"/>
      <w:lvlText w:val="-"/>
      <w:lvlJc w:val="left"/>
      <w:pPr>
        <w:ind w:left="142" w:hanging="142"/>
      </w:pPr>
      <w:rPr>
        <w:rFonts w:ascii="Calibri" w:eastAsia="Calibri" w:hAnsi="Calibri" w:cs="Calibri" w:hint="default"/>
        <w:w w:val="100"/>
        <w:sz w:val="28"/>
        <w:szCs w:val="28"/>
        <w:lang w:val="fr-FR" w:eastAsia="en-US" w:bidi="ar-SA"/>
      </w:rPr>
    </w:lvl>
    <w:lvl w:ilvl="1" w:tplc="83F8308E">
      <w:numFmt w:val="bullet"/>
      <w:lvlText w:val="-"/>
      <w:lvlJc w:val="left"/>
      <w:pPr>
        <w:ind w:left="838" w:hanging="360"/>
      </w:pPr>
      <w:rPr>
        <w:rFonts w:ascii="Calibri" w:eastAsia="Calibri" w:hAnsi="Calibri" w:cs="Calibri" w:hint="default"/>
        <w:w w:val="100"/>
        <w:sz w:val="28"/>
        <w:szCs w:val="28"/>
        <w:lang w:val="fr-FR" w:eastAsia="en-US" w:bidi="ar-SA"/>
      </w:rPr>
    </w:lvl>
    <w:lvl w:ilvl="2" w:tplc="1FDA3F48">
      <w:numFmt w:val="bullet"/>
      <w:lvlText w:val="•"/>
      <w:lvlJc w:val="left"/>
      <w:pPr>
        <w:ind w:left="1780" w:hanging="360"/>
      </w:pPr>
      <w:rPr>
        <w:rFonts w:hint="default"/>
        <w:lang w:val="fr-FR" w:eastAsia="en-US" w:bidi="ar-SA"/>
      </w:rPr>
    </w:lvl>
    <w:lvl w:ilvl="3" w:tplc="1458E71C">
      <w:numFmt w:val="bullet"/>
      <w:lvlText w:val="•"/>
      <w:lvlJc w:val="left"/>
      <w:pPr>
        <w:ind w:left="2721" w:hanging="360"/>
      </w:pPr>
      <w:rPr>
        <w:rFonts w:hint="default"/>
        <w:lang w:val="fr-FR" w:eastAsia="en-US" w:bidi="ar-SA"/>
      </w:rPr>
    </w:lvl>
    <w:lvl w:ilvl="4" w:tplc="DE36399A">
      <w:numFmt w:val="bullet"/>
      <w:lvlText w:val="•"/>
      <w:lvlJc w:val="left"/>
      <w:pPr>
        <w:ind w:left="3662" w:hanging="360"/>
      </w:pPr>
      <w:rPr>
        <w:rFonts w:hint="default"/>
        <w:lang w:val="fr-FR" w:eastAsia="en-US" w:bidi="ar-SA"/>
      </w:rPr>
    </w:lvl>
    <w:lvl w:ilvl="5" w:tplc="34029834">
      <w:numFmt w:val="bullet"/>
      <w:lvlText w:val="•"/>
      <w:lvlJc w:val="left"/>
      <w:pPr>
        <w:ind w:left="4602" w:hanging="360"/>
      </w:pPr>
      <w:rPr>
        <w:rFonts w:hint="default"/>
        <w:lang w:val="fr-FR" w:eastAsia="en-US" w:bidi="ar-SA"/>
      </w:rPr>
    </w:lvl>
    <w:lvl w:ilvl="6" w:tplc="70FACB3C">
      <w:numFmt w:val="bullet"/>
      <w:lvlText w:val="•"/>
      <w:lvlJc w:val="left"/>
      <w:pPr>
        <w:ind w:left="5543" w:hanging="360"/>
      </w:pPr>
      <w:rPr>
        <w:rFonts w:hint="default"/>
        <w:lang w:val="fr-FR" w:eastAsia="en-US" w:bidi="ar-SA"/>
      </w:rPr>
    </w:lvl>
    <w:lvl w:ilvl="7" w:tplc="4B08DDCE">
      <w:numFmt w:val="bullet"/>
      <w:lvlText w:val="•"/>
      <w:lvlJc w:val="left"/>
      <w:pPr>
        <w:ind w:left="6484" w:hanging="360"/>
      </w:pPr>
      <w:rPr>
        <w:rFonts w:hint="default"/>
        <w:lang w:val="fr-FR" w:eastAsia="en-US" w:bidi="ar-SA"/>
      </w:rPr>
    </w:lvl>
    <w:lvl w:ilvl="8" w:tplc="E04EAE1A">
      <w:numFmt w:val="bullet"/>
      <w:lvlText w:val="•"/>
      <w:lvlJc w:val="left"/>
      <w:pPr>
        <w:ind w:left="7424" w:hanging="360"/>
      </w:pPr>
      <w:rPr>
        <w:rFonts w:hint="default"/>
        <w:lang w:val="fr-FR" w:eastAsia="en-US" w:bidi="ar-SA"/>
      </w:rPr>
    </w:lvl>
  </w:abstractNum>
  <w:abstractNum w:abstractNumId="16" w15:restartNumberingAfterBreak="0">
    <w:nsid w:val="32814697"/>
    <w:multiLevelType w:val="hybridMultilevel"/>
    <w:tmpl w:val="CAD607F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3963CC5"/>
    <w:multiLevelType w:val="hybridMultilevel"/>
    <w:tmpl w:val="E6980B3A"/>
    <w:lvl w:ilvl="0" w:tplc="FFFFFFFF">
      <w:start w:val="1"/>
      <w:numFmt w:val="decimal"/>
      <w:lvlText w:val="%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39B73F9"/>
    <w:multiLevelType w:val="multilevel"/>
    <w:tmpl w:val="D838990A"/>
    <w:lvl w:ilvl="0">
      <w:start w:val="2"/>
      <w:numFmt w:val="decimal"/>
      <w:lvlText w:val="%1"/>
      <w:lvlJc w:val="left"/>
      <w:pPr>
        <w:ind w:left="1030" w:hanging="511"/>
      </w:pPr>
      <w:rPr>
        <w:rFonts w:hint="default"/>
        <w:lang w:val="fr-FR" w:eastAsia="en-US" w:bidi="ar-SA"/>
      </w:rPr>
    </w:lvl>
    <w:lvl w:ilvl="1">
      <w:start w:val="1"/>
      <w:numFmt w:val="decimal"/>
      <w:lvlText w:val="%1.%2."/>
      <w:lvlJc w:val="left"/>
      <w:pPr>
        <w:ind w:left="1030" w:hanging="511"/>
      </w:pPr>
      <w:rPr>
        <w:rFonts w:ascii="Arial" w:eastAsia="Arial" w:hAnsi="Arial" w:cs="Arial" w:hint="default"/>
        <w:b/>
        <w:bCs/>
        <w:spacing w:val="-1"/>
        <w:w w:val="82"/>
        <w:sz w:val="28"/>
        <w:szCs w:val="28"/>
        <w:lang w:val="fr-FR" w:eastAsia="en-US" w:bidi="ar-SA"/>
      </w:rPr>
    </w:lvl>
    <w:lvl w:ilvl="2">
      <w:numFmt w:val="bullet"/>
      <w:lvlText w:val="•"/>
      <w:lvlJc w:val="left"/>
      <w:pPr>
        <w:ind w:left="2693" w:hanging="511"/>
      </w:pPr>
      <w:rPr>
        <w:rFonts w:hint="default"/>
        <w:lang w:val="fr-FR" w:eastAsia="en-US" w:bidi="ar-SA"/>
      </w:rPr>
    </w:lvl>
    <w:lvl w:ilvl="3">
      <w:numFmt w:val="bullet"/>
      <w:lvlText w:val="•"/>
      <w:lvlJc w:val="left"/>
      <w:pPr>
        <w:ind w:left="3519" w:hanging="511"/>
      </w:pPr>
      <w:rPr>
        <w:rFonts w:hint="default"/>
        <w:lang w:val="fr-FR" w:eastAsia="en-US" w:bidi="ar-SA"/>
      </w:rPr>
    </w:lvl>
    <w:lvl w:ilvl="4">
      <w:numFmt w:val="bullet"/>
      <w:lvlText w:val="•"/>
      <w:lvlJc w:val="left"/>
      <w:pPr>
        <w:ind w:left="4346" w:hanging="511"/>
      </w:pPr>
      <w:rPr>
        <w:rFonts w:hint="default"/>
        <w:lang w:val="fr-FR" w:eastAsia="en-US" w:bidi="ar-SA"/>
      </w:rPr>
    </w:lvl>
    <w:lvl w:ilvl="5">
      <w:numFmt w:val="bullet"/>
      <w:lvlText w:val="•"/>
      <w:lvlJc w:val="left"/>
      <w:pPr>
        <w:ind w:left="5173" w:hanging="511"/>
      </w:pPr>
      <w:rPr>
        <w:rFonts w:hint="default"/>
        <w:lang w:val="fr-FR" w:eastAsia="en-US" w:bidi="ar-SA"/>
      </w:rPr>
    </w:lvl>
    <w:lvl w:ilvl="6">
      <w:numFmt w:val="bullet"/>
      <w:lvlText w:val="•"/>
      <w:lvlJc w:val="left"/>
      <w:pPr>
        <w:ind w:left="5999" w:hanging="511"/>
      </w:pPr>
      <w:rPr>
        <w:rFonts w:hint="default"/>
        <w:lang w:val="fr-FR" w:eastAsia="en-US" w:bidi="ar-SA"/>
      </w:rPr>
    </w:lvl>
    <w:lvl w:ilvl="7">
      <w:numFmt w:val="bullet"/>
      <w:lvlText w:val="•"/>
      <w:lvlJc w:val="left"/>
      <w:pPr>
        <w:ind w:left="6826" w:hanging="511"/>
      </w:pPr>
      <w:rPr>
        <w:rFonts w:hint="default"/>
        <w:lang w:val="fr-FR" w:eastAsia="en-US" w:bidi="ar-SA"/>
      </w:rPr>
    </w:lvl>
    <w:lvl w:ilvl="8">
      <w:numFmt w:val="bullet"/>
      <w:lvlText w:val="•"/>
      <w:lvlJc w:val="left"/>
      <w:pPr>
        <w:ind w:left="7653" w:hanging="511"/>
      </w:pPr>
      <w:rPr>
        <w:rFonts w:hint="default"/>
        <w:lang w:val="fr-FR" w:eastAsia="en-US" w:bidi="ar-SA"/>
      </w:rPr>
    </w:lvl>
  </w:abstractNum>
  <w:abstractNum w:abstractNumId="19" w15:restartNumberingAfterBreak="0">
    <w:nsid w:val="37AE46E1"/>
    <w:multiLevelType w:val="multilevel"/>
    <w:tmpl w:val="96A2355C"/>
    <w:lvl w:ilvl="0">
      <w:start w:val="1"/>
      <w:numFmt w:val="decimal"/>
      <w:lvlText w:val="%1."/>
      <w:lvlJc w:val="left"/>
      <w:pPr>
        <w:tabs>
          <w:tab w:val="num" w:pos="360"/>
        </w:tabs>
        <w:ind w:left="0" w:firstLine="0"/>
      </w:pPr>
      <w:rPr>
        <w:rFonts w:ascii="Times New Roman Bold" w:hAnsi="Times New Roman Bold" w:hint="default"/>
        <w:b/>
        <w:i w:val="0"/>
        <w:sz w:val="24"/>
        <w:szCs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decimal"/>
      <w:lvlText w:val="1.1.%3."/>
      <w:lvlJc w:val="left"/>
      <w:pPr>
        <w:tabs>
          <w:tab w:val="num" w:pos="864"/>
        </w:tabs>
        <w:ind w:left="864" w:hanging="432"/>
      </w:pPr>
      <w:rPr>
        <w:rFonts w:ascii="Times New Roman" w:hAnsi="Times New Roman" w:hint="default"/>
        <w:b w:val="0"/>
        <w:i w:val="0"/>
        <w:sz w:val="24"/>
        <w:szCs w:val="24"/>
      </w:rPr>
    </w:lvl>
    <w:lvl w:ilvl="3">
      <w:start w:val="1"/>
      <w:numFmt w:val="lowerRoman"/>
      <w:lvlText w:val="(%4)"/>
      <w:lvlJc w:val="left"/>
      <w:pPr>
        <w:tabs>
          <w:tab w:val="num" w:pos="790"/>
        </w:tabs>
        <w:ind w:left="790"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37C00BE6"/>
    <w:multiLevelType w:val="hybridMultilevel"/>
    <w:tmpl w:val="40FC8A84"/>
    <w:lvl w:ilvl="0" w:tplc="0FA48BEC">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7F4424F"/>
    <w:multiLevelType w:val="hybridMultilevel"/>
    <w:tmpl w:val="D494E05C"/>
    <w:lvl w:ilvl="0" w:tplc="D7B8337E">
      <w:start w:val="1"/>
      <w:numFmt w:val="lowerLetter"/>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9EB1D6C"/>
    <w:multiLevelType w:val="multilevel"/>
    <w:tmpl w:val="31D4F4AE"/>
    <w:lvl w:ilvl="0">
      <w:start w:val="4"/>
      <w:numFmt w:val="decimal"/>
      <w:lvlText w:val="%1."/>
      <w:lvlJc w:val="left"/>
      <w:pPr>
        <w:tabs>
          <w:tab w:val="num" w:pos="360"/>
        </w:tabs>
        <w:ind w:left="360" w:hanging="360"/>
      </w:pPr>
      <w:rPr>
        <w:rFonts w:hint="default"/>
        <w:b/>
        <w:i w:val="0"/>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3B77761F"/>
    <w:multiLevelType w:val="hybridMultilevel"/>
    <w:tmpl w:val="968607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C7A5BA1"/>
    <w:multiLevelType w:val="singleLevel"/>
    <w:tmpl w:val="04090017"/>
    <w:lvl w:ilvl="0">
      <w:start w:val="1"/>
      <w:numFmt w:val="lowerLetter"/>
      <w:lvlText w:val="%1)"/>
      <w:lvlJc w:val="left"/>
      <w:pPr>
        <w:tabs>
          <w:tab w:val="num" w:pos="720"/>
        </w:tabs>
        <w:ind w:left="720" w:hanging="360"/>
      </w:pPr>
    </w:lvl>
  </w:abstractNum>
  <w:abstractNum w:abstractNumId="25" w15:restartNumberingAfterBreak="0">
    <w:nsid w:val="40C62B62"/>
    <w:multiLevelType w:val="hybridMultilevel"/>
    <w:tmpl w:val="403A84A6"/>
    <w:lvl w:ilvl="0" w:tplc="47B45B76">
      <w:start w:val="1"/>
      <w:numFmt w:val="decimal"/>
      <w:lvlText w:val="%1."/>
      <w:lvlJc w:val="left"/>
      <w:pPr>
        <w:ind w:left="862" w:hanging="360"/>
      </w:pPr>
      <w:rPr>
        <w:rFonts w:hint="default"/>
      </w:rPr>
    </w:lvl>
    <w:lvl w:ilvl="1" w:tplc="040C0019" w:tentative="1">
      <w:start w:val="1"/>
      <w:numFmt w:val="lowerLetter"/>
      <w:lvlText w:val="%2."/>
      <w:lvlJc w:val="left"/>
      <w:pPr>
        <w:ind w:left="1582" w:hanging="360"/>
      </w:pPr>
    </w:lvl>
    <w:lvl w:ilvl="2" w:tplc="040C001B" w:tentative="1">
      <w:start w:val="1"/>
      <w:numFmt w:val="lowerRoman"/>
      <w:lvlText w:val="%3."/>
      <w:lvlJc w:val="right"/>
      <w:pPr>
        <w:ind w:left="2302" w:hanging="180"/>
      </w:pPr>
    </w:lvl>
    <w:lvl w:ilvl="3" w:tplc="040C000F" w:tentative="1">
      <w:start w:val="1"/>
      <w:numFmt w:val="decimal"/>
      <w:lvlText w:val="%4."/>
      <w:lvlJc w:val="left"/>
      <w:pPr>
        <w:ind w:left="3022" w:hanging="360"/>
      </w:pPr>
    </w:lvl>
    <w:lvl w:ilvl="4" w:tplc="040C0019" w:tentative="1">
      <w:start w:val="1"/>
      <w:numFmt w:val="lowerLetter"/>
      <w:lvlText w:val="%5."/>
      <w:lvlJc w:val="left"/>
      <w:pPr>
        <w:ind w:left="3742" w:hanging="360"/>
      </w:pPr>
    </w:lvl>
    <w:lvl w:ilvl="5" w:tplc="040C001B" w:tentative="1">
      <w:start w:val="1"/>
      <w:numFmt w:val="lowerRoman"/>
      <w:lvlText w:val="%6."/>
      <w:lvlJc w:val="right"/>
      <w:pPr>
        <w:ind w:left="4462" w:hanging="180"/>
      </w:pPr>
    </w:lvl>
    <w:lvl w:ilvl="6" w:tplc="040C000F" w:tentative="1">
      <w:start w:val="1"/>
      <w:numFmt w:val="decimal"/>
      <w:lvlText w:val="%7."/>
      <w:lvlJc w:val="left"/>
      <w:pPr>
        <w:ind w:left="5182" w:hanging="360"/>
      </w:pPr>
    </w:lvl>
    <w:lvl w:ilvl="7" w:tplc="040C0019" w:tentative="1">
      <w:start w:val="1"/>
      <w:numFmt w:val="lowerLetter"/>
      <w:lvlText w:val="%8."/>
      <w:lvlJc w:val="left"/>
      <w:pPr>
        <w:ind w:left="5902" w:hanging="360"/>
      </w:pPr>
    </w:lvl>
    <w:lvl w:ilvl="8" w:tplc="040C001B" w:tentative="1">
      <w:start w:val="1"/>
      <w:numFmt w:val="lowerRoman"/>
      <w:lvlText w:val="%9."/>
      <w:lvlJc w:val="right"/>
      <w:pPr>
        <w:ind w:left="6622" w:hanging="180"/>
      </w:pPr>
    </w:lvl>
  </w:abstractNum>
  <w:abstractNum w:abstractNumId="26" w15:restartNumberingAfterBreak="0">
    <w:nsid w:val="41DD70BF"/>
    <w:multiLevelType w:val="multilevel"/>
    <w:tmpl w:val="D16479FA"/>
    <w:lvl w:ilvl="0">
      <w:start w:val="1"/>
      <w:numFmt w:val="upperRoman"/>
      <w:pStyle w:val="Outline3"/>
      <w:lvlText w:val="%1."/>
      <w:lvlJc w:val="right"/>
      <w:pPr>
        <w:tabs>
          <w:tab w:val="num" w:pos="432"/>
        </w:tabs>
        <w:ind w:left="432" w:hanging="432"/>
      </w:pPr>
      <w:rPr>
        <w:rFonts w:cs="Times New Roman"/>
      </w:rPr>
    </w:lvl>
    <w:lvl w:ilvl="1">
      <w:start w:val="1"/>
      <w:numFmt w:val="upperLetter"/>
      <w:pStyle w:val="Outline4"/>
      <w:lvlText w:val="%2."/>
      <w:lvlJc w:val="left"/>
      <w:pPr>
        <w:tabs>
          <w:tab w:val="num" w:pos="1152"/>
        </w:tabs>
        <w:ind w:left="1152" w:hanging="576"/>
      </w:pPr>
      <w:rPr>
        <w:rFonts w:cs="Times New Roman"/>
      </w:rPr>
    </w:lvl>
    <w:lvl w:ilvl="2">
      <w:start w:val="1"/>
      <w:numFmt w:val="decimal"/>
      <w:pStyle w:val="Outline3"/>
      <w:lvlText w:val="%3."/>
      <w:lvlJc w:val="left"/>
      <w:pPr>
        <w:tabs>
          <w:tab w:val="num" w:pos="1728"/>
        </w:tabs>
        <w:ind w:left="1728" w:hanging="432"/>
      </w:pPr>
      <w:rPr>
        <w:rFonts w:cs="Times New Roman"/>
      </w:rPr>
    </w:lvl>
    <w:lvl w:ilvl="3">
      <w:start w:val="1"/>
      <w:numFmt w:val="lowerLetter"/>
      <w:pStyle w:val="Outline4"/>
      <w:lvlText w:val="%4)"/>
      <w:lvlJc w:val="left"/>
      <w:pPr>
        <w:tabs>
          <w:tab w:val="num" w:pos="2304"/>
        </w:tabs>
        <w:ind w:left="2304" w:hanging="576"/>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27" w15:restartNumberingAfterBreak="0">
    <w:nsid w:val="44552B9C"/>
    <w:multiLevelType w:val="hybridMultilevel"/>
    <w:tmpl w:val="8A52F8B0"/>
    <w:lvl w:ilvl="0" w:tplc="137840D4">
      <w:start w:val="1"/>
      <w:numFmt w:val="upperRoman"/>
      <w:lvlText w:val="%1."/>
      <w:lvlJc w:val="left"/>
      <w:pPr>
        <w:ind w:left="944" w:hanging="425"/>
      </w:pPr>
      <w:rPr>
        <w:rFonts w:ascii="Arial" w:eastAsia="Arial" w:hAnsi="Arial" w:cs="Arial" w:hint="default"/>
        <w:b/>
        <w:bCs/>
        <w:w w:val="82"/>
        <w:sz w:val="28"/>
        <w:szCs w:val="28"/>
        <w:lang w:val="fr-FR" w:eastAsia="en-US" w:bidi="ar-SA"/>
      </w:rPr>
    </w:lvl>
    <w:lvl w:ilvl="1" w:tplc="73C27B08">
      <w:numFmt w:val="bullet"/>
      <w:lvlText w:val="•"/>
      <w:lvlJc w:val="left"/>
      <w:pPr>
        <w:ind w:left="1776" w:hanging="425"/>
      </w:pPr>
      <w:rPr>
        <w:rFonts w:hint="default"/>
        <w:lang w:val="fr-FR" w:eastAsia="en-US" w:bidi="ar-SA"/>
      </w:rPr>
    </w:lvl>
    <w:lvl w:ilvl="2" w:tplc="59906FDA">
      <w:numFmt w:val="bullet"/>
      <w:lvlText w:val="•"/>
      <w:lvlJc w:val="left"/>
      <w:pPr>
        <w:ind w:left="2613" w:hanging="425"/>
      </w:pPr>
      <w:rPr>
        <w:rFonts w:hint="default"/>
        <w:lang w:val="fr-FR" w:eastAsia="en-US" w:bidi="ar-SA"/>
      </w:rPr>
    </w:lvl>
    <w:lvl w:ilvl="3" w:tplc="75A0149C">
      <w:numFmt w:val="bullet"/>
      <w:lvlText w:val="•"/>
      <w:lvlJc w:val="left"/>
      <w:pPr>
        <w:ind w:left="3449" w:hanging="425"/>
      </w:pPr>
      <w:rPr>
        <w:rFonts w:hint="default"/>
        <w:lang w:val="fr-FR" w:eastAsia="en-US" w:bidi="ar-SA"/>
      </w:rPr>
    </w:lvl>
    <w:lvl w:ilvl="4" w:tplc="EC5C34CA">
      <w:numFmt w:val="bullet"/>
      <w:lvlText w:val="•"/>
      <w:lvlJc w:val="left"/>
      <w:pPr>
        <w:ind w:left="4286" w:hanging="425"/>
      </w:pPr>
      <w:rPr>
        <w:rFonts w:hint="default"/>
        <w:lang w:val="fr-FR" w:eastAsia="en-US" w:bidi="ar-SA"/>
      </w:rPr>
    </w:lvl>
    <w:lvl w:ilvl="5" w:tplc="AF9A4954">
      <w:numFmt w:val="bullet"/>
      <w:lvlText w:val="•"/>
      <w:lvlJc w:val="left"/>
      <w:pPr>
        <w:ind w:left="5123" w:hanging="425"/>
      </w:pPr>
      <w:rPr>
        <w:rFonts w:hint="default"/>
        <w:lang w:val="fr-FR" w:eastAsia="en-US" w:bidi="ar-SA"/>
      </w:rPr>
    </w:lvl>
    <w:lvl w:ilvl="6" w:tplc="A59E254A">
      <w:numFmt w:val="bullet"/>
      <w:lvlText w:val="•"/>
      <w:lvlJc w:val="left"/>
      <w:pPr>
        <w:ind w:left="5959" w:hanging="425"/>
      </w:pPr>
      <w:rPr>
        <w:rFonts w:hint="default"/>
        <w:lang w:val="fr-FR" w:eastAsia="en-US" w:bidi="ar-SA"/>
      </w:rPr>
    </w:lvl>
    <w:lvl w:ilvl="7" w:tplc="EF5E8788">
      <w:numFmt w:val="bullet"/>
      <w:lvlText w:val="•"/>
      <w:lvlJc w:val="left"/>
      <w:pPr>
        <w:ind w:left="6796" w:hanging="425"/>
      </w:pPr>
      <w:rPr>
        <w:rFonts w:hint="default"/>
        <w:lang w:val="fr-FR" w:eastAsia="en-US" w:bidi="ar-SA"/>
      </w:rPr>
    </w:lvl>
    <w:lvl w:ilvl="8" w:tplc="DC14AFE2">
      <w:numFmt w:val="bullet"/>
      <w:lvlText w:val="•"/>
      <w:lvlJc w:val="left"/>
      <w:pPr>
        <w:ind w:left="7633" w:hanging="425"/>
      </w:pPr>
      <w:rPr>
        <w:rFonts w:hint="default"/>
        <w:lang w:val="fr-FR" w:eastAsia="en-US" w:bidi="ar-SA"/>
      </w:rPr>
    </w:lvl>
  </w:abstractNum>
  <w:abstractNum w:abstractNumId="28" w15:restartNumberingAfterBreak="0">
    <w:nsid w:val="465567DA"/>
    <w:multiLevelType w:val="hybridMultilevel"/>
    <w:tmpl w:val="E688A9C6"/>
    <w:lvl w:ilvl="0" w:tplc="FFFFFFFF">
      <w:start w:val="1"/>
      <w:numFmt w:val="lowerLetter"/>
      <w:lvlText w:val="(%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482A3C47"/>
    <w:multiLevelType w:val="hybridMultilevel"/>
    <w:tmpl w:val="90184AC6"/>
    <w:lvl w:ilvl="0" w:tplc="0C405C42">
      <w:start w:val="1"/>
      <w:numFmt w:val="lowerLetter"/>
      <w:lvlText w:val="(%1)"/>
      <w:lvlJc w:val="left"/>
      <w:pPr>
        <w:ind w:left="705" w:hanging="360"/>
      </w:pPr>
      <w:rPr>
        <w:rFonts w:hint="default"/>
        <w:b w:val="0"/>
      </w:rPr>
    </w:lvl>
    <w:lvl w:ilvl="1" w:tplc="040C0019" w:tentative="1">
      <w:start w:val="1"/>
      <w:numFmt w:val="lowerLetter"/>
      <w:lvlText w:val="%2."/>
      <w:lvlJc w:val="left"/>
      <w:pPr>
        <w:ind w:left="1425" w:hanging="360"/>
      </w:pPr>
    </w:lvl>
    <w:lvl w:ilvl="2" w:tplc="040C001B" w:tentative="1">
      <w:start w:val="1"/>
      <w:numFmt w:val="lowerRoman"/>
      <w:lvlText w:val="%3."/>
      <w:lvlJc w:val="right"/>
      <w:pPr>
        <w:ind w:left="2145" w:hanging="180"/>
      </w:pPr>
    </w:lvl>
    <w:lvl w:ilvl="3" w:tplc="040C000F" w:tentative="1">
      <w:start w:val="1"/>
      <w:numFmt w:val="decimal"/>
      <w:lvlText w:val="%4."/>
      <w:lvlJc w:val="left"/>
      <w:pPr>
        <w:ind w:left="2865" w:hanging="360"/>
      </w:pPr>
    </w:lvl>
    <w:lvl w:ilvl="4" w:tplc="040C0019" w:tentative="1">
      <w:start w:val="1"/>
      <w:numFmt w:val="lowerLetter"/>
      <w:lvlText w:val="%5."/>
      <w:lvlJc w:val="left"/>
      <w:pPr>
        <w:ind w:left="3585" w:hanging="360"/>
      </w:pPr>
    </w:lvl>
    <w:lvl w:ilvl="5" w:tplc="040C001B" w:tentative="1">
      <w:start w:val="1"/>
      <w:numFmt w:val="lowerRoman"/>
      <w:lvlText w:val="%6."/>
      <w:lvlJc w:val="right"/>
      <w:pPr>
        <w:ind w:left="4305" w:hanging="180"/>
      </w:pPr>
    </w:lvl>
    <w:lvl w:ilvl="6" w:tplc="040C000F" w:tentative="1">
      <w:start w:val="1"/>
      <w:numFmt w:val="decimal"/>
      <w:lvlText w:val="%7."/>
      <w:lvlJc w:val="left"/>
      <w:pPr>
        <w:ind w:left="5025" w:hanging="360"/>
      </w:pPr>
    </w:lvl>
    <w:lvl w:ilvl="7" w:tplc="040C0019" w:tentative="1">
      <w:start w:val="1"/>
      <w:numFmt w:val="lowerLetter"/>
      <w:lvlText w:val="%8."/>
      <w:lvlJc w:val="left"/>
      <w:pPr>
        <w:ind w:left="5745" w:hanging="360"/>
      </w:pPr>
    </w:lvl>
    <w:lvl w:ilvl="8" w:tplc="040C001B" w:tentative="1">
      <w:start w:val="1"/>
      <w:numFmt w:val="lowerRoman"/>
      <w:lvlText w:val="%9."/>
      <w:lvlJc w:val="right"/>
      <w:pPr>
        <w:ind w:left="6465" w:hanging="180"/>
      </w:pPr>
    </w:lvl>
  </w:abstractNum>
  <w:abstractNum w:abstractNumId="30" w15:restartNumberingAfterBreak="0">
    <w:nsid w:val="4F8034B5"/>
    <w:multiLevelType w:val="hybridMultilevel"/>
    <w:tmpl w:val="9A9484E0"/>
    <w:lvl w:ilvl="0" w:tplc="FB9C4100">
      <w:start w:val="1"/>
      <w:numFmt w:val="decimal"/>
      <w:lvlText w:val="%1."/>
      <w:lvlJc w:val="left"/>
      <w:pPr>
        <w:ind w:left="788" w:hanging="269"/>
      </w:pPr>
      <w:rPr>
        <w:rFonts w:hint="default"/>
        <w:b/>
        <w:bCs/>
        <w:i/>
        <w:iCs/>
        <w:spacing w:val="-1"/>
        <w:w w:val="82"/>
        <w:lang w:val="fr-FR" w:eastAsia="en-US" w:bidi="ar-SA"/>
      </w:rPr>
    </w:lvl>
    <w:lvl w:ilvl="1" w:tplc="FB02058C">
      <w:numFmt w:val="bullet"/>
      <w:lvlText w:val="•"/>
      <w:lvlJc w:val="left"/>
      <w:pPr>
        <w:ind w:left="1632" w:hanging="269"/>
      </w:pPr>
      <w:rPr>
        <w:rFonts w:hint="default"/>
        <w:lang w:val="fr-FR" w:eastAsia="en-US" w:bidi="ar-SA"/>
      </w:rPr>
    </w:lvl>
    <w:lvl w:ilvl="2" w:tplc="1C765434">
      <w:numFmt w:val="bullet"/>
      <w:lvlText w:val="•"/>
      <w:lvlJc w:val="left"/>
      <w:pPr>
        <w:ind w:left="2485" w:hanging="269"/>
      </w:pPr>
      <w:rPr>
        <w:rFonts w:hint="default"/>
        <w:lang w:val="fr-FR" w:eastAsia="en-US" w:bidi="ar-SA"/>
      </w:rPr>
    </w:lvl>
    <w:lvl w:ilvl="3" w:tplc="D390C936">
      <w:numFmt w:val="bullet"/>
      <w:lvlText w:val="•"/>
      <w:lvlJc w:val="left"/>
      <w:pPr>
        <w:ind w:left="3337" w:hanging="269"/>
      </w:pPr>
      <w:rPr>
        <w:rFonts w:hint="default"/>
        <w:lang w:val="fr-FR" w:eastAsia="en-US" w:bidi="ar-SA"/>
      </w:rPr>
    </w:lvl>
    <w:lvl w:ilvl="4" w:tplc="AD144F2C">
      <w:numFmt w:val="bullet"/>
      <w:lvlText w:val="•"/>
      <w:lvlJc w:val="left"/>
      <w:pPr>
        <w:ind w:left="4190" w:hanging="269"/>
      </w:pPr>
      <w:rPr>
        <w:rFonts w:hint="default"/>
        <w:lang w:val="fr-FR" w:eastAsia="en-US" w:bidi="ar-SA"/>
      </w:rPr>
    </w:lvl>
    <w:lvl w:ilvl="5" w:tplc="C784C76C">
      <w:numFmt w:val="bullet"/>
      <w:lvlText w:val="•"/>
      <w:lvlJc w:val="left"/>
      <w:pPr>
        <w:ind w:left="5043" w:hanging="269"/>
      </w:pPr>
      <w:rPr>
        <w:rFonts w:hint="default"/>
        <w:lang w:val="fr-FR" w:eastAsia="en-US" w:bidi="ar-SA"/>
      </w:rPr>
    </w:lvl>
    <w:lvl w:ilvl="6" w:tplc="13DC5A0C">
      <w:numFmt w:val="bullet"/>
      <w:lvlText w:val="•"/>
      <w:lvlJc w:val="left"/>
      <w:pPr>
        <w:ind w:left="5895" w:hanging="269"/>
      </w:pPr>
      <w:rPr>
        <w:rFonts w:hint="default"/>
        <w:lang w:val="fr-FR" w:eastAsia="en-US" w:bidi="ar-SA"/>
      </w:rPr>
    </w:lvl>
    <w:lvl w:ilvl="7" w:tplc="EC842800">
      <w:numFmt w:val="bullet"/>
      <w:lvlText w:val="•"/>
      <w:lvlJc w:val="left"/>
      <w:pPr>
        <w:ind w:left="6748" w:hanging="269"/>
      </w:pPr>
      <w:rPr>
        <w:rFonts w:hint="default"/>
        <w:lang w:val="fr-FR" w:eastAsia="en-US" w:bidi="ar-SA"/>
      </w:rPr>
    </w:lvl>
    <w:lvl w:ilvl="8" w:tplc="0AACE81E">
      <w:numFmt w:val="bullet"/>
      <w:lvlText w:val="•"/>
      <w:lvlJc w:val="left"/>
      <w:pPr>
        <w:ind w:left="7601" w:hanging="269"/>
      </w:pPr>
      <w:rPr>
        <w:rFonts w:hint="default"/>
        <w:lang w:val="fr-FR" w:eastAsia="en-US" w:bidi="ar-SA"/>
      </w:rPr>
    </w:lvl>
  </w:abstractNum>
  <w:abstractNum w:abstractNumId="31" w15:restartNumberingAfterBreak="0">
    <w:nsid w:val="52A2522B"/>
    <w:multiLevelType w:val="hybridMultilevel"/>
    <w:tmpl w:val="B0A2D946"/>
    <w:lvl w:ilvl="0" w:tplc="13CE09BA">
      <w:start w:val="1"/>
      <w:numFmt w:val="lowerLetter"/>
      <w:lvlText w:val="%1)"/>
      <w:lvlJc w:val="left"/>
      <w:pPr>
        <w:ind w:left="2025" w:hanging="360"/>
      </w:pPr>
      <w:rPr>
        <w:b/>
        <w:bCs w:val="0"/>
      </w:rPr>
    </w:lvl>
    <w:lvl w:ilvl="1" w:tplc="040C0019" w:tentative="1">
      <w:start w:val="1"/>
      <w:numFmt w:val="lowerLetter"/>
      <w:lvlText w:val="%2."/>
      <w:lvlJc w:val="left"/>
      <w:pPr>
        <w:ind w:left="2745" w:hanging="360"/>
      </w:pPr>
    </w:lvl>
    <w:lvl w:ilvl="2" w:tplc="040C001B" w:tentative="1">
      <w:start w:val="1"/>
      <w:numFmt w:val="lowerRoman"/>
      <w:lvlText w:val="%3."/>
      <w:lvlJc w:val="right"/>
      <w:pPr>
        <w:ind w:left="3465" w:hanging="180"/>
      </w:pPr>
    </w:lvl>
    <w:lvl w:ilvl="3" w:tplc="040C000F" w:tentative="1">
      <w:start w:val="1"/>
      <w:numFmt w:val="decimal"/>
      <w:lvlText w:val="%4."/>
      <w:lvlJc w:val="left"/>
      <w:pPr>
        <w:ind w:left="4185" w:hanging="360"/>
      </w:pPr>
    </w:lvl>
    <w:lvl w:ilvl="4" w:tplc="040C0019" w:tentative="1">
      <w:start w:val="1"/>
      <w:numFmt w:val="lowerLetter"/>
      <w:lvlText w:val="%5."/>
      <w:lvlJc w:val="left"/>
      <w:pPr>
        <w:ind w:left="4905" w:hanging="360"/>
      </w:pPr>
    </w:lvl>
    <w:lvl w:ilvl="5" w:tplc="040C001B" w:tentative="1">
      <w:start w:val="1"/>
      <w:numFmt w:val="lowerRoman"/>
      <w:lvlText w:val="%6."/>
      <w:lvlJc w:val="right"/>
      <w:pPr>
        <w:ind w:left="5625" w:hanging="180"/>
      </w:pPr>
    </w:lvl>
    <w:lvl w:ilvl="6" w:tplc="040C000F" w:tentative="1">
      <w:start w:val="1"/>
      <w:numFmt w:val="decimal"/>
      <w:lvlText w:val="%7."/>
      <w:lvlJc w:val="left"/>
      <w:pPr>
        <w:ind w:left="6345" w:hanging="360"/>
      </w:pPr>
    </w:lvl>
    <w:lvl w:ilvl="7" w:tplc="040C0019" w:tentative="1">
      <w:start w:val="1"/>
      <w:numFmt w:val="lowerLetter"/>
      <w:lvlText w:val="%8."/>
      <w:lvlJc w:val="left"/>
      <w:pPr>
        <w:ind w:left="7065" w:hanging="360"/>
      </w:pPr>
    </w:lvl>
    <w:lvl w:ilvl="8" w:tplc="040C001B" w:tentative="1">
      <w:start w:val="1"/>
      <w:numFmt w:val="lowerRoman"/>
      <w:lvlText w:val="%9."/>
      <w:lvlJc w:val="right"/>
      <w:pPr>
        <w:ind w:left="7785" w:hanging="180"/>
      </w:pPr>
    </w:lvl>
  </w:abstractNum>
  <w:abstractNum w:abstractNumId="32" w15:restartNumberingAfterBreak="0">
    <w:nsid w:val="5865576C"/>
    <w:multiLevelType w:val="singleLevel"/>
    <w:tmpl w:val="14428828"/>
    <w:lvl w:ilvl="0">
      <w:start w:val="1"/>
      <w:numFmt w:val="upperLetter"/>
      <w:lvlText w:val="%1."/>
      <w:lvlJc w:val="left"/>
      <w:pPr>
        <w:tabs>
          <w:tab w:val="num" w:pos="1785"/>
        </w:tabs>
        <w:ind w:left="1785" w:hanging="360"/>
      </w:pPr>
      <w:rPr>
        <w:rFonts w:hint="default"/>
      </w:rPr>
    </w:lvl>
  </w:abstractNum>
  <w:abstractNum w:abstractNumId="33" w15:restartNumberingAfterBreak="0">
    <w:nsid w:val="59A4410A"/>
    <w:multiLevelType w:val="hybridMultilevel"/>
    <w:tmpl w:val="91DAFC06"/>
    <w:lvl w:ilvl="0" w:tplc="923EC2F2">
      <w:numFmt w:val="bullet"/>
      <w:lvlText w:val="-"/>
      <w:lvlJc w:val="left"/>
      <w:pPr>
        <w:ind w:left="720" w:hanging="360"/>
      </w:pPr>
      <w:rPr>
        <w:rFonts w:ascii="Times New Roman" w:eastAsia="Times New Roman" w:hAnsi="Times New Roman" w:cs="Times New Roman" w:hint="default"/>
      </w:rPr>
    </w:lvl>
    <w:lvl w:ilvl="1" w:tplc="A808E8D8">
      <w:numFmt w:val="bullet"/>
      <w:lvlText w:val="-"/>
      <w:lvlJc w:val="left"/>
      <w:pPr>
        <w:tabs>
          <w:tab w:val="num" w:pos="1440"/>
        </w:tabs>
        <w:ind w:left="1440" w:hanging="360"/>
      </w:pPr>
      <w:rPr>
        <w:rFonts w:ascii="Times New Roman" w:eastAsia="Times New Roman"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D8274E2"/>
    <w:multiLevelType w:val="hybridMultilevel"/>
    <w:tmpl w:val="BDD293C8"/>
    <w:lvl w:ilvl="0" w:tplc="D4A8BBFA">
      <w:start w:val="1"/>
      <w:numFmt w:val="upperRoman"/>
      <w:lvlText w:val="%1."/>
      <w:lvlJc w:val="right"/>
      <w:pPr>
        <w:ind w:left="360" w:hanging="360"/>
      </w:pPr>
      <w:rPr>
        <w:b/>
      </w:rPr>
    </w:lvl>
    <w:lvl w:ilvl="1" w:tplc="040C000F">
      <w:start w:val="1"/>
      <w:numFmt w:val="decimal"/>
      <w:lvlText w:val="%2."/>
      <w:lvlJc w:val="left"/>
      <w:pPr>
        <w:tabs>
          <w:tab w:val="num" w:pos="1080"/>
        </w:tabs>
        <w:ind w:left="1080" w:hanging="360"/>
      </w:pPr>
      <w:rPr>
        <w:b/>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5" w15:restartNumberingAfterBreak="0">
    <w:nsid w:val="6E0C0BD9"/>
    <w:multiLevelType w:val="hybridMultilevel"/>
    <w:tmpl w:val="79567D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28368C3"/>
    <w:multiLevelType w:val="hybridMultilevel"/>
    <w:tmpl w:val="839A2C98"/>
    <w:lvl w:ilvl="0" w:tplc="2990C4BA">
      <w:numFmt w:val="bullet"/>
      <w:lvlText w:val="-"/>
      <w:lvlJc w:val="left"/>
      <w:pPr>
        <w:ind w:left="838" w:hanging="360"/>
      </w:pPr>
      <w:rPr>
        <w:rFonts w:ascii="Times New Roman" w:eastAsia="Times New Roman" w:hAnsi="Times New Roman" w:cs="Times New Roman" w:hint="default"/>
        <w:w w:val="100"/>
        <w:sz w:val="28"/>
        <w:szCs w:val="28"/>
        <w:lang w:val="fr-FR" w:eastAsia="en-US" w:bidi="ar-SA"/>
      </w:rPr>
    </w:lvl>
    <w:lvl w:ilvl="1" w:tplc="B22CF47E">
      <w:numFmt w:val="bullet"/>
      <w:lvlText w:val="•"/>
      <w:lvlJc w:val="left"/>
      <w:pPr>
        <w:ind w:left="1686" w:hanging="360"/>
      </w:pPr>
      <w:rPr>
        <w:rFonts w:hint="default"/>
        <w:lang w:val="fr-FR" w:eastAsia="en-US" w:bidi="ar-SA"/>
      </w:rPr>
    </w:lvl>
    <w:lvl w:ilvl="2" w:tplc="4DB23872">
      <w:numFmt w:val="bullet"/>
      <w:lvlText w:val="•"/>
      <w:lvlJc w:val="left"/>
      <w:pPr>
        <w:ind w:left="2533" w:hanging="360"/>
      </w:pPr>
      <w:rPr>
        <w:rFonts w:hint="default"/>
        <w:lang w:val="fr-FR" w:eastAsia="en-US" w:bidi="ar-SA"/>
      </w:rPr>
    </w:lvl>
    <w:lvl w:ilvl="3" w:tplc="CFAC99FE">
      <w:numFmt w:val="bullet"/>
      <w:lvlText w:val="•"/>
      <w:lvlJc w:val="left"/>
      <w:pPr>
        <w:ind w:left="3379" w:hanging="360"/>
      </w:pPr>
      <w:rPr>
        <w:rFonts w:hint="default"/>
        <w:lang w:val="fr-FR" w:eastAsia="en-US" w:bidi="ar-SA"/>
      </w:rPr>
    </w:lvl>
    <w:lvl w:ilvl="4" w:tplc="165875B8">
      <w:numFmt w:val="bullet"/>
      <w:lvlText w:val="•"/>
      <w:lvlJc w:val="left"/>
      <w:pPr>
        <w:ind w:left="4226" w:hanging="360"/>
      </w:pPr>
      <w:rPr>
        <w:rFonts w:hint="default"/>
        <w:lang w:val="fr-FR" w:eastAsia="en-US" w:bidi="ar-SA"/>
      </w:rPr>
    </w:lvl>
    <w:lvl w:ilvl="5" w:tplc="98D011BE">
      <w:numFmt w:val="bullet"/>
      <w:lvlText w:val="•"/>
      <w:lvlJc w:val="left"/>
      <w:pPr>
        <w:ind w:left="5073" w:hanging="360"/>
      </w:pPr>
      <w:rPr>
        <w:rFonts w:hint="default"/>
        <w:lang w:val="fr-FR" w:eastAsia="en-US" w:bidi="ar-SA"/>
      </w:rPr>
    </w:lvl>
    <w:lvl w:ilvl="6" w:tplc="F808159C">
      <w:numFmt w:val="bullet"/>
      <w:lvlText w:val="•"/>
      <w:lvlJc w:val="left"/>
      <w:pPr>
        <w:ind w:left="5919" w:hanging="360"/>
      </w:pPr>
      <w:rPr>
        <w:rFonts w:hint="default"/>
        <w:lang w:val="fr-FR" w:eastAsia="en-US" w:bidi="ar-SA"/>
      </w:rPr>
    </w:lvl>
    <w:lvl w:ilvl="7" w:tplc="427E358E">
      <w:numFmt w:val="bullet"/>
      <w:lvlText w:val="•"/>
      <w:lvlJc w:val="left"/>
      <w:pPr>
        <w:ind w:left="6766" w:hanging="360"/>
      </w:pPr>
      <w:rPr>
        <w:rFonts w:hint="default"/>
        <w:lang w:val="fr-FR" w:eastAsia="en-US" w:bidi="ar-SA"/>
      </w:rPr>
    </w:lvl>
    <w:lvl w:ilvl="8" w:tplc="E4A0785A">
      <w:numFmt w:val="bullet"/>
      <w:lvlText w:val="•"/>
      <w:lvlJc w:val="left"/>
      <w:pPr>
        <w:ind w:left="7613" w:hanging="360"/>
      </w:pPr>
      <w:rPr>
        <w:rFonts w:hint="default"/>
        <w:lang w:val="fr-FR" w:eastAsia="en-US" w:bidi="ar-SA"/>
      </w:rPr>
    </w:lvl>
  </w:abstractNum>
  <w:abstractNum w:abstractNumId="37" w15:restartNumberingAfterBreak="0">
    <w:nsid w:val="765321B8"/>
    <w:multiLevelType w:val="hybridMultilevel"/>
    <w:tmpl w:val="7E1C850C"/>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DFE49E2"/>
    <w:multiLevelType w:val="hybridMultilevel"/>
    <w:tmpl w:val="4C0CFA52"/>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976882869">
    <w:abstractNumId w:val="9"/>
  </w:num>
  <w:num w:numId="2" w16cid:durableId="2034918577">
    <w:abstractNumId w:val="32"/>
  </w:num>
  <w:num w:numId="3" w16cid:durableId="878905157">
    <w:abstractNumId w:val="0"/>
  </w:num>
  <w:num w:numId="4" w16cid:durableId="1557473417">
    <w:abstractNumId w:val="24"/>
  </w:num>
  <w:num w:numId="5" w16cid:durableId="1427117203">
    <w:abstractNumId w:val="11"/>
  </w:num>
  <w:num w:numId="6" w16cid:durableId="2147382477">
    <w:abstractNumId w:val="14"/>
  </w:num>
  <w:num w:numId="7" w16cid:durableId="1859271498">
    <w:abstractNumId w:val="28"/>
  </w:num>
  <w:num w:numId="8" w16cid:durableId="920799184">
    <w:abstractNumId w:val="38"/>
  </w:num>
  <w:num w:numId="9" w16cid:durableId="1824931560">
    <w:abstractNumId w:val="37"/>
  </w:num>
  <w:num w:numId="10" w16cid:durableId="1570992686">
    <w:abstractNumId w:val="1"/>
  </w:num>
  <w:num w:numId="11" w16cid:durableId="1095710918">
    <w:abstractNumId w:val="19"/>
  </w:num>
  <w:num w:numId="12" w16cid:durableId="1607151553">
    <w:abstractNumId w:val="4"/>
  </w:num>
  <w:num w:numId="13" w16cid:durableId="438915538">
    <w:abstractNumId w:val="8"/>
  </w:num>
  <w:num w:numId="14" w16cid:durableId="1549146619">
    <w:abstractNumId w:val="22"/>
  </w:num>
  <w:num w:numId="15" w16cid:durableId="1237744550">
    <w:abstractNumId w:val="21"/>
  </w:num>
  <w:num w:numId="16" w16cid:durableId="1933318751">
    <w:abstractNumId w:val="34"/>
  </w:num>
  <w:num w:numId="17" w16cid:durableId="1837065514">
    <w:abstractNumId w:val="26"/>
  </w:num>
  <w:num w:numId="18" w16cid:durableId="1587809866">
    <w:abstractNumId w:val="20"/>
  </w:num>
  <w:num w:numId="19" w16cid:durableId="1663776391">
    <w:abstractNumId w:val="29"/>
  </w:num>
  <w:num w:numId="20" w16cid:durableId="1036470778">
    <w:abstractNumId w:val="23"/>
  </w:num>
  <w:num w:numId="21" w16cid:durableId="2005237488">
    <w:abstractNumId w:val="35"/>
  </w:num>
  <w:num w:numId="22" w16cid:durableId="228732537">
    <w:abstractNumId w:val="13"/>
  </w:num>
  <w:num w:numId="23" w16cid:durableId="1883250992">
    <w:abstractNumId w:val="5"/>
  </w:num>
  <w:num w:numId="24" w16cid:durableId="1897810412">
    <w:abstractNumId w:val="25"/>
  </w:num>
  <w:num w:numId="25" w16cid:durableId="1064186227">
    <w:abstractNumId w:val="12"/>
  </w:num>
  <w:num w:numId="26" w16cid:durableId="558250605">
    <w:abstractNumId w:val="31"/>
  </w:num>
  <w:num w:numId="27" w16cid:durableId="1391727048">
    <w:abstractNumId w:val="16"/>
  </w:num>
  <w:num w:numId="28" w16cid:durableId="2066028257">
    <w:abstractNumId w:val="6"/>
  </w:num>
  <w:num w:numId="29" w16cid:durableId="1096484909">
    <w:abstractNumId w:val="30"/>
  </w:num>
  <w:num w:numId="30" w16cid:durableId="625894477">
    <w:abstractNumId w:val="15"/>
  </w:num>
  <w:num w:numId="31" w16cid:durableId="843015436">
    <w:abstractNumId w:val="18"/>
  </w:num>
  <w:num w:numId="32" w16cid:durableId="749229930">
    <w:abstractNumId w:val="36"/>
  </w:num>
  <w:num w:numId="33" w16cid:durableId="866454088">
    <w:abstractNumId w:val="27"/>
  </w:num>
  <w:num w:numId="34" w16cid:durableId="833570387">
    <w:abstractNumId w:val="7"/>
  </w:num>
  <w:num w:numId="35" w16cid:durableId="1907453903">
    <w:abstractNumId w:val="17"/>
  </w:num>
  <w:num w:numId="36" w16cid:durableId="19925164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20350214">
    <w:abstractNumId w:val="10"/>
  </w:num>
  <w:num w:numId="38" w16cid:durableId="160119022">
    <w:abstractNumId w:val="33"/>
  </w:num>
  <w:num w:numId="39" w16cid:durableId="1490634373">
    <w:abstractNumId w:val="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2"/>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517"/>
    <w:rsid w:val="000011A9"/>
    <w:rsid w:val="00001D48"/>
    <w:rsid w:val="000038A6"/>
    <w:rsid w:val="00003B06"/>
    <w:rsid w:val="000068C8"/>
    <w:rsid w:val="00010401"/>
    <w:rsid w:val="00012CE0"/>
    <w:rsid w:val="00012EC1"/>
    <w:rsid w:val="000134C9"/>
    <w:rsid w:val="000150EC"/>
    <w:rsid w:val="00017702"/>
    <w:rsid w:val="00017DD2"/>
    <w:rsid w:val="000202FC"/>
    <w:rsid w:val="00020FCC"/>
    <w:rsid w:val="000224C5"/>
    <w:rsid w:val="00023B7D"/>
    <w:rsid w:val="000273E1"/>
    <w:rsid w:val="000275BA"/>
    <w:rsid w:val="00027BE8"/>
    <w:rsid w:val="00030377"/>
    <w:rsid w:val="00034ED1"/>
    <w:rsid w:val="00035ED4"/>
    <w:rsid w:val="000453AD"/>
    <w:rsid w:val="00047D74"/>
    <w:rsid w:val="0005213B"/>
    <w:rsid w:val="00053F03"/>
    <w:rsid w:val="000626F7"/>
    <w:rsid w:val="0006304C"/>
    <w:rsid w:val="00063AC8"/>
    <w:rsid w:val="00067DED"/>
    <w:rsid w:val="0007061D"/>
    <w:rsid w:val="00070EAD"/>
    <w:rsid w:val="0007186F"/>
    <w:rsid w:val="00074254"/>
    <w:rsid w:val="000756F1"/>
    <w:rsid w:val="00077D6F"/>
    <w:rsid w:val="00077E67"/>
    <w:rsid w:val="00080566"/>
    <w:rsid w:val="00080F10"/>
    <w:rsid w:val="00081956"/>
    <w:rsid w:val="00081B32"/>
    <w:rsid w:val="000831B1"/>
    <w:rsid w:val="000833E3"/>
    <w:rsid w:val="00085504"/>
    <w:rsid w:val="0009128B"/>
    <w:rsid w:val="000921E7"/>
    <w:rsid w:val="00092D04"/>
    <w:rsid w:val="000933DE"/>
    <w:rsid w:val="000937FF"/>
    <w:rsid w:val="00095B2C"/>
    <w:rsid w:val="000964A2"/>
    <w:rsid w:val="0009703A"/>
    <w:rsid w:val="000A41D0"/>
    <w:rsid w:val="000A479B"/>
    <w:rsid w:val="000A603D"/>
    <w:rsid w:val="000A6290"/>
    <w:rsid w:val="000B2F59"/>
    <w:rsid w:val="000B38D6"/>
    <w:rsid w:val="000B6853"/>
    <w:rsid w:val="000B74CB"/>
    <w:rsid w:val="000B795F"/>
    <w:rsid w:val="000C0F4E"/>
    <w:rsid w:val="000C2A0A"/>
    <w:rsid w:val="000C33A3"/>
    <w:rsid w:val="000C36A2"/>
    <w:rsid w:val="000C3AEA"/>
    <w:rsid w:val="000C439E"/>
    <w:rsid w:val="000C4610"/>
    <w:rsid w:val="000C4707"/>
    <w:rsid w:val="000C4AF0"/>
    <w:rsid w:val="000C6CE5"/>
    <w:rsid w:val="000C73C7"/>
    <w:rsid w:val="000C7918"/>
    <w:rsid w:val="000C7966"/>
    <w:rsid w:val="000D0B15"/>
    <w:rsid w:val="000D24AB"/>
    <w:rsid w:val="000D39AC"/>
    <w:rsid w:val="000D5B71"/>
    <w:rsid w:val="000D6A54"/>
    <w:rsid w:val="000D6C72"/>
    <w:rsid w:val="000E0440"/>
    <w:rsid w:val="000E1211"/>
    <w:rsid w:val="000E1870"/>
    <w:rsid w:val="000E24B2"/>
    <w:rsid w:val="000E284A"/>
    <w:rsid w:val="000E286D"/>
    <w:rsid w:val="000E5373"/>
    <w:rsid w:val="000E639D"/>
    <w:rsid w:val="00100992"/>
    <w:rsid w:val="00100D7A"/>
    <w:rsid w:val="00102A5C"/>
    <w:rsid w:val="0010560B"/>
    <w:rsid w:val="00106980"/>
    <w:rsid w:val="00107018"/>
    <w:rsid w:val="0010714B"/>
    <w:rsid w:val="001108D6"/>
    <w:rsid w:val="00110D30"/>
    <w:rsid w:val="00113E7A"/>
    <w:rsid w:val="00115ACD"/>
    <w:rsid w:val="00117378"/>
    <w:rsid w:val="00120611"/>
    <w:rsid w:val="00120E72"/>
    <w:rsid w:val="00121966"/>
    <w:rsid w:val="001232E1"/>
    <w:rsid w:val="00123602"/>
    <w:rsid w:val="001238D7"/>
    <w:rsid w:val="001249EA"/>
    <w:rsid w:val="00124ABE"/>
    <w:rsid w:val="0013074F"/>
    <w:rsid w:val="001317D8"/>
    <w:rsid w:val="00131D59"/>
    <w:rsid w:val="00132554"/>
    <w:rsid w:val="00132857"/>
    <w:rsid w:val="001332AE"/>
    <w:rsid w:val="00134B3B"/>
    <w:rsid w:val="00134E55"/>
    <w:rsid w:val="0013521D"/>
    <w:rsid w:val="0013590E"/>
    <w:rsid w:val="00135C9E"/>
    <w:rsid w:val="00137E7F"/>
    <w:rsid w:val="0014034E"/>
    <w:rsid w:val="00141426"/>
    <w:rsid w:val="00141F81"/>
    <w:rsid w:val="00142AFA"/>
    <w:rsid w:val="00142CEA"/>
    <w:rsid w:val="00142D69"/>
    <w:rsid w:val="00146E1C"/>
    <w:rsid w:val="0015037F"/>
    <w:rsid w:val="001510E8"/>
    <w:rsid w:val="00151B99"/>
    <w:rsid w:val="00153238"/>
    <w:rsid w:val="00155477"/>
    <w:rsid w:val="0015790F"/>
    <w:rsid w:val="00163FA2"/>
    <w:rsid w:val="00164044"/>
    <w:rsid w:val="00165677"/>
    <w:rsid w:val="001671D6"/>
    <w:rsid w:val="0017041F"/>
    <w:rsid w:val="001711BB"/>
    <w:rsid w:val="001720DB"/>
    <w:rsid w:val="00174AC7"/>
    <w:rsid w:val="00174B13"/>
    <w:rsid w:val="00174B91"/>
    <w:rsid w:val="00175B6A"/>
    <w:rsid w:val="00175FEC"/>
    <w:rsid w:val="001761D6"/>
    <w:rsid w:val="00180F38"/>
    <w:rsid w:val="00181C3C"/>
    <w:rsid w:val="00182305"/>
    <w:rsid w:val="00182B1D"/>
    <w:rsid w:val="00183CB3"/>
    <w:rsid w:val="00184672"/>
    <w:rsid w:val="00184FC5"/>
    <w:rsid w:val="001860EF"/>
    <w:rsid w:val="00186654"/>
    <w:rsid w:val="001905B9"/>
    <w:rsid w:val="00190995"/>
    <w:rsid w:val="0019146D"/>
    <w:rsid w:val="00191E60"/>
    <w:rsid w:val="0019424A"/>
    <w:rsid w:val="00196189"/>
    <w:rsid w:val="00196753"/>
    <w:rsid w:val="00197949"/>
    <w:rsid w:val="001A03B7"/>
    <w:rsid w:val="001A33C5"/>
    <w:rsid w:val="001A3B2B"/>
    <w:rsid w:val="001A4181"/>
    <w:rsid w:val="001A5E1D"/>
    <w:rsid w:val="001A5E7B"/>
    <w:rsid w:val="001A6E0E"/>
    <w:rsid w:val="001B0613"/>
    <w:rsid w:val="001B08D1"/>
    <w:rsid w:val="001B1F4E"/>
    <w:rsid w:val="001B359F"/>
    <w:rsid w:val="001B3743"/>
    <w:rsid w:val="001B3C03"/>
    <w:rsid w:val="001B46A4"/>
    <w:rsid w:val="001B46F8"/>
    <w:rsid w:val="001B6FB3"/>
    <w:rsid w:val="001C0EA7"/>
    <w:rsid w:val="001C1427"/>
    <w:rsid w:val="001C2B53"/>
    <w:rsid w:val="001C3F09"/>
    <w:rsid w:val="001C4B81"/>
    <w:rsid w:val="001C5952"/>
    <w:rsid w:val="001C74DF"/>
    <w:rsid w:val="001D00E1"/>
    <w:rsid w:val="001D0A7C"/>
    <w:rsid w:val="001D1C0E"/>
    <w:rsid w:val="001D227E"/>
    <w:rsid w:val="001D7803"/>
    <w:rsid w:val="001E0437"/>
    <w:rsid w:val="001E06F3"/>
    <w:rsid w:val="001E20C4"/>
    <w:rsid w:val="001E2680"/>
    <w:rsid w:val="001E28B6"/>
    <w:rsid w:val="001E4F2F"/>
    <w:rsid w:val="001E52FF"/>
    <w:rsid w:val="001E601B"/>
    <w:rsid w:val="001E6095"/>
    <w:rsid w:val="001E6D4F"/>
    <w:rsid w:val="001F087F"/>
    <w:rsid w:val="001F5BF7"/>
    <w:rsid w:val="001F76A3"/>
    <w:rsid w:val="00200770"/>
    <w:rsid w:val="002036DE"/>
    <w:rsid w:val="00203741"/>
    <w:rsid w:val="00207CDA"/>
    <w:rsid w:val="0021048F"/>
    <w:rsid w:val="00212FB6"/>
    <w:rsid w:val="00213229"/>
    <w:rsid w:val="002158F7"/>
    <w:rsid w:val="00216433"/>
    <w:rsid w:val="0022414D"/>
    <w:rsid w:val="00227290"/>
    <w:rsid w:val="00227444"/>
    <w:rsid w:val="002308FF"/>
    <w:rsid w:val="0023162A"/>
    <w:rsid w:val="00233A4A"/>
    <w:rsid w:val="002344EA"/>
    <w:rsid w:val="00236C34"/>
    <w:rsid w:val="00236D38"/>
    <w:rsid w:val="00237B6E"/>
    <w:rsid w:val="00241958"/>
    <w:rsid w:val="00241EA4"/>
    <w:rsid w:val="00243A9F"/>
    <w:rsid w:val="00244DEB"/>
    <w:rsid w:val="002457F1"/>
    <w:rsid w:val="00247834"/>
    <w:rsid w:val="00251EA3"/>
    <w:rsid w:val="00252DD0"/>
    <w:rsid w:val="00262FB1"/>
    <w:rsid w:val="00263923"/>
    <w:rsid w:val="002656BE"/>
    <w:rsid w:val="0026641B"/>
    <w:rsid w:val="00266E48"/>
    <w:rsid w:val="002670EC"/>
    <w:rsid w:val="0026781A"/>
    <w:rsid w:val="00267CD0"/>
    <w:rsid w:val="002719A0"/>
    <w:rsid w:val="00272040"/>
    <w:rsid w:val="00272095"/>
    <w:rsid w:val="002753BA"/>
    <w:rsid w:val="00275D40"/>
    <w:rsid w:val="00276A5A"/>
    <w:rsid w:val="00276C45"/>
    <w:rsid w:val="00277327"/>
    <w:rsid w:val="002775B1"/>
    <w:rsid w:val="00281583"/>
    <w:rsid w:val="00284CE1"/>
    <w:rsid w:val="00284DB0"/>
    <w:rsid w:val="00285514"/>
    <w:rsid w:val="00285DC4"/>
    <w:rsid w:val="002867F8"/>
    <w:rsid w:val="00287FD4"/>
    <w:rsid w:val="0029431B"/>
    <w:rsid w:val="0029682C"/>
    <w:rsid w:val="00296F01"/>
    <w:rsid w:val="002971ED"/>
    <w:rsid w:val="00297656"/>
    <w:rsid w:val="00297881"/>
    <w:rsid w:val="002A0359"/>
    <w:rsid w:val="002A3C37"/>
    <w:rsid w:val="002A53A1"/>
    <w:rsid w:val="002A5498"/>
    <w:rsid w:val="002A79F6"/>
    <w:rsid w:val="002B1D82"/>
    <w:rsid w:val="002B1F64"/>
    <w:rsid w:val="002B2024"/>
    <w:rsid w:val="002B215C"/>
    <w:rsid w:val="002B38F5"/>
    <w:rsid w:val="002B4D02"/>
    <w:rsid w:val="002B5410"/>
    <w:rsid w:val="002B5491"/>
    <w:rsid w:val="002C056D"/>
    <w:rsid w:val="002C1E7F"/>
    <w:rsid w:val="002C3DC4"/>
    <w:rsid w:val="002C4B3D"/>
    <w:rsid w:val="002C52E3"/>
    <w:rsid w:val="002C56E9"/>
    <w:rsid w:val="002D0FCE"/>
    <w:rsid w:val="002D1B43"/>
    <w:rsid w:val="002D2984"/>
    <w:rsid w:val="002D553B"/>
    <w:rsid w:val="002D6147"/>
    <w:rsid w:val="002D661C"/>
    <w:rsid w:val="002D693A"/>
    <w:rsid w:val="002D6A02"/>
    <w:rsid w:val="002E29A6"/>
    <w:rsid w:val="002F0978"/>
    <w:rsid w:val="002F0EF6"/>
    <w:rsid w:val="002F0FE1"/>
    <w:rsid w:val="002F1D56"/>
    <w:rsid w:val="002F4B5D"/>
    <w:rsid w:val="002F629F"/>
    <w:rsid w:val="00300704"/>
    <w:rsid w:val="0030138C"/>
    <w:rsid w:val="00301B02"/>
    <w:rsid w:val="00303243"/>
    <w:rsid w:val="003041E9"/>
    <w:rsid w:val="003044FD"/>
    <w:rsid w:val="003045B1"/>
    <w:rsid w:val="003078D6"/>
    <w:rsid w:val="00310B90"/>
    <w:rsid w:val="00313C15"/>
    <w:rsid w:val="00313C99"/>
    <w:rsid w:val="0031486D"/>
    <w:rsid w:val="00314E65"/>
    <w:rsid w:val="00315450"/>
    <w:rsid w:val="00315B34"/>
    <w:rsid w:val="003176EE"/>
    <w:rsid w:val="00317995"/>
    <w:rsid w:val="0032042E"/>
    <w:rsid w:val="00321E56"/>
    <w:rsid w:val="003220FB"/>
    <w:rsid w:val="00322D7A"/>
    <w:rsid w:val="00323ABE"/>
    <w:rsid w:val="00324E8F"/>
    <w:rsid w:val="00325017"/>
    <w:rsid w:val="003257E7"/>
    <w:rsid w:val="003264F6"/>
    <w:rsid w:val="00326B3C"/>
    <w:rsid w:val="00330F03"/>
    <w:rsid w:val="00330F95"/>
    <w:rsid w:val="00331AA6"/>
    <w:rsid w:val="00334625"/>
    <w:rsid w:val="003426C0"/>
    <w:rsid w:val="003437B6"/>
    <w:rsid w:val="00343A2D"/>
    <w:rsid w:val="00344B2C"/>
    <w:rsid w:val="00355225"/>
    <w:rsid w:val="00356EF2"/>
    <w:rsid w:val="00357322"/>
    <w:rsid w:val="003604F3"/>
    <w:rsid w:val="0036085E"/>
    <w:rsid w:val="00360B73"/>
    <w:rsid w:val="00361E92"/>
    <w:rsid w:val="003634A9"/>
    <w:rsid w:val="00363D72"/>
    <w:rsid w:val="00364503"/>
    <w:rsid w:val="00365009"/>
    <w:rsid w:val="00371763"/>
    <w:rsid w:val="00371B19"/>
    <w:rsid w:val="003746BF"/>
    <w:rsid w:val="00375B4D"/>
    <w:rsid w:val="00376338"/>
    <w:rsid w:val="00376723"/>
    <w:rsid w:val="00377317"/>
    <w:rsid w:val="00380CC9"/>
    <w:rsid w:val="003810E4"/>
    <w:rsid w:val="003836AF"/>
    <w:rsid w:val="0038493F"/>
    <w:rsid w:val="00384C87"/>
    <w:rsid w:val="00384E69"/>
    <w:rsid w:val="003876C9"/>
    <w:rsid w:val="00391F29"/>
    <w:rsid w:val="0039474E"/>
    <w:rsid w:val="00395DC7"/>
    <w:rsid w:val="0039795F"/>
    <w:rsid w:val="003A1CE8"/>
    <w:rsid w:val="003A1ECA"/>
    <w:rsid w:val="003A364A"/>
    <w:rsid w:val="003A4DA6"/>
    <w:rsid w:val="003A60B3"/>
    <w:rsid w:val="003A6311"/>
    <w:rsid w:val="003A6E8F"/>
    <w:rsid w:val="003B0B1A"/>
    <w:rsid w:val="003B5355"/>
    <w:rsid w:val="003B5514"/>
    <w:rsid w:val="003B5626"/>
    <w:rsid w:val="003B622E"/>
    <w:rsid w:val="003B6BB4"/>
    <w:rsid w:val="003B71D7"/>
    <w:rsid w:val="003B74BF"/>
    <w:rsid w:val="003B75B1"/>
    <w:rsid w:val="003B7694"/>
    <w:rsid w:val="003B7F2D"/>
    <w:rsid w:val="003C0692"/>
    <w:rsid w:val="003C1379"/>
    <w:rsid w:val="003C16B3"/>
    <w:rsid w:val="003C1865"/>
    <w:rsid w:val="003C1C9E"/>
    <w:rsid w:val="003C4683"/>
    <w:rsid w:val="003C55F5"/>
    <w:rsid w:val="003C5960"/>
    <w:rsid w:val="003C75CF"/>
    <w:rsid w:val="003C7A5D"/>
    <w:rsid w:val="003C7D16"/>
    <w:rsid w:val="003C7DE0"/>
    <w:rsid w:val="003D02FB"/>
    <w:rsid w:val="003D14C3"/>
    <w:rsid w:val="003D3545"/>
    <w:rsid w:val="003D3C8A"/>
    <w:rsid w:val="003D6BCA"/>
    <w:rsid w:val="003D7F2E"/>
    <w:rsid w:val="003E0096"/>
    <w:rsid w:val="003E1CE9"/>
    <w:rsid w:val="003E2EDF"/>
    <w:rsid w:val="003E3882"/>
    <w:rsid w:val="003E41FC"/>
    <w:rsid w:val="003E43D1"/>
    <w:rsid w:val="003E4428"/>
    <w:rsid w:val="003E59AC"/>
    <w:rsid w:val="003E5FFE"/>
    <w:rsid w:val="003E6294"/>
    <w:rsid w:val="003E6612"/>
    <w:rsid w:val="003F0B35"/>
    <w:rsid w:val="003F2630"/>
    <w:rsid w:val="003F4D9A"/>
    <w:rsid w:val="003F6B40"/>
    <w:rsid w:val="003F733F"/>
    <w:rsid w:val="003F7D31"/>
    <w:rsid w:val="00403696"/>
    <w:rsid w:val="00405745"/>
    <w:rsid w:val="00407DEF"/>
    <w:rsid w:val="00414416"/>
    <w:rsid w:val="00414645"/>
    <w:rsid w:val="00415264"/>
    <w:rsid w:val="00415663"/>
    <w:rsid w:val="00415742"/>
    <w:rsid w:val="004157B7"/>
    <w:rsid w:val="00420BCC"/>
    <w:rsid w:val="004254C1"/>
    <w:rsid w:val="00426B48"/>
    <w:rsid w:val="00427111"/>
    <w:rsid w:val="004278C7"/>
    <w:rsid w:val="00433A84"/>
    <w:rsid w:val="00433DB8"/>
    <w:rsid w:val="00436704"/>
    <w:rsid w:val="00437DDB"/>
    <w:rsid w:val="004443A2"/>
    <w:rsid w:val="00446902"/>
    <w:rsid w:val="00447445"/>
    <w:rsid w:val="0045016B"/>
    <w:rsid w:val="0045132D"/>
    <w:rsid w:val="004520A5"/>
    <w:rsid w:val="00453433"/>
    <w:rsid w:val="00454706"/>
    <w:rsid w:val="004560E5"/>
    <w:rsid w:val="004567C0"/>
    <w:rsid w:val="00456C12"/>
    <w:rsid w:val="00456CA3"/>
    <w:rsid w:val="00460644"/>
    <w:rsid w:val="00465712"/>
    <w:rsid w:val="0046577A"/>
    <w:rsid w:val="00465DBF"/>
    <w:rsid w:val="0046747A"/>
    <w:rsid w:val="00470D4A"/>
    <w:rsid w:val="004711E8"/>
    <w:rsid w:val="00472568"/>
    <w:rsid w:val="00472E6B"/>
    <w:rsid w:val="004731FA"/>
    <w:rsid w:val="00473C6D"/>
    <w:rsid w:val="004753DE"/>
    <w:rsid w:val="0047623B"/>
    <w:rsid w:val="00481E05"/>
    <w:rsid w:val="00483436"/>
    <w:rsid w:val="0048469D"/>
    <w:rsid w:val="00485BBC"/>
    <w:rsid w:val="00485D91"/>
    <w:rsid w:val="004878B2"/>
    <w:rsid w:val="0049246B"/>
    <w:rsid w:val="00492F97"/>
    <w:rsid w:val="00493D2B"/>
    <w:rsid w:val="00496798"/>
    <w:rsid w:val="00496F28"/>
    <w:rsid w:val="004A2561"/>
    <w:rsid w:val="004A67B6"/>
    <w:rsid w:val="004A6F38"/>
    <w:rsid w:val="004B21B9"/>
    <w:rsid w:val="004B4125"/>
    <w:rsid w:val="004B620B"/>
    <w:rsid w:val="004B75F7"/>
    <w:rsid w:val="004B76F2"/>
    <w:rsid w:val="004C0DC5"/>
    <w:rsid w:val="004C19D7"/>
    <w:rsid w:val="004C4E3A"/>
    <w:rsid w:val="004C617E"/>
    <w:rsid w:val="004C699F"/>
    <w:rsid w:val="004D2D53"/>
    <w:rsid w:val="004D3179"/>
    <w:rsid w:val="004D4100"/>
    <w:rsid w:val="004D44DB"/>
    <w:rsid w:val="004D5F50"/>
    <w:rsid w:val="004E1AA3"/>
    <w:rsid w:val="004E3078"/>
    <w:rsid w:val="004E3480"/>
    <w:rsid w:val="004E4070"/>
    <w:rsid w:val="004E53C9"/>
    <w:rsid w:val="004E75DE"/>
    <w:rsid w:val="004F028E"/>
    <w:rsid w:val="004F0838"/>
    <w:rsid w:val="004F0A7C"/>
    <w:rsid w:val="004F1EE0"/>
    <w:rsid w:val="004F21AB"/>
    <w:rsid w:val="004F2420"/>
    <w:rsid w:val="004F2FD2"/>
    <w:rsid w:val="004F5B53"/>
    <w:rsid w:val="004F5E3A"/>
    <w:rsid w:val="0050426C"/>
    <w:rsid w:val="005053B1"/>
    <w:rsid w:val="00506887"/>
    <w:rsid w:val="00506A3E"/>
    <w:rsid w:val="00507041"/>
    <w:rsid w:val="00510A3B"/>
    <w:rsid w:val="00512E6E"/>
    <w:rsid w:val="00514B38"/>
    <w:rsid w:val="00515C73"/>
    <w:rsid w:val="00521A65"/>
    <w:rsid w:val="005237C4"/>
    <w:rsid w:val="005267C6"/>
    <w:rsid w:val="00527F0E"/>
    <w:rsid w:val="00530FA4"/>
    <w:rsid w:val="00531AC7"/>
    <w:rsid w:val="00531B27"/>
    <w:rsid w:val="00532380"/>
    <w:rsid w:val="00533D9E"/>
    <w:rsid w:val="0053416E"/>
    <w:rsid w:val="00535E0B"/>
    <w:rsid w:val="005379A8"/>
    <w:rsid w:val="00540888"/>
    <w:rsid w:val="00542932"/>
    <w:rsid w:val="00543C0A"/>
    <w:rsid w:val="00545152"/>
    <w:rsid w:val="00545B6C"/>
    <w:rsid w:val="005465FA"/>
    <w:rsid w:val="005466A1"/>
    <w:rsid w:val="00547B5D"/>
    <w:rsid w:val="00551279"/>
    <w:rsid w:val="00552DCA"/>
    <w:rsid w:val="0055317D"/>
    <w:rsid w:val="00553203"/>
    <w:rsid w:val="00554138"/>
    <w:rsid w:val="0055496D"/>
    <w:rsid w:val="00554B31"/>
    <w:rsid w:val="00555E2F"/>
    <w:rsid w:val="005577D9"/>
    <w:rsid w:val="00560E28"/>
    <w:rsid w:val="00562170"/>
    <w:rsid w:val="0056263B"/>
    <w:rsid w:val="00562712"/>
    <w:rsid w:val="005628C7"/>
    <w:rsid w:val="00562BD3"/>
    <w:rsid w:val="005656B8"/>
    <w:rsid w:val="00565C9B"/>
    <w:rsid w:val="00567F4D"/>
    <w:rsid w:val="0057094F"/>
    <w:rsid w:val="00573C0A"/>
    <w:rsid w:val="005748D8"/>
    <w:rsid w:val="00574FDC"/>
    <w:rsid w:val="00575AE5"/>
    <w:rsid w:val="00575E55"/>
    <w:rsid w:val="00575FE4"/>
    <w:rsid w:val="0057620E"/>
    <w:rsid w:val="005806B8"/>
    <w:rsid w:val="005817E7"/>
    <w:rsid w:val="005848DF"/>
    <w:rsid w:val="00584C83"/>
    <w:rsid w:val="00586DE3"/>
    <w:rsid w:val="005900E5"/>
    <w:rsid w:val="005906B9"/>
    <w:rsid w:val="005910E7"/>
    <w:rsid w:val="00592572"/>
    <w:rsid w:val="00592C31"/>
    <w:rsid w:val="005933AE"/>
    <w:rsid w:val="00596FEE"/>
    <w:rsid w:val="005A3440"/>
    <w:rsid w:val="005A3D06"/>
    <w:rsid w:val="005A6620"/>
    <w:rsid w:val="005A71F0"/>
    <w:rsid w:val="005B132F"/>
    <w:rsid w:val="005B2FBE"/>
    <w:rsid w:val="005B3556"/>
    <w:rsid w:val="005B4067"/>
    <w:rsid w:val="005B710F"/>
    <w:rsid w:val="005C086C"/>
    <w:rsid w:val="005C1E89"/>
    <w:rsid w:val="005C271C"/>
    <w:rsid w:val="005C28F4"/>
    <w:rsid w:val="005C4CE8"/>
    <w:rsid w:val="005C5189"/>
    <w:rsid w:val="005C5226"/>
    <w:rsid w:val="005C5705"/>
    <w:rsid w:val="005D66F7"/>
    <w:rsid w:val="005D7E79"/>
    <w:rsid w:val="005E2113"/>
    <w:rsid w:val="005E576C"/>
    <w:rsid w:val="005E5A5C"/>
    <w:rsid w:val="005E7135"/>
    <w:rsid w:val="005F0091"/>
    <w:rsid w:val="005F247C"/>
    <w:rsid w:val="005F2ACC"/>
    <w:rsid w:val="005F5F38"/>
    <w:rsid w:val="005F6641"/>
    <w:rsid w:val="006005D3"/>
    <w:rsid w:val="00601306"/>
    <w:rsid w:val="0060299D"/>
    <w:rsid w:val="00603768"/>
    <w:rsid w:val="00603C57"/>
    <w:rsid w:val="006044E9"/>
    <w:rsid w:val="00607987"/>
    <w:rsid w:val="00607C7B"/>
    <w:rsid w:val="00610EC1"/>
    <w:rsid w:val="006118F1"/>
    <w:rsid w:val="00611CE0"/>
    <w:rsid w:val="006122F5"/>
    <w:rsid w:val="006158E9"/>
    <w:rsid w:val="006208BE"/>
    <w:rsid w:val="00623F3C"/>
    <w:rsid w:val="00624F7E"/>
    <w:rsid w:val="006254BB"/>
    <w:rsid w:val="00625F3A"/>
    <w:rsid w:val="00626FDC"/>
    <w:rsid w:val="00631959"/>
    <w:rsid w:val="00632093"/>
    <w:rsid w:val="00632E97"/>
    <w:rsid w:val="006333B0"/>
    <w:rsid w:val="00633868"/>
    <w:rsid w:val="00633C78"/>
    <w:rsid w:val="00635C87"/>
    <w:rsid w:val="00636982"/>
    <w:rsid w:val="006370A3"/>
    <w:rsid w:val="00637481"/>
    <w:rsid w:val="00641CAE"/>
    <w:rsid w:val="0064726D"/>
    <w:rsid w:val="00650B95"/>
    <w:rsid w:val="00652BCB"/>
    <w:rsid w:val="00652F8A"/>
    <w:rsid w:val="006532BA"/>
    <w:rsid w:val="006600ED"/>
    <w:rsid w:val="00660355"/>
    <w:rsid w:val="00660C2C"/>
    <w:rsid w:val="0066179A"/>
    <w:rsid w:val="00661BCA"/>
    <w:rsid w:val="00661F88"/>
    <w:rsid w:val="00662F86"/>
    <w:rsid w:val="006674CB"/>
    <w:rsid w:val="00667B4A"/>
    <w:rsid w:val="00670E73"/>
    <w:rsid w:val="006720C6"/>
    <w:rsid w:val="0067222A"/>
    <w:rsid w:val="00672EE3"/>
    <w:rsid w:val="006733F3"/>
    <w:rsid w:val="00673A79"/>
    <w:rsid w:val="00677804"/>
    <w:rsid w:val="00677E66"/>
    <w:rsid w:val="0068095C"/>
    <w:rsid w:val="00680C9A"/>
    <w:rsid w:val="006816FB"/>
    <w:rsid w:val="00681A8D"/>
    <w:rsid w:val="00682A11"/>
    <w:rsid w:val="00682EF9"/>
    <w:rsid w:val="006830FC"/>
    <w:rsid w:val="00690006"/>
    <w:rsid w:val="006901D6"/>
    <w:rsid w:val="00690721"/>
    <w:rsid w:val="006916AA"/>
    <w:rsid w:val="0069224C"/>
    <w:rsid w:val="006923E3"/>
    <w:rsid w:val="00692BD2"/>
    <w:rsid w:val="00695517"/>
    <w:rsid w:val="00695873"/>
    <w:rsid w:val="006975AF"/>
    <w:rsid w:val="006A0479"/>
    <w:rsid w:val="006A36C5"/>
    <w:rsid w:val="006A55DA"/>
    <w:rsid w:val="006A6693"/>
    <w:rsid w:val="006A70FA"/>
    <w:rsid w:val="006A7132"/>
    <w:rsid w:val="006A73E4"/>
    <w:rsid w:val="006B1A73"/>
    <w:rsid w:val="006B20E6"/>
    <w:rsid w:val="006B3D25"/>
    <w:rsid w:val="006B4207"/>
    <w:rsid w:val="006B683C"/>
    <w:rsid w:val="006C02C8"/>
    <w:rsid w:val="006C15F6"/>
    <w:rsid w:val="006C1AD3"/>
    <w:rsid w:val="006C2940"/>
    <w:rsid w:val="006C2FA7"/>
    <w:rsid w:val="006C5476"/>
    <w:rsid w:val="006C762C"/>
    <w:rsid w:val="006D08D9"/>
    <w:rsid w:val="006D0D35"/>
    <w:rsid w:val="006D1603"/>
    <w:rsid w:val="006D47AE"/>
    <w:rsid w:val="006D57CC"/>
    <w:rsid w:val="006D58DE"/>
    <w:rsid w:val="006D63DF"/>
    <w:rsid w:val="006D7EC4"/>
    <w:rsid w:val="006E0A4C"/>
    <w:rsid w:val="006E130E"/>
    <w:rsid w:val="006E5D96"/>
    <w:rsid w:val="006E60DE"/>
    <w:rsid w:val="006E6575"/>
    <w:rsid w:val="006F0645"/>
    <w:rsid w:val="006F0AA0"/>
    <w:rsid w:val="006F1262"/>
    <w:rsid w:val="006F3002"/>
    <w:rsid w:val="006F3B8C"/>
    <w:rsid w:val="006F44DE"/>
    <w:rsid w:val="006F46ED"/>
    <w:rsid w:val="006F56A1"/>
    <w:rsid w:val="006F58DF"/>
    <w:rsid w:val="0070096A"/>
    <w:rsid w:val="00701AC6"/>
    <w:rsid w:val="00702730"/>
    <w:rsid w:val="00702C79"/>
    <w:rsid w:val="0070422A"/>
    <w:rsid w:val="00705D79"/>
    <w:rsid w:val="00706627"/>
    <w:rsid w:val="007075E5"/>
    <w:rsid w:val="007077A4"/>
    <w:rsid w:val="007138C1"/>
    <w:rsid w:val="00716029"/>
    <w:rsid w:val="0071758E"/>
    <w:rsid w:val="007203E0"/>
    <w:rsid w:val="00720A1A"/>
    <w:rsid w:val="0072239D"/>
    <w:rsid w:val="0072276F"/>
    <w:rsid w:val="00722A42"/>
    <w:rsid w:val="00723BFA"/>
    <w:rsid w:val="00723DB6"/>
    <w:rsid w:val="00725CFF"/>
    <w:rsid w:val="007278FC"/>
    <w:rsid w:val="0073109A"/>
    <w:rsid w:val="00733FD4"/>
    <w:rsid w:val="007340C3"/>
    <w:rsid w:val="0073517B"/>
    <w:rsid w:val="00735BFD"/>
    <w:rsid w:val="00737559"/>
    <w:rsid w:val="007375FF"/>
    <w:rsid w:val="00737BAE"/>
    <w:rsid w:val="00737DEF"/>
    <w:rsid w:val="007409E7"/>
    <w:rsid w:val="00740F9C"/>
    <w:rsid w:val="007458DA"/>
    <w:rsid w:val="0074595E"/>
    <w:rsid w:val="007505C6"/>
    <w:rsid w:val="0075269D"/>
    <w:rsid w:val="00754E8F"/>
    <w:rsid w:val="007550F7"/>
    <w:rsid w:val="00755819"/>
    <w:rsid w:val="00757E2B"/>
    <w:rsid w:val="00760F05"/>
    <w:rsid w:val="00761AE4"/>
    <w:rsid w:val="00761F6D"/>
    <w:rsid w:val="00763FC0"/>
    <w:rsid w:val="00765019"/>
    <w:rsid w:val="00766E44"/>
    <w:rsid w:val="0076763A"/>
    <w:rsid w:val="0076793F"/>
    <w:rsid w:val="007731C3"/>
    <w:rsid w:val="00773B6F"/>
    <w:rsid w:val="00775535"/>
    <w:rsid w:val="007760A7"/>
    <w:rsid w:val="00777CCC"/>
    <w:rsid w:val="00777F81"/>
    <w:rsid w:val="00780840"/>
    <w:rsid w:val="00781997"/>
    <w:rsid w:val="00781A1D"/>
    <w:rsid w:val="00782763"/>
    <w:rsid w:val="00783BD5"/>
    <w:rsid w:val="00786F85"/>
    <w:rsid w:val="007917FA"/>
    <w:rsid w:val="00791A62"/>
    <w:rsid w:val="00792B10"/>
    <w:rsid w:val="00792BF7"/>
    <w:rsid w:val="007937E5"/>
    <w:rsid w:val="00795616"/>
    <w:rsid w:val="00795C07"/>
    <w:rsid w:val="00796FFD"/>
    <w:rsid w:val="007976E7"/>
    <w:rsid w:val="007978A6"/>
    <w:rsid w:val="00797C1B"/>
    <w:rsid w:val="007A0DA7"/>
    <w:rsid w:val="007A220A"/>
    <w:rsid w:val="007A2CD9"/>
    <w:rsid w:val="007A3C3B"/>
    <w:rsid w:val="007A3C87"/>
    <w:rsid w:val="007A47BB"/>
    <w:rsid w:val="007A4D45"/>
    <w:rsid w:val="007A7A8F"/>
    <w:rsid w:val="007A7E64"/>
    <w:rsid w:val="007B1B19"/>
    <w:rsid w:val="007B3110"/>
    <w:rsid w:val="007B398F"/>
    <w:rsid w:val="007B5A60"/>
    <w:rsid w:val="007B603E"/>
    <w:rsid w:val="007B6719"/>
    <w:rsid w:val="007C0C21"/>
    <w:rsid w:val="007C2E74"/>
    <w:rsid w:val="007C4AA3"/>
    <w:rsid w:val="007C6740"/>
    <w:rsid w:val="007C724F"/>
    <w:rsid w:val="007D14B0"/>
    <w:rsid w:val="007D1FA6"/>
    <w:rsid w:val="007D2CEC"/>
    <w:rsid w:val="007D3A48"/>
    <w:rsid w:val="007D4119"/>
    <w:rsid w:val="007D4B09"/>
    <w:rsid w:val="007D50BF"/>
    <w:rsid w:val="007D7F9A"/>
    <w:rsid w:val="007E2F95"/>
    <w:rsid w:val="007E306E"/>
    <w:rsid w:val="007E41AC"/>
    <w:rsid w:val="007E4591"/>
    <w:rsid w:val="007E627A"/>
    <w:rsid w:val="007E7824"/>
    <w:rsid w:val="007F0955"/>
    <w:rsid w:val="007F0B71"/>
    <w:rsid w:val="007F0DE4"/>
    <w:rsid w:val="007F1FC0"/>
    <w:rsid w:val="007F484F"/>
    <w:rsid w:val="0080026F"/>
    <w:rsid w:val="008005C1"/>
    <w:rsid w:val="00804E8A"/>
    <w:rsid w:val="0080693F"/>
    <w:rsid w:val="00807C25"/>
    <w:rsid w:val="00811E2C"/>
    <w:rsid w:val="00812B2A"/>
    <w:rsid w:val="00812B3F"/>
    <w:rsid w:val="008130A0"/>
    <w:rsid w:val="00813D67"/>
    <w:rsid w:val="008141B1"/>
    <w:rsid w:val="0081500F"/>
    <w:rsid w:val="00820203"/>
    <w:rsid w:val="0082068A"/>
    <w:rsid w:val="00824892"/>
    <w:rsid w:val="0082584D"/>
    <w:rsid w:val="00832485"/>
    <w:rsid w:val="00832DAA"/>
    <w:rsid w:val="00834D5A"/>
    <w:rsid w:val="00836B1C"/>
    <w:rsid w:val="00840487"/>
    <w:rsid w:val="0084116B"/>
    <w:rsid w:val="00841FD9"/>
    <w:rsid w:val="00842480"/>
    <w:rsid w:val="00842B2D"/>
    <w:rsid w:val="00842F63"/>
    <w:rsid w:val="0085006A"/>
    <w:rsid w:val="008509D9"/>
    <w:rsid w:val="008510AA"/>
    <w:rsid w:val="008527AF"/>
    <w:rsid w:val="00852914"/>
    <w:rsid w:val="00852A69"/>
    <w:rsid w:val="00852E0D"/>
    <w:rsid w:val="0085350E"/>
    <w:rsid w:val="0085362B"/>
    <w:rsid w:val="00854384"/>
    <w:rsid w:val="00855CAF"/>
    <w:rsid w:val="00861871"/>
    <w:rsid w:val="0086344F"/>
    <w:rsid w:val="008648E6"/>
    <w:rsid w:val="008659F6"/>
    <w:rsid w:val="00865E5A"/>
    <w:rsid w:val="008676EC"/>
    <w:rsid w:val="00870086"/>
    <w:rsid w:val="008701B6"/>
    <w:rsid w:val="00874575"/>
    <w:rsid w:val="00877787"/>
    <w:rsid w:val="0087785F"/>
    <w:rsid w:val="008830BB"/>
    <w:rsid w:val="008839DA"/>
    <w:rsid w:val="00885EB9"/>
    <w:rsid w:val="00886088"/>
    <w:rsid w:val="00890503"/>
    <w:rsid w:val="00894443"/>
    <w:rsid w:val="00896420"/>
    <w:rsid w:val="0089754E"/>
    <w:rsid w:val="008A3A46"/>
    <w:rsid w:val="008A4D79"/>
    <w:rsid w:val="008A4E5E"/>
    <w:rsid w:val="008A548B"/>
    <w:rsid w:val="008A54F6"/>
    <w:rsid w:val="008A679F"/>
    <w:rsid w:val="008A7109"/>
    <w:rsid w:val="008A7E52"/>
    <w:rsid w:val="008B19E8"/>
    <w:rsid w:val="008B1C94"/>
    <w:rsid w:val="008B2389"/>
    <w:rsid w:val="008B51B7"/>
    <w:rsid w:val="008B5CE6"/>
    <w:rsid w:val="008C2218"/>
    <w:rsid w:val="008C2392"/>
    <w:rsid w:val="008C3459"/>
    <w:rsid w:val="008C5107"/>
    <w:rsid w:val="008C6FC5"/>
    <w:rsid w:val="008D18D1"/>
    <w:rsid w:val="008D1FC2"/>
    <w:rsid w:val="008D2DD7"/>
    <w:rsid w:val="008D55D7"/>
    <w:rsid w:val="008D7D34"/>
    <w:rsid w:val="008E1BA1"/>
    <w:rsid w:val="008E1D33"/>
    <w:rsid w:val="008E218C"/>
    <w:rsid w:val="008E236F"/>
    <w:rsid w:val="008E4EA6"/>
    <w:rsid w:val="008E6DE2"/>
    <w:rsid w:val="008F0723"/>
    <w:rsid w:val="008F0CF2"/>
    <w:rsid w:val="008F12AE"/>
    <w:rsid w:val="008F3421"/>
    <w:rsid w:val="008F5272"/>
    <w:rsid w:val="008F68F5"/>
    <w:rsid w:val="008F6A9F"/>
    <w:rsid w:val="009032DB"/>
    <w:rsid w:val="00903539"/>
    <w:rsid w:val="00905009"/>
    <w:rsid w:val="0090560F"/>
    <w:rsid w:val="0090617A"/>
    <w:rsid w:val="009068D5"/>
    <w:rsid w:val="009168CD"/>
    <w:rsid w:val="00920ED8"/>
    <w:rsid w:val="00921B98"/>
    <w:rsid w:val="00925819"/>
    <w:rsid w:val="00926236"/>
    <w:rsid w:val="009313AA"/>
    <w:rsid w:val="009325E3"/>
    <w:rsid w:val="00932F40"/>
    <w:rsid w:val="00933761"/>
    <w:rsid w:val="0093594A"/>
    <w:rsid w:val="0093713F"/>
    <w:rsid w:val="009403F7"/>
    <w:rsid w:val="009409A1"/>
    <w:rsid w:val="0094259D"/>
    <w:rsid w:val="00942D11"/>
    <w:rsid w:val="009433C3"/>
    <w:rsid w:val="00943A36"/>
    <w:rsid w:val="00943A46"/>
    <w:rsid w:val="00946598"/>
    <w:rsid w:val="0095133C"/>
    <w:rsid w:val="00954262"/>
    <w:rsid w:val="009567DC"/>
    <w:rsid w:val="00961312"/>
    <w:rsid w:val="009633EA"/>
    <w:rsid w:val="00964904"/>
    <w:rsid w:val="00965A30"/>
    <w:rsid w:val="009662B2"/>
    <w:rsid w:val="00967757"/>
    <w:rsid w:val="00971243"/>
    <w:rsid w:val="00971330"/>
    <w:rsid w:val="00972E6E"/>
    <w:rsid w:val="009731C3"/>
    <w:rsid w:val="0097377F"/>
    <w:rsid w:val="00974465"/>
    <w:rsid w:val="00974968"/>
    <w:rsid w:val="009778D7"/>
    <w:rsid w:val="00977AC4"/>
    <w:rsid w:val="009813AF"/>
    <w:rsid w:val="00981B85"/>
    <w:rsid w:val="00982742"/>
    <w:rsid w:val="00984365"/>
    <w:rsid w:val="009850DC"/>
    <w:rsid w:val="00986EE4"/>
    <w:rsid w:val="009904A9"/>
    <w:rsid w:val="00990B67"/>
    <w:rsid w:val="00991EF5"/>
    <w:rsid w:val="009922FB"/>
    <w:rsid w:val="00993081"/>
    <w:rsid w:val="0099376E"/>
    <w:rsid w:val="00993CD2"/>
    <w:rsid w:val="00994EC5"/>
    <w:rsid w:val="009A107D"/>
    <w:rsid w:val="009A45C6"/>
    <w:rsid w:val="009A57FE"/>
    <w:rsid w:val="009A6DBD"/>
    <w:rsid w:val="009A6ED8"/>
    <w:rsid w:val="009A7148"/>
    <w:rsid w:val="009B06DF"/>
    <w:rsid w:val="009B0D4D"/>
    <w:rsid w:val="009B24A4"/>
    <w:rsid w:val="009B2B28"/>
    <w:rsid w:val="009B2C7D"/>
    <w:rsid w:val="009B379C"/>
    <w:rsid w:val="009B6591"/>
    <w:rsid w:val="009C5133"/>
    <w:rsid w:val="009C557D"/>
    <w:rsid w:val="009C6BA4"/>
    <w:rsid w:val="009C7DC0"/>
    <w:rsid w:val="009D103B"/>
    <w:rsid w:val="009D12F4"/>
    <w:rsid w:val="009D1812"/>
    <w:rsid w:val="009D1EAE"/>
    <w:rsid w:val="009D3F35"/>
    <w:rsid w:val="009D678B"/>
    <w:rsid w:val="009D7215"/>
    <w:rsid w:val="009E0C3E"/>
    <w:rsid w:val="009E166F"/>
    <w:rsid w:val="009E3A95"/>
    <w:rsid w:val="009E4477"/>
    <w:rsid w:val="009E5389"/>
    <w:rsid w:val="009E5FDF"/>
    <w:rsid w:val="009F1CA0"/>
    <w:rsid w:val="009F3C75"/>
    <w:rsid w:val="009F4B4A"/>
    <w:rsid w:val="009F4CB9"/>
    <w:rsid w:val="009F7FDA"/>
    <w:rsid w:val="00A00BA3"/>
    <w:rsid w:val="00A01C80"/>
    <w:rsid w:val="00A04A86"/>
    <w:rsid w:val="00A04ADA"/>
    <w:rsid w:val="00A06AB0"/>
    <w:rsid w:val="00A103BF"/>
    <w:rsid w:val="00A12573"/>
    <w:rsid w:val="00A1269B"/>
    <w:rsid w:val="00A12759"/>
    <w:rsid w:val="00A128F8"/>
    <w:rsid w:val="00A13382"/>
    <w:rsid w:val="00A15F96"/>
    <w:rsid w:val="00A16244"/>
    <w:rsid w:val="00A16447"/>
    <w:rsid w:val="00A17335"/>
    <w:rsid w:val="00A177AF"/>
    <w:rsid w:val="00A212C5"/>
    <w:rsid w:val="00A218B3"/>
    <w:rsid w:val="00A21A0D"/>
    <w:rsid w:val="00A2233D"/>
    <w:rsid w:val="00A256BA"/>
    <w:rsid w:val="00A25E55"/>
    <w:rsid w:val="00A26DFF"/>
    <w:rsid w:val="00A270DA"/>
    <w:rsid w:val="00A279B2"/>
    <w:rsid w:val="00A27BB2"/>
    <w:rsid w:val="00A34E10"/>
    <w:rsid w:val="00A35B43"/>
    <w:rsid w:val="00A37900"/>
    <w:rsid w:val="00A41AB9"/>
    <w:rsid w:val="00A41F31"/>
    <w:rsid w:val="00A4393B"/>
    <w:rsid w:val="00A43F22"/>
    <w:rsid w:val="00A449D8"/>
    <w:rsid w:val="00A45240"/>
    <w:rsid w:val="00A4758B"/>
    <w:rsid w:val="00A47764"/>
    <w:rsid w:val="00A50A1B"/>
    <w:rsid w:val="00A5139F"/>
    <w:rsid w:val="00A5787E"/>
    <w:rsid w:val="00A57D8D"/>
    <w:rsid w:val="00A614F9"/>
    <w:rsid w:val="00A61E84"/>
    <w:rsid w:val="00A620D3"/>
    <w:rsid w:val="00A623D3"/>
    <w:rsid w:val="00A62CB2"/>
    <w:rsid w:val="00A62DB3"/>
    <w:rsid w:val="00A64388"/>
    <w:rsid w:val="00A66043"/>
    <w:rsid w:val="00A704D3"/>
    <w:rsid w:val="00A734DD"/>
    <w:rsid w:val="00A766A7"/>
    <w:rsid w:val="00A778DA"/>
    <w:rsid w:val="00A82D19"/>
    <w:rsid w:val="00A82E46"/>
    <w:rsid w:val="00A82E82"/>
    <w:rsid w:val="00A8603A"/>
    <w:rsid w:val="00A90299"/>
    <w:rsid w:val="00A91E28"/>
    <w:rsid w:val="00A936DD"/>
    <w:rsid w:val="00A93799"/>
    <w:rsid w:val="00A937AA"/>
    <w:rsid w:val="00A94ED5"/>
    <w:rsid w:val="00AA00C2"/>
    <w:rsid w:val="00AA1E46"/>
    <w:rsid w:val="00AA342D"/>
    <w:rsid w:val="00AA44D9"/>
    <w:rsid w:val="00AA4E97"/>
    <w:rsid w:val="00AA5FB6"/>
    <w:rsid w:val="00AB067C"/>
    <w:rsid w:val="00AB0C2C"/>
    <w:rsid w:val="00AB10CF"/>
    <w:rsid w:val="00AB1581"/>
    <w:rsid w:val="00AB3216"/>
    <w:rsid w:val="00AB3F52"/>
    <w:rsid w:val="00AB42C4"/>
    <w:rsid w:val="00AB431A"/>
    <w:rsid w:val="00AB4E0F"/>
    <w:rsid w:val="00AB566D"/>
    <w:rsid w:val="00AB5E5B"/>
    <w:rsid w:val="00AB618C"/>
    <w:rsid w:val="00AB7156"/>
    <w:rsid w:val="00AC017B"/>
    <w:rsid w:val="00AC0BFB"/>
    <w:rsid w:val="00AC0DA8"/>
    <w:rsid w:val="00AC2019"/>
    <w:rsid w:val="00AC3879"/>
    <w:rsid w:val="00AC6E8A"/>
    <w:rsid w:val="00AC77B6"/>
    <w:rsid w:val="00AC7A81"/>
    <w:rsid w:val="00AD1CFA"/>
    <w:rsid w:val="00AD224F"/>
    <w:rsid w:val="00AD30F4"/>
    <w:rsid w:val="00AD382C"/>
    <w:rsid w:val="00AD399A"/>
    <w:rsid w:val="00AD3A0C"/>
    <w:rsid w:val="00AD56A0"/>
    <w:rsid w:val="00AD7771"/>
    <w:rsid w:val="00AD7ED2"/>
    <w:rsid w:val="00AE0589"/>
    <w:rsid w:val="00AE21E3"/>
    <w:rsid w:val="00AE4BBB"/>
    <w:rsid w:val="00AF1573"/>
    <w:rsid w:val="00AF21DD"/>
    <w:rsid w:val="00AF2FBB"/>
    <w:rsid w:val="00AF793E"/>
    <w:rsid w:val="00B01BE5"/>
    <w:rsid w:val="00B0287B"/>
    <w:rsid w:val="00B0288E"/>
    <w:rsid w:val="00B02951"/>
    <w:rsid w:val="00B02E0B"/>
    <w:rsid w:val="00B0340A"/>
    <w:rsid w:val="00B034DD"/>
    <w:rsid w:val="00B04763"/>
    <w:rsid w:val="00B061F5"/>
    <w:rsid w:val="00B069AD"/>
    <w:rsid w:val="00B06FB6"/>
    <w:rsid w:val="00B073F7"/>
    <w:rsid w:val="00B07643"/>
    <w:rsid w:val="00B10BEF"/>
    <w:rsid w:val="00B11B62"/>
    <w:rsid w:val="00B134F3"/>
    <w:rsid w:val="00B14A37"/>
    <w:rsid w:val="00B1573C"/>
    <w:rsid w:val="00B1629C"/>
    <w:rsid w:val="00B2002C"/>
    <w:rsid w:val="00B20595"/>
    <w:rsid w:val="00B207B2"/>
    <w:rsid w:val="00B215F2"/>
    <w:rsid w:val="00B21D6F"/>
    <w:rsid w:val="00B22ABD"/>
    <w:rsid w:val="00B2354B"/>
    <w:rsid w:val="00B23881"/>
    <w:rsid w:val="00B27580"/>
    <w:rsid w:val="00B31375"/>
    <w:rsid w:val="00B32EBB"/>
    <w:rsid w:val="00B344B5"/>
    <w:rsid w:val="00B345A9"/>
    <w:rsid w:val="00B347C4"/>
    <w:rsid w:val="00B35FF9"/>
    <w:rsid w:val="00B37405"/>
    <w:rsid w:val="00B4014A"/>
    <w:rsid w:val="00B423F4"/>
    <w:rsid w:val="00B42DB7"/>
    <w:rsid w:val="00B43F26"/>
    <w:rsid w:val="00B471A7"/>
    <w:rsid w:val="00B531EA"/>
    <w:rsid w:val="00B5360E"/>
    <w:rsid w:val="00B54005"/>
    <w:rsid w:val="00B5587B"/>
    <w:rsid w:val="00B55959"/>
    <w:rsid w:val="00B55AD9"/>
    <w:rsid w:val="00B57403"/>
    <w:rsid w:val="00B63188"/>
    <w:rsid w:val="00B64526"/>
    <w:rsid w:val="00B64754"/>
    <w:rsid w:val="00B657E0"/>
    <w:rsid w:val="00B65C8D"/>
    <w:rsid w:val="00B67545"/>
    <w:rsid w:val="00B72F03"/>
    <w:rsid w:val="00B7490D"/>
    <w:rsid w:val="00B800FA"/>
    <w:rsid w:val="00B803D2"/>
    <w:rsid w:val="00B81C3F"/>
    <w:rsid w:val="00B81DB3"/>
    <w:rsid w:val="00B834F2"/>
    <w:rsid w:val="00B848F6"/>
    <w:rsid w:val="00B86BB4"/>
    <w:rsid w:val="00B877D6"/>
    <w:rsid w:val="00B87B28"/>
    <w:rsid w:val="00B90A55"/>
    <w:rsid w:val="00B9180A"/>
    <w:rsid w:val="00B919FC"/>
    <w:rsid w:val="00B91B14"/>
    <w:rsid w:val="00B92903"/>
    <w:rsid w:val="00B92993"/>
    <w:rsid w:val="00B92E33"/>
    <w:rsid w:val="00B95EBE"/>
    <w:rsid w:val="00B96048"/>
    <w:rsid w:val="00B97716"/>
    <w:rsid w:val="00BB08B1"/>
    <w:rsid w:val="00BB0A93"/>
    <w:rsid w:val="00BB1009"/>
    <w:rsid w:val="00BB41AB"/>
    <w:rsid w:val="00BB5DE6"/>
    <w:rsid w:val="00BB67FF"/>
    <w:rsid w:val="00BB686E"/>
    <w:rsid w:val="00BB6DE0"/>
    <w:rsid w:val="00BC0A2C"/>
    <w:rsid w:val="00BC19D8"/>
    <w:rsid w:val="00BC1AB0"/>
    <w:rsid w:val="00BC28E6"/>
    <w:rsid w:val="00BC3BE3"/>
    <w:rsid w:val="00BC4875"/>
    <w:rsid w:val="00BC5478"/>
    <w:rsid w:val="00BC565A"/>
    <w:rsid w:val="00BC5A91"/>
    <w:rsid w:val="00BC5CF9"/>
    <w:rsid w:val="00BC75B2"/>
    <w:rsid w:val="00BC7806"/>
    <w:rsid w:val="00BD1E8B"/>
    <w:rsid w:val="00BD2A2A"/>
    <w:rsid w:val="00BD34A6"/>
    <w:rsid w:val="00BD452E"/>
    <w:rsid w:val="00BD46F7"/>
    <w:rsid w:val="00BD6997"/>
    <w:rsid w:val="00BD72FA"/>
    <w:rsid w:val="00BE09D9"/>
    <w:rsid w:val="00BE143B"/>
    <w:rsid w:val="00BE5CE4"/>
    <w:rsid w:val="00BE623A"/>
    <w:rsid w:val="00BE67B8"/>
    <w:rsid w:val="00BE69A1"/>
    <w:rsid w:val="00BE7266"/>
    <w:rsid w:val="00BE7353"/>
    <w:rsid w:val="00BE7A7A"/>
    <w:rsid w:val="00BF121D"/>
    <w:rsid w:val="00BF2E88"/>
    <w:rsid w:val="00BF54D0"/>
    <w:rsid w:val="00BF5BEA"/>
    <w:rsid w:val="00BF7DFA"/>
    <w:rsid w:val="00C0102C"/>
    <w:rsid w:val="00C03BD7"/>
    <w:rsid w:val="00C11DAA"/>
    <w:rsid w:val="00C13D63"/>
    <w:rsid w:val="00C15005"/>
    <w:rsid w:val="00C156D1"/>
    <w:rsid w:val="00C158FE"/>
    <w:rsid w:val="00C15F38"/>
    <w:rsid w:val="00C1603E"/>
    <w:rsid w:val="00C21399"/>
    <w:rsid w:val="00C23193"/>
    <w:rsid w:val="00C24A27"/>
    <w:rsid w:val="00C25D79"/>
    <w:rsid w:val="00C25FF3"/>
    <w:rsid w:val="00C34103"/>
    <w:rsid w:val="00C3444D"/>
    <w:rsid w:val="00C36100"/>
    <w:rsid w:val="00C36321"/>
    <w:rsid w:val="00C36E8C"/>
    <w:rsid w:val="00C3765B"/>
    <w:rsid w:val="00C42119"/>
    <w:rsid w:val="00C43FCB"/>
    <w:rsid w:val="00C46888"/>
    <w:rsid w:val="00C52831"/>
    <w:rsid w:val="00C529A6"/>
    <w:rsid w:val="00C53FE7"/>
    <w:rsid w:val="00C54C90"/>
    <w:rsid w:val="00C602CF"/>
    <w:rsid w:val="00C62676"/>
    <w:rsid w:val="00C62868"/>
    <w:rsid w:val="00C631D1"/>
    <w:rsid w:val="00C636C0"/>
    <w:rsid w:val="00C66E27"/>
    <w:rsid w:val="00C66FAD"/>
    <w:rsid w:val="00C70EF5"/>
    <w:rsid w:val="00C728CF"/>
    <w:rsid w:val="00C73AFF"/>
    <w:rsid w:val="00C743B0"/>
    <w:rsid w:val="00C75EB7"/>
    <w:rsid w:val="00C83ABA"/>
    <w:rsid w:val="00C84B90"/>
    <w:rsid w:val="00C85414"/>
    <w:rsid w:val="00C862CF"/>
    <w:rsid w:val="00C870AE"/>
    <w:rsid w:val="00C871C0"/>
    <w:rsid w:val="00C87BD2"/>
    <w:rsid w:val="00C87EC9"/>
    <w:rsid w:val="00C95FDA"/>
    <w:rsid w:val="00CA39CD"/>
    <w:rsid w:val="00CA46BE"/>
    <w:rsid w:val="00CA5455"/>
    <w:rsid w:val="00CA758C"/>
    <w:rsid w:val="00CB4BB2"/>
    <w:rsid w:val="00CB71A0"/>
    <w:rsid w:val="00CB71A4"/>
    <w:rsid w:val="00CB71AE"/>
    <w:rsid w:val="00CC00B3"/>
    <w:rsid w:val="00CC0F8C"/>
    <w:rsid w:val="00CC133D"/>
    <w:rsid w:val="00CC2DC9"/>
    <w:rsid w:val="00CC3158"/>
    <w:rsid w:val="00CC38E0"/>
    <w:rsid w:val="00CC3F2B"/>
    <w:rsid w:val="00CC4EE9"/>
    <w:rsid w:val="00CC6AD9"/>
    <w:rsid w:val="00CC6D4D"/>
    <w:rsid w:val="00CD0341"/>
    <w:rsid w:val="00CD0E0D"/>
    <w:rsid w:val="00CD15BC"/>
    <w:rsid w:val="00CD3051"/>
    <w:rsid w:val="00CD30B4"/>
    <w:rsid w:val="00CD42A7"/>
    <w:rsid w:val="00CD6C2B"/>
    <w:rsid w:val="00CE0301"/>
    <w:rsid w:val="00CE0B45"/>
    <w:rsid w:val="00CE0F20"/>
    <w:rsid w:val="00CE1A96"/>
    <w:rsid w:val="00CE2BB6"/>
    <w:rsid w:val="00CE4C21"/>
    <w:rsid w:val="00CE4E2E"/>
    <w:rsid w:val="00CE4EC6"/>
    <w:rsid w:val="00CE5A36"/>
    <w:rsid w:val="00CE5C77"/>
    <w:rsid w:val="00CE63B7"/>
    <w:rsid w:val="00CE68F4"/>
    <w:rsid w:val="00CE7F1D"/>
    <w:rsid w:val="00CF0FCD"/>
    <w:rsid w:val="00CF14FA"/>
    <w:rsid w:val="00CF16E9"/>
    <w:rsid w:val="00CF22BA"/>
    <w:rsid w:val="00CF2D4A"/>
    <w:rsid w:val="00CF6830"/>
    <w:rsid w:val="00D0481A"/>
    <w:rsid w:val="00D04ACE"/>
    <w:rsid w:val="00D07088"/>
    <w:rsid w:val="00D11543"/>
    <w:rsid w:val="00D11A92"/>
    <w:rsid w:val="00D15AB3"/>
    <w:rsid w:val="00D1618E"/>
    <w:rsid w:val="00D164AF"/>
    <w:rsid w:val="00D17D7D"/>
    <w:rsid w:val="00D22A49"/>
    <w:rsid w:val="00D22D75"/>
    <w:rsid w:val="00D25733"/>
    <w:rsid w:val="00D266E4"/>
    <w:rsid w:val="00D27262"/>
    <w:rsid w:val="00D27A81"/>
    <w:rsid w:val="00D30D26"/>
    <w:rsid w:val="00D31A0F"/>
    <w:rsid w:val="00D324B7"/>
    <w:rsid w:val="00D32755"/>
    <w:rsid w:val="00D32A6F"/>
    <w:rsid w:val="00D32B3E"/>
    <w:rsid w:val="00D330CC"/>
    <w:rsid w:val="00D330F7"/>
    <w:rsid w:val="00D33570"/>
    <w:rsid w:val="00D33D9F"/>
    <w:rsid w:val="00D33E11"/>
    <w:rsid w:val="00D34808"/>
    <w:rsid w:val="00D34C20"/>
    <w:rsid w:val="00D34E64"/>
    <w:rsid w:val="00D35C5A"/>
    <w:rsid w:val="00D37119"/>
    <w:rsid w:val="00D378EF"/>
    <w:rsid w:val="00D379C9"/>
    <w:rsid w:val="00D404A3"/>
    <w:rsid w:val="00D4632D"/>
    <w:rsid w:val="00D46EFD"/>
    <w:rsid w:val="00D50C81"/>
    <w:rsid w:val="00D51F46"/>
    <w:rsid w:val="00D5290F"/>
    <w:rsid w:val="00D5416E"/>
    <w:rsid w:val="00D559D1"/>
    <w:rsid w:val="00D6162E"/>
    <w:rsid w:val="00D61918"/>
    <w:rsid w:val="00D61C7F"/>
    <w:rsid w:val="00D62D92"/>
    <w:rsid w:val="00D65F32"/>
    <w:rsid w:val="00D70D22"/>
    <w:rsid w:val="00D71453"/>
    <w:rsid w:val="00D71B1C"/>
    <w:rsid w:val="00D71DD9"/>
    <w:rsid w:val="00D80A42"/>
    <w:rsid w:val="00D81BA8"/>
    <w:rsid w:val="00D82D3F"/>
    <w:rsid w:val="00D83A6D"/>
    <w:rsid w:val="00D87EDA"/>
    <w:rsid w:val="00D9022B"/>
    <w:rsid w:val="00D90738"/>
    <w:rsid w:val="00D90926"/>
    <w:rsid w:val="00D91137"/>
    <w:rsid w:val="00D92E70"/>
    <w:rsid w:val="00D94890"/>
    <w:rsid w:val="00D95C92"/>
    <w:rsid w:val="00D960E4"/>
    <w:rsid w:val="00D96321"/>
    <w:rsid w:val="00D96EAD"/>
    <w:rsid w:val="00DA0B58"/>
    <w:rsid w:val="00DA0C4A"/>
    <w:rsid w:val="00DA4258"/>
    <w:rsid w:val="00DA4DE1"/>
    <w:rsid w:val="00DA7DE9"/>
    <w:rsid w:val="00DB05B2"/>
    <w:rsid w:val="00DB2426"/>
    <w:rsid w:val="00DB2B86"/>
    <w:rsid w:val="00DB31DE"/>
    <w:rsid w:val="00DB3B4A"/>
    <w:rsid w:val="00DB48F5"/>
    <w:rsid w:val="00DB519F"/>
    <w:rsid w:val="00DB6DB9"/>
    <w:rsid w:val="00DB747B"/>
    <w:rsid w:val="00DB77D5"/>
    <w:rsid w:val="00DC0D5E"/>
    <w:rsid w:val="00DC0FE1"/>
    <w:rsid w:val="00DC122A"/>
    <w:rsid w:val="00DC2BF6"/>
    <w:rsid w:val="00DC39F7"/>
    <w:rsid w:val="00DC4F45"/>
    <w:rsid w:val="00DC61CF"/>
    <w:rsid w:val="00DC7375"/>
    <w:rsid w:val="00DD1CE4"/>
    <w:rsid w:val="00DD66EE"/>
    <w:rsid w:val="00DD7870"/>
    <w:rsid w:val="00DE2168"/>
    <w:rsid w:val="00DE2432"/>
    <w:rsid w:val="00DE424D"/>
    <w:rsid w:val="00DE55A3"/>
    <w:rsid w:val="00DE5E95"/>
    <w:rsid w:val="00DE6BA9"/>
    <w:rsid w:val="00DF2BF2"/>
    <w:rsid w:val="00DF33B4"/>
    <w:rsid w:val="00DF5786"/>
    <w:rsid w:val="00DF6D83"/>
    <w:rsid w:val="00DF7DA7"/>
    <w:rsid w:val="00E01E76"/>
    <w:rsid w:val="00E03E53"/>
    <w:rsid w:val="00E07D69"/>
    <w:rsid w:val="00E10A7E"/>
    <w:rsid w:val="00E10F36"/>
    <w:rsid w:val="00E11B13"/>
    <w:rsid w:val="00E12B8D"/>
    <w:rsid w:val="00E134CF"/>
    <w:rsid w:val="00E15113"/>
    <w:rsid w:val="00E17E8B"/>
    <w:rsid w:val="00E20101"/>
    <w:rsid w:val="00E213B7"/>
    <w:rsid w:val="00E24EEC"/>
    <w:rsid w:val="00E251B1"/>
    <w:rsid w:val="00E25AD3"/>
    <w:rsid w:val="00E26610"/>
    <w:rsid w:val="00E26FC5"/>
    <w:rsid w:val="00E27120"/>
    <w:rsid w:val="00E276D2"/>
    <w:rsid w:val="00E30D0F"/>
    <w:rsid w:val="00E32379"/>
    <w:rsid w:val="00E323E6"/>
    <w:rsid w:val="00E32658"/>
    <w:rsid w:val="00E32E09"/>
    <w:rsid w:val="00E35F8C"/>
    <w:rsid w:val="00E37811"/>
    <w:rsid w:val="00E41598"/>
    <w:rsid w:val="00E420E8"/>
    <w:rsid w:val="00E42477"/>
    <w:rsid w:val="00E431F2"/>
    <w:rsid w:val="00E43C98"/>
    <w:rsid w:val="00E44780"/>
    <w:rsid w:val="00E44CB1"/>
    <w:rsid w:val="00E44D75"/>
    <w:rsid w:val="00E47C15"/>
    <w:rsid w:val="00E51042"/>
    <w:rsid w:val="00E53696"/>
    <w:rsid w:val="00E54393"/>
    <w:rsid w:val="00E54B13"/>
    <w:rsid w:val="00E55FD7"/>
    <w:rsid w:val="00E57380"/>
    <w:rsid w:val="00E577F1"/>
    <w:rsid w:val="00E60756"/>
    <w:rsid w:val="00E62D71"/>
    <w:rsid w:val="00E63F56"/>
    <w:rsid w:val="00E658F6"/>
    <w:rsid w:val="00E65CAD"/>
    <w:rsid w:val="00E6746C"/>
    <w:rsid w:val="00E73B81"/>
    <w:rsid w:val="00E75AD4"/>
    <w:rsid w:val="00E80D0D"/>
    <w:rsid w:val="00E8157C"/>
    <w:rsid w:val="00E81A49"/>
    <w:rsid w:val="00E81CD3"/>
    <w:rsid w:val="00E82C2E"/>
    <w:rsid w:val="00E84194"/>
    <w:rsid w:val="00E84223"/>
    <w:rsid w:val="00E84C8B"/>
    <w:rsid w:val="00E86773"/>
    <w:rsid w:val="00E87AC0"/>
    <w:rsid w:val="00E91FE9"/>
    <w:rsid w:val="00E923F5"/>
    <w:rsid w:val="00E93656"/>
    <w:rsid w:val="00E94AEF"/>
    <w:rsid w:val="00E97355"/>
    <w:rsid w:val="00EA0C8B"/>
    <w:rsid w:val="00EA407D"/>
    <w:rsid w:val="00EB0E24"/>
    <w:rsid w:val="00EB38E0"/>
    <w:rsid w:val="00EB3ED3"/>
    <w:rsid w:val="00EB4D12"/>
    <w:rsid w:val="00EB65C9"/>
    <w:rsid w:val="00EB66F2"/>
    <w:rsid w:val="00EB6FD2"/>
    <w:rsid w:val="00EB79B3"/>
    <w:rsid w:val="00EC163C"/>
    <w:rsid w:val="00EC16C4"/>
    <w:rsid w:val="00EC4444"/>
    <w:rsid w:val="00EC5AD6"/>
    <w:rsid w:val="00ED0F8F"/>
    <w:rsid w:val="00ED3904"/>
    <w:rsid w:val="00ED5C96"/>
    <w:rsid w:val="00ED63F7"/>
    <w:rsid w:val="00ED698B"/>
    <w:rsid w:val="00EE1073"/>
    <w:rsid w:val="00EE3838"/>
    <w:rsid w:val="00EE3D6D"/>
    <w:rsid w:val="00EE4454"/>
    <w:rsid w:val="00EE493E"/>
    <w:rsid w:val="00EE5393"/>
    <w:rsid w:val="00EE5449"/>
    <w:rsid w:val="00EE6E53"/>
    <w:rsid w:val="00EE70A0"/>
    <w:rsid w:val="00EF1F91"/>
    <w:rsid w:val="00EF58AD"/>
    <w:rsid w:val="00EF612D"/>
    <w:rsid w:val="00EF6E9E"/>
    <w:rsid w:val="00F00A7D"/>
    <w:rsid w:val="00F0135A"/>
    <w:rsid w:val="00F0199F"/>
    <w:rsid w:val="00F02886"/>
    <w:rsid w:val="00F036A8"/>
    <w:rsid w:val="00F037D5"/>
    <w:rsid w:val="00F04288"/>
    <w:rsid w:val="00F04C7D"/>
    <w:rsid w:val="00F05E25"/>
    <w:rsid w:val="00F070CA"/>
    <w:rsid w:val="00F107E6"/>
    <w:rsid w:val="00F10986"/>
    <w:rsid w:val="00F11AF8"/>
    <w:rsid w:val="00F13B58"/>
    <w:rsid w:val="00F1496D"/>
    <w:rsid w:val="00F1523F"/>
    <w:rsid w:val="00F15D6C"/>
    <w:rsid w:val="00F15DFC"/>
    <w:rsid w:val="00F17CD7"/>
    <w:rsid w:val="00F20BEF"/>
    <w:rsid w:val="00F217D6"/>
    <w:rsid w:val="00F21CE8"/>
    <w:rsid w:val="00F234F4"/>
    <w:rsid w:val="00F24ED4"/>
    <w:rsid w:val="00F27CF9"/>
    <w:rsid w:val="00F336D4"/>
    <w:rsid w:val="00F33A98"/>
    <w:rsid w:val="00F33EFE"/>
    <w:rsid w:val="00F34392"/>
    <w:rsid w:val="00F35FFE"/>
    <w:rsid w:val="00F37114"/>
    <w:rsid w:val="00F401D7"/>
    <w:rsid w:val="00F41696"/>
    <w:rsid w:val="00F41DC6"/>
    <w:rsid w:val="00F41F2C"/>
    <w:rsid w:val="00F434A4"/>
    <w:rsid w:val="00F44055"/>
    <w:rsid w:val="00F45CDE"/>
    <w:rsid w:val="00F50593"/>
    <w:rsid w:val="00F5080A"/>
    <w:rsid w:val="00F51DBE"/>
    <w:rsid w:val="00F520B1"/>
    <w:rsid w:val="00F55034"/>
    <w:rsid w:val="00F6325F"/>
    <w:rsid w:val="00F702AA"/>
    <w:rsid w:val="00F7114A"/>
    <w:rsid w:val="00F73DB3"/>
    <w:rsid w:val="00F751D2"/>
    <w:rsid w:val="00F80AB7"/>
    <w:rsid w:val="00F80D33"/>
    <w:rsid w:val="00F84148"/>
    <w:rsid w:val="00F85AB7"/>
    <w:rsid w:val="00F868D5"/>
    <w:rsid w:val="00F87D68"/>
    <w:rsid w:val="00F9365B"/>
    <w:rsid w:val="00F9618E"/>
    <w:rsid w:val="00F971BC"/>
    <w:rsid w:val="00FA158F"/>
    <w:rsid w:val="00FA2A6D"/>
    <w:rsid w:val="00FA3391"/>
    <w:rsid w:val="00FA36FE"/>
    <w:rsid w:val="00FB1CF6"/>
    <w:rsid w:val="00FB2862"/>
    <w:rsid w:val="00FB28CB"/>
    <w:rsid w:val="00FB2EAA"/>
    <w:rsid w:val="00FB413C"/>
    <w:rsid w:val="00FB4DF0"/>
    <w:rsid w:val="00FB4E28"/>
    <w:rsid w:val="00FB67BA"/>
    <w:rsid w:val="00FB68AC"/>
    <w:rsid w:val="00FB6F50"/>
    <w:rsid w:val="00FC42B3"/>
    <w:rsid w:val="00FC4DC0"/>
    <w:rsid w:val="00FC506B"/>
    <w:rsid w:val="00FC57B4"/>
    <w:rsid w:val="00FC5A9F"/>
    <w:rsid w:val="00FC65D0"/>
    <w:rsid w:val="00FC66E8"/>
    <w:rsid w:val="00FD0042"/>
    <w:rsid w:val="00FD04BF"/>
    <w:rsid w:val="00FD20CB"/>
    <w:rsid w:val="00FD28BE"/>
    <w:rsid w:val="00FD41F9"/>
    <w:rsid w:val="00FD4438"/>
    <w:rsid w:val="00FD5F26"/>
    <w:rsid w:val="00FE009C"/>
    <w:rsid w:val="00FE0259"/>
    <w:rsid w:val="00FE09E7"/>
    <w:rsid w:val="00FE2BDF"/>
    <w:rsid w:val="00FE2CC8"/>
    <w:rsid w:val="00FE369B"/>
    <w:rsid w:val="00FE42D4"/>
    <w:rsid w:val="00FF08DF"/>
    <w:rsid w:val="00FF0FB1"/>
    <w:rsid w:val="00FF2397"/>
    <w:rsid w:val="00FF3BE3"/>
    <w:rsid w:val="00FF6C28"/>
    <w:rsid w:val="00FF7AF4"/>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stockticker"/>
  <w:shapeDefaults>
    <o:shapedefaults v:ext="edit" spidmax="2052"/>
    <o:shapelayout v:ext="edit">
      <o:idmap v:ext="edit" data="2"/>
    </o:shapelayout>
  </w:shapeDefaults>
  <w:decimalSymbol w:val=","/>
  <w:listSeparator w:val=";"/>
  <w14:docId w14:val="45A6ABF4"/>
  <w15:docId w15:val="{9059345D-2380-47C8-A577-8B700C24E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517"/>
    <w:pPr>
      <w:spacing w:after="0" w:line="240" w:lineRule="auto"/>
    </w:pPr>
    <w:rPr>
      <w:rFonts w:ascii="Times New Roman" w:eastAsia="Times New Roman" w:hAnsi="Times New Roman" w:cs="Times New Roman"/>
      <w:sz w:val="24"/>
      <w:szCs w:val="20"/>
    </w:rPr>
  </w:style>
  <w:style w:type="paragraph" w:styleId="Titre1">
    <w:name w:val="heading 1"/>
    <w:basedOn w:val="Normal"/>
    <w:next w:val="BankNormal"/>
    <w:link w:val="Titre1Car"/>
    <w:uiPriority w:val="9"/>
    <w:qFormat/>
    <w:rsid w:val="00695517"/>
    <w:pPr>
      <w:keepNext/>
      <w:keepLines/>
      <w:spacing w:before="240" w:after="240"/>
      <w:jc w:val="center"/>
      <w:outlineLvl w:val="0"/>
    </w:pPr>
    <w:rPr>
      <w:rFonts w:ascii="Times New Roman Bold" w:hAnsi="Times New Roman Bold"/>
      <w:b/>
      <w:sz w:val="32"/>
    </w:rPr>
  </w:style>
  <w:style w:type="paragraph" w:styleId="Titre2">
    <w:name w:val="heading 2"/>
    <w:basedOn w:val="Normal"/>
    <w:next w:val="BankNormal"/>
    <w:link w:val="Titre2Car"/>
    <w:uiPriority w:val="9"/>
    <w:qFormat/>
    <w:rsid w:val="00695517"/>
    <w:pPr>
      <w:keepNext/>
      <w:keepLines/>
      <w:spacing w:before="120" w:after="240"/>
      <w:jc w:val="center"/>
      <w:outlineLvl w:val="1"/>
    </w:pPr>
    <w:rPr>
      <w:rFonts w:ascii="Times New Roman Bold" w:hAnsi="Times New Roman Bold"/>
      <w:b/>
      <w:smallCaps/>
    </w:rPr>
  </w:style>
  <w:style w:type="paragraph" w:styleId="Titre3">
    <w:name w:val="heading 3"/>
    <w:basedOn w:val="Normal"/>
    <w:next w:val="BankNormal"/>
    <w:link w:val="Titre3Car"/>
    <w:qFormat/>
    <w:rsid w:val="00695517"/>
    <w:pPr>
      <w:keepNext/>
      <w:keepLines/>
      <w:spacing w:before="120" w:after="240"/>
      <w:outlineLvl w:val="2"/>
    </w:pPr>
    <w:rPr>
      <w:rFonts w:ascii="Arial" w:hAnsi="Arial"/>
      <w:b/>
    </w:rPr>
  </w:style>
  <w:style w:type="paragraph" w:styleId="Titre4">
    <w:name w:val="heading 4"/>
    <w:aliases w:val=" Sub-Clause Sub-paragraph"/>
    <w:basedOn w:val="Normal"/>
    <w:next w:val="BankNormal"/>
    <w:link w:val="Titre4Car"/>
    <w:qFormat/>
    <w:rsid w:val="00695517"/>
    <w:pPr>
      <w:keepNext/>
      <w:keepLines/>
      <w:spacing w:before="120" w:after="240"/>
      <w:outlineLvl w:val="3"/>
    </w:pPr>
    <w:rPr>
      <w:rFonts w:ascii="Arial" w:hAnsi="Arial"/>
      <w:b/>
      <w:i/>
    </w:rPr>
  </w:style>
  <w:style w:type="paragraph" w:styleId="Titre5">
    <w:name w:val="heading 5"/>
    <w:basedOn w:val="Normal"/>
    <w:next w:val="BankNormal"/>
    <w:link w:val="Titre5Car"/>
    <w:qFormat/>
    <w:rsid w:val="00695517"/>
    <w:pPr>
      <w:spacing w:after="240"/>
      <w:jc w:val="both"/>
      <w:outlineLvl w:val="4"/>
    </w:pPr>
  </w:style>
  <w:style w:type="paragraph" w:styleId="Titre6">
    <w:name w:val="heading 6"/>
    <w:basedOn w:val="Normal"/>
    <w:next w:val="BankNormal"/>
    <w:link w:val="Titre6Car"/>
    <w:qFormat/>
    <w:rsid w:val="00695517"/>
    <w:pPr>
      <w:spacing w:after="240"/>
      <w:outlineLvl w:val="5"/>
    </w:pPr>
  </w:style>
  <w:style w:type="paragraph" w:styleId="Titre7">
    <w:name w:val="heading 7"/>
    <w:basedOn w:val="Normal"/>
    <w:next w:val="BankNormal"/>
    <w:link w:val="Titre7Car"/>
    <w:qFormat/>
    <w:rsid w:val="00695517"/>
    <w:pPr>
      <w:spacing w:after="240"/>
      <w:outlineLvl w:val="6"/>
    </w:pPr>
  </w:style>
  <w:style w:type="paragraph" w:styleId="Titre8">
    <w:name w:val="heading 8"/>
    <w:basedOn w:val="Normal"/>
    <w:next w:val="BankNormal"/>
    <w:link w:val="Titre8Car"/>
    <w:qFormat/>
    <w:rsid w:val="00695517"/>
    <w:pPr>
      <w:spacing w:after="240"/>
      <w:outlineLvl w:val="7"/>
    </w:pPr>
  </w:style>
  <w:style w:type="paragraph" w:styleId="Titre9">
    <w:name w:val="heading 9"/>
    <w:basedOn w:val="Normal"/>
    <w:next w:val="BankNormal"/>
    <w:link w:val="Titre9Car"/>
    <w:qFormat/>
    <w:rsid w:val="00695517"/>
    <w:pPr>
      <w:spacing w:after="240"/>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695517"/>
    <w:rPr>
      <w:rFonts w:ascii="Times New Roman Bold" w:eastAsia="Times New Roman" w:hAnsi="Times New Roman Bold" w:cs="Times New Roman"/>
      <w:b/>
      <w:sz w:val="32"/>
      <w:szCs w:val="20"/>
    </w:rPr>
  </w:style>
  <w:style w:type="character" w:customStyle="1" w:styleId="Titre2Car">
    <w:name w:val="Titre 2 Car"/>
    <w:basedOn w:val="Policepardfaut"/>
    <w:link w:val="Titre2"/>
    <w:rsid w:val="00695517"/>
    <w:rPr>
      <w:rFonts w:ascii="Times New Roman Bold" w:eastAsia="Times New Roman" w:hAnsi="Times New Roman Bold" w:cs="Times New Roman"/>
      <w:b/>
      <w:smallCaps/>
      <w:sz w:val="24"/>
      <w:szCs w:val="20"/>
    </w:rPr>
  </w:style>
  <w:style w:type="character" w:customStyle="1" w:styleId="Titre3Car">
    <w:name w:val="Titre 3 Car"/>
    <w:basedOn w:val="Policepardfaut"/>
    <w:link w:val="Titre3"/>
    <w:rsid w:val="00695517"/>
    <w:rPr>
      <w:rFonts w:ascii="Arial" w:eastAsia="Times New Roman" w:hAnsi="Arial" w:cs="Times New Roman"/>
      <w:b/>
      <w:sz w:val="24"/>
      <w:szCs w:val="20"/>
    </w:rPr>
  </w:style>
  <w:style w:type="character" w:customStyle="1" w:styleId="Titre4Car">
    <w:name w:val="Titre 4 Car"/>
    <w:aliases w:val=" Sub-Clause Sub-paragraph Car"/>
    <w:basedOn w:val="Policepardfaut"/>
    <w:link w:val="Titre4"/>
    <w:rsid w:val="00695517"/>
    <w:rPr>
      <w:rFonts w:ascii="Arial" w:eastAsia="Times New Roman" w:hAnsi="Arial" w:cs="Times New Roman"/>
      <w:b/>
      <w:i/>
      <w:sz w:val="24"/>
      <w:szCs w:val="20"/>
    </w:rPr>
  </w:style>
  <w:style w:type="character" w:customStyle="1" w:styleId="Titre5Car">
    <w:name w:val="Titre 5 Car"/>
    <w:basedOn w:val="Policepardfaut"/>
    <w:link w:val="Titre5"/>
    <w:rsid w:val="00695517"/>
    <w:rPr>
      <w:rFonts w:ascii="Times New Roman" w:eastAsia="Times New Roman" w:hAnsi="Times New Roman" w:cs="Times New Roman"/>
      <w:sz w:val="24"/>
      <w:szCs w:val="20"/>
    </w:rPr>
  </w:style>
  <w:style w:type="character" w:customStyle="1" w:styleId="Titre6Car">
    <w:name w:val="Titre 6 Car"/>
    <w:basedOn w:val="Policepardfaut"/>
    <w:link w:val="Titre6"/>
    <w:rsid w:val="00695517"/>
    <w:rPr>
      <w:rFonts w:ascii="Times New Roman" w:eastAsia="Times New Roman" w:hAnsi="Times New Roman" w:cs="Times New Roman"/>
      <w:sz w:val="24"/>
      <w:szCs w:val="20"/>
    </w:rPr>
  </w:style>
  <w:style w:type="character" w:customStyle="1" w:styleId="Titre7Car">
    <w:name w:val="Titre 7 Car"/>
    <w:basedOn w:val="Policepardfaut"/>
    <w:link w:val="Titre7"/>
    <w:rsid w:val="00695517"/>
    <w:rPr>
      <w:rFonts w:ascii="Times New Roman" w:eastAsia="Times New Roman" w:hAnsi="Times New Roman" w:cs="Times New Roman"/>
      <w:sz w:val="24"/>
      <w:szCs w:val="20"/>
    </w:rPr>
  </w:style>
  <w:style w:type="character" w:customStyle="1" w:styleId="Titre8Car">
    <w:name w:val="Titre 8 Car"/>
    <w:basedOn w:val="Policepardfaut"/>
    <w:link w:val="Titre8"/>
    <w:rsid w:val="00695517"/>
    <w:rPr>
      <w:rFonts w:ascii="Times New Roman" w:eastAsia="Times New Roman" w:hAnsi="Times New Roman" w:cs="Times New Roman"/>
      <w:sz w:val="24"/>
      <w:szCs w:val="20"/>
    </w:rPr>
  </w:style>
  <w:style w:type="character" w:customStyle="1" w:styleId="Titre9Car">
    <w:name w:val="Titre 9 Car"/>
    <w:basedOn w:val="Policepardfaut"/>
    <w:link w:val="Titre9"/>
    <w:rsid w:val="00695517"/>
    <w:rPr>
      <w:rFonts w:ascii="Times New Roman" w:eastAsia="Times New Roman" w:hAnsi="Times New Roman" w:cs="Times New Roman"/>
      <w:sz w:val="24"/>
      <w:szCs w:val="20"/>
    </w:rPr>
  </w:style>
  <w:style w:type="paragraph" w:customStyle="1" w:styleId="BankNormal">
    <w:name w:val="BankNormal"/>
    <w:basedOn w:val="Normal"/>
    <w:rsid w:val="00695517"/>
    <w:pPr>
      <w:spacing w:after="240"/>
    </w:pPr>
  </w:style>
  <w:style w:type="paragraph" w:customStyle="1" w:styleId="ChapterNumber">
    <w:name w:val="ChapterNumber"/>
    <w:basedOn w:val="Normal"/>
    <w:next w:val="Normal"/>
    <w:rsid w:val="00695517"/>
    <w:pPr>
      <w:spacing w:after="360"/>
    </w:pPr>
  </w:style>
  <w:style w:type="paragraph" w:styleId="Pieddepage">
    <w:name w:val="footer"/>
    <w:basedOn w:val="Normal"/>
    <w:link w:val="PieddepageCar"/>
    <w:rsid w:val="00695517"/>
    <w:pPr>
      <w:tabs>
        <w:tab w:val="center" w:pos="4320"/>
        <w:tab w:val="right" w:pos="8640"/>
      </w:tabs>
    </w:pPr>
  </w:style>
  <w:style w:type="character" w:customStyle="1" w:styleId="PieddepageCar">
    <w:name w:val="Pied de page Car"/>
    <w:basedOn w:val="Policepardfaut"/>
    <w:link w:val="Pieddepage"/>
    <w:rsid w:val="00695517"/>
    <w:rPr>
      <w:rFonts w:ascii="Times New Roman" w:eastAsia="Times New Roman" w:hAnsi="Times New Roman" w:cs="Times New Roman"/>
      <w:sz w:val="24"/>
      <w:szCs w:val="20"/>
    </w:rPr>
  </w:style>
  <w:style w:type="character" w:styleId="Appelnotedebasdep">
    <w:name w:val="footnote reference"/>
    <w:basedOn w:val="Policepardfaut"/>
    <w:semiHidden/>
    <w:rsid w:val="00695517"/>
    <w:rPr>
      <w:sz w:val="24"/>
      <w:vertAlign w:val="superscript"/>
    </w:rPr>
  </w:style>
  <w:style w:type="paragraph" w:styleId="Notedebasdepage">
    <w:name w:val="footnote text"/>
    <w:basedOn w:val="Normal"/>
    <w:link w:val="NotedebasdepageCar"/>
    <w:semiHidden/>
    <w:rsid w:val="00695517"/>
    <w:pPr>
      <w:keepNext/>
      <w:keepLines/>
      <w:spacing w:after="120"/>
      <w:ind w:left="432" w:hanging="432"/>
    </w:pPr>
    <w:rPr>
      <w:sz w:val="20"/>
    </w:rPr>
  </w:style>
  <w:style w:type="character" w:customStyle="1" w:styleId="NotedebasdepageCar">
    <w:name w:val="Note de bas de page Car"/>
    <w:basedOn w:val="Policepardfaut"/>
    <w:link w:val="Notedebasdepage"/>
    <w:semiHidden/>
    <w:rsid w:val="00695517"/>
    <w:rPr>
      <w:rFonts w:ascii="Times New Roman" w:eastAsia="Times New Roman" w:hAnsi="Times New Roman" w:cs="Times New Roman"/>
      <w:sz w:val="20"/>
      <w:szCs w:val="20"/>
    </w:rPr>
  </w:style>
  <w:style w:type="paragraph" w:styleId="En-tte">
    <w:name w:val="header"/>
    <w:basedOn w:val="Normal"/>
    <w:link w:val="En-tteCar"/>
    <w:uiPriority w:val="99"/>
    <w:rsid w:val="00695517"/>
    <w:pPr>
      <w:tabs>
        <w:tab w:val="center" w:pos="4320"/>
        <w:tab w:val="right" w:pos="8640"/>
      </w:tabs>
    </w:pPr>
  </w:style>
  <w:style w:type="character" w:customStyle="1" w:styleId="En-tteCar">
    <w:name w:val="En-tête Car"/>
    <w:basedOn w:val="Policepardfaut"/>
    <w:link w:val="En-tte"/>
    <w:uiPriority w:val="99"/>
    <w:rsid w:val="00695517"/>
    <w:rPr>
      <w:rFonts w:ascii="Times New Roman" w:eastAsia="Times New Roman" w:hAnsi="Times New Roman" w:cs="Times New Roman"/>
      <w:sz w:val="24"/>
      <w:szCs w:val="20"/>
    </w:rPr>
  </w:style>
  <w:style w:type="paragraph" w:styleId="Retraitnormal">
    <w:name w:val="Normal Indent"/>
    <w:basedOn w:val="Normal"/>
    <w:rsid w:val="00695517"/>
    <w:pPr>
      <w:ind w:left="720"/>
    </w:pPr>
  </w:style>
  <w:style w:type="paragraph" w:customStyle="1" w:styleId="TextBox">
    <w:name w:val="Text Box"/>
    <w:basedOn w:val="Normal"/>
    <w:rsid w:val="00695517"/>
    <w:pPr>
      <w:keepLines/>
      <w:framePr w:wrap="auto" w:vAnchor="text" w:hAnchor="text" w:xAlign="center" w:y="1"/>
      <w:pBdr>
        <w:top w:val="single" w:sz="6" w:space="12" w:color="auto"/>
        <w:left w:val="single" w:sz="6" w:space="12" w:color="auto"/>
        <w:bottom w:val="single" w:sz="6" w:space="12" w:color="auto"/>
        <w:right w:val="single" w:sz="6" w:space="12" w:color="auto"/>
      </w:pBdr>
      <w:shd w:val="pct20" w:color="auto" w:fill="auto"/>
      <w:spacing w:before="60" w:after="60"/>
      <w:ind w:left="288" w:right="288"/>
      <w:jc w:val="both"/>
    </w:pPr>
    <w:rPr>
      <w:sz w:val="20"/>
    </w:rPr>
  </w:style>
  <w:style w:type="paragraph" w:customStyle="1" w:styleId="TextBoxdots">
    <w:name w:val="Text Box (dots)"/>
    <w:basedOn w:val="Normal"/>
    <w:rsid w:val="00695517"/>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rPr>
  </w:style>
  <w:style w:type="paragraph" w:customStyle="1" w:styleId="TextBoxFramed">
    <w:name w:val="Text Box Framed"/>
    <w:basedOn w:val="Normal"/>
    <w:rsid w:val="00695517"/>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customStyle="1" w:styleId="TextBoxUnframed">
    <w:name w:val="Text Box Unframed"/>
    <w:basedOn w:val="Normal"/>
    <w:rsid w:val="00695517"/>
    <w:pPr>
      <w:keepLines/>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styleId="TM1">
    <w:name w:val="toc 1"/>
    <w:basedOn w:val="Normal"/>
    <w:next w:val="Normal"/>
    <w:uiPriority w:val="39"/>
    <w:rsid w:val="00695517"/>
    <w:pPr>
      <w:tabs>
        <w:tab w:val="right" w:leader="dot" w:pos="9072"/>
      </w:tabs>
    </w:pPr>
  </w:style>
  <w:style w:type="paragraph" w:styleId="TM2">
    <w:name w:val="toc 2"/>
    <w:basedOn w:val="Normal"/>
    <w:next w:val="Normal"/>
    <w:autoRedefine/>
    <w:uiPriority w:val="39"/>
    <w:rsid w:val="00695517"/>
    <w:pPr>
      <w:tabs>
        <w:tab w:val="left" w:pos="720"/>
        <w:tab w:val="right" w:leader="dot" w:pos="9072"/>
      </w:tabs>
      <w:ind w:left="360"/>
    </w:pPr>
    <w:rPr>
      <w:noProof/>
    </w:rPr>
  </w:style>
  <w:style w:type="paragraph" w:styleId="TM3">
    <w:name w:val="toc 3"/>
    <w:basedOn w:val="Normal"/>
    <w:next w:val="Normal"/>
    <w:autoRedefine/>
    <w:uiPriority w:val="39"/>
    <w:rsid w:val="00695517"/>
    <w:pPr>
      <w:tabs>
        <w:tab w:val="left" w:pos="1440"/>
        <w:tab w:val="right" w:leader="dot" w:pos="9072"/>
      </w:tabs>
      <w:ind w:left="720"/>
    </w:pPr>
    <w:rPr>
      <w:noProof/>
    </w:rPr>
  </w:style>
  <w:style w:type="paragraph" w:styleId="TM4">
    <w:name w:val="toc 4"/>
    <w:basedOn w:val="Normal"/>
    <w:next w:val="Normal"/>
    <w:uiPriority w:val="39"/>
    <w:rsid w:val="00695517"/>
    <w:pPr>
      <w:tabs>
        <w:tab w:val="right" w:leader="dot" w:pos="9072"/>
      </w:tabs>
      <w:ind w:left="2160"/>
    </w:pPr>
  </w:style>
  <w:style w:type="paragraph" w:styleId="TM5">
    <w:name w:val="toc 5"/>
    <w:basedOn w:val="Normal"/>
    <w:next w:val="Normal"/>
    <w:uiPriority w:val="39"/>
    <w:rsid w:val="00695517"/>
    <w:pPr>
      <w:tabs>
        <w:tab w:val="right" w:leader="dot" w:pos="9072"/>
      </w:tabs>
      <w:ind w:left="2880"/>
    </w:pPr>
    <w:rPr>
      <w:sz w:val="18"/>
    </w:rPr>
  </w:style>
  <w:style w:type="paragraph" w:customStyle="1" w:styleId="Heading1a">
    <w:name w:val="Heading 1a"/>
    <w:basedOn w:val="Titre1"/>
    <w:next w:val="BankNormal"/>
    <w:rsid w:val="00695517"/>
    <w:pPr>
      <w:spacing w:before="720"/>
      <w:outlineLvl w:val="9"/>
    </w:pPr>
  </w:style>
  <w:style w:type="paragraph" w:styleId="TM6">
    <w:name w:val="toc 6"/>
    <w:basedOn w:val="Normal"/>
    <w:next w:val="Normal"/>
    <w:uiPriority w:val="39"/>
    <w:rsid w:val="00695517"/>
    <w:pPr>
      <w:tabs>
        <w:tab w:val="right" w:leader="dot" w:pos="9072"/>
      </w:tabs>
      <w:ind w:left="3600"/>
    </w:pPr>
    <w:rPr>
      <w:sz w:val="18"/>
    </w:rPr>
  </w:style>
  <w:style w:type="paragraph" w:styleId="TM7">
    <w:name w:val="toc 7"/>
    <w:basedOn w:val="Normal"/>
    <w:next w:val="Normal"/>
    <w:uiPriority w:val="39"/>
    <w:rsid w:val="00695517"/>
    <w:pPr>
      <w:tabs>
        <w:tab w:val="right" w:leader="dot" w:pos="9072"/>
      </w:tabs>
      <w:ind w:left="1200"/>
    </w:pPr>
    <w:rPr>
      <w:sz w:val="18"/>
    </w:rPr>
  </w:style>
  <w:style w:type="paragraph" w:styleId="TM8">
    <w:name w:val="toc 8"/>
    <w:basedOn w:val="Normal"/>
    <w:next w:val="Normal"/>
    <w:uiPriority w:val="39"/>
    <w:rsid w:val="00695517"/>
    <w:pPr>
      <w:tabs>
        <w:tab w:val="right" w:leader="dot" w:pos="9072"/>
      </w:tabs>
      <w:ind w:left="1440"/>
    </w:pPr>
    <w:rPr>
      <w:sz w:val="18"/>
    </w:rPr>
  </w:style>
  <w:style w:type="paragraph" w:styleId="TM9">
    <w:name w:val="toc 9"/>
    <w:basedOn w:val="Normal"/>
    <w:next w:val="Normal"/>
    <w:uiPriority w:val="39"/>
    <w:rsid w:val="00695517"/>
    <w:pPr>
      <w:tabs>
        <w:tab w:val="right" w:leader="dot" w:pos="9072"/>
      </w:tabs>
      <w:ind w:left="1680"/>
    </w:pPr>
    <w:rPr>
      <w:sz w:val="18"/>
    </w:rPr>
  </w:style>
  <w:style w:type="paragraph" w:styleId="Textedemacro">
    <w:name w:val="macro"/>
    <w:link w:val="TextedemacroCar"/>
    <w:semiHidden/>
    <w:rsid w:val="006955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Times New Roman" w:eastAsia="Times New Roman" w:hAnsi="Times New Roman" w:cs="Times New Roman"/>
      <w:sz w:val="24"/>
      <w:szCs w:val="20"/>
      <w:lang w:val="en-US"/>
    </w:rPr>
  </w:style>
  <w:style w:type="character" w:customStyle="1" w:styleId="TextedemacroCar">
    <w:name w:val="Texte de macro Car"/>
    <w:basedOn w:val="Policepardfaut"/>
    <w:link w:val="Textedemacro"/>
    <w:semiHidden/>
    <w:rsid w:val="00695517"/>
    <w:rPr>
      <w:rFonts w:ascii="Times New Roman" w:eastAsia="Times New Roman" w:hAnsi="Times New Roman" w:cs="Times New Roman"/>
      <w:sz w:val="24"/>
      <w:szCs w:val="20"/>
      <w:lang w:val="en-US"/>
    </w:rPr>
  </w:style>
  <w:style w:type="paragraph" w:styleId="Commentaire">
    <w:name w:val="annotation text"/>
    <w:basedOn w:val="Normal"/>
    <w:link w:val="CommentaireCar"/>
    <w:uiPriority w:val="99"/>
    <w:semiHidden/>
    <w:rsid w:val="00695517"/>
    <w:rPr>
      <w:sz w:val="20"/>
    </w:rPr>
  </w:style>
  <w:style w:type="character" w:customStyle="1" w:styleId="CommentaireCar">
    <w:name w:val="Commentaire Car"/>
    <w:basedOn w:val="Policepardfaut"/>
    <w:link w:val="Commentaire"/>
    <w:uiPriority w:val="99"/>
    <w:semiHidden/>
    <w:rsid w:val="00695517"/>
    <w:rPr>
      <w:rFonts w:ascii="Times New Roman" w:eastAsia="Times New Roman" w:hAnsi="Times New Roman" w:cs="Times New Roman"/>
      <w:sz w:val="20"/>
      <w:szCs w:val="20"/>
    </w:rPr>
  </w:style>
  <w:style w:type="paragraph" w:customStyle="1" w:styleId="BoxCaption">
    <w:name w:val="Box Caption"/>
    <w:basedOn w:val="TextBox"/>
    <w:rsid w:val="00695517"/>
    <w:pPr>
      <w:framePr w:wrap="auto"/>
    </w:pPr>
    <w:rPr>
      <w:rFonts w:ascii="Arial" w:hAnsi="Arial"/>
      <w:b/>
    </w:rPr>
  </w:style>
  <w:style w:type="paragraph" w:customStyle="1" w:styleId="BulletIndent">
    <w:name w:val="BulletIndent"/>
    <w:basedOn w:val="Retraitnormal"/>
    <w:rsid w:val="00695517"/>
    <w:pPr>
      <w:spacing w:before="100" w:after="100"/>
      <w:ind w:left="2520" w:hanging="360"/>
      <w:jc w:val="both"/>
    </w:pPr>
  </w:style>
  <w:style w:type="paragraph" w:styleId="Lgende">
    <w:name w:val="caption"/>
    <w:basedOn w:val="Normal"/>
    <w:next w:val="Normal"/>
    <w:qFormat/>
    <w:rsid w:val="00695517"/>
    <w:pPr>
      <w:keepNext/>
      <w:spacing w:before="120" w:after="120"/>
      <w:jc w:val="center"/>
    </w:pPr>
    <w:rPr>
      <w:b/>
    </w:rPr>
  </w:style>
  <w:style w:type="paragraph" w:customStyle="1" w:styleId="CaptionBox">
    <w:name w:val="Caption Box"/>
    <w:basedOn w:val="BoxCaption"/>
    <w:rsid w:val="00695517"/>
    <w:pPr>
      <w:framePr w:wrap="auto"/>
    </w:pPr>
  </w:style>
  <w:style w:type="paragraph" w:customStyle="1" w:styleId="FootnoteBullet">
    <w:name w:val="Footnote Bullet"/>
    <w:basedOn w:val="Normal"/>
    <w:rsid w:val="00695517"/>
    <w:pPr>
      <w:keepNext/>
      <w:spacing w:after="60"/>
      <w:ind w:left="1080" w:hanging="360"/>
    </w:pPr>
    <w:rPr>
      <w:sz w:val="20"/>
    </w:rPr>
  </w:style>
  <w:style w:type="paragraph" w:customStyle="1" w:styleId="MainBullets">
    <w:name w:val="MainBullets"/>
    <w:basedOn w:val="Normal"/>
    <w:rsid w:val="00695517"/>
    <w:pPr>
      <w:spacing w:after="180"/>
      <w:ind w:left="1080" w:hanging="360"/>
      <w:jc w:val="both"/>
    </w:pPr>
  </w:style>
  <w:style w:type="character" w:styleId="Numrodepage">
    <w:name w:val="page number"/>
    <w:basedOn w:val="Policepardfaut"/>
    <w:rsid w:val="00695517"/>
  </w:style>
  <w:style w:type="paragraph" w:customStyle="1" w:styleId="TextBoxBullets">
    <w:name w:val="Text Box Bullets"/>
    <w:basedOn w:val="Normal"/>
    <w:rsid w:val="00695517"/>
    <w:pPr>
      <w:keepLines/>
      <w:framePr w:wrap="auto" w:vAnchor="text" w:hAnchor="text" w:xAlign="center" w:y="1"/>
      <w:pBdr>
        <w:top w:val="single" w:sz="6" w:space="12" w:color="auto"/>
        <w:left w:val="single" w:sz="6" w:space="12" w:color="auto"/>
        <w:bottom w:val="single" w:sz="6" w:space="12" w:color="auto"/>
        <w:right w:val="single" w:sz="6" w:space="12" w:color="auto"/>
      </w:pBdr>
      <w:shd w:val="pct20" w:color="auto" w:fill="auto"/>
      <w:tabs>
        <w:tab w:val="left" w:pos="630"/>
      </w:tabs>
      <w:spacing w:before="60" w:after="60"/>
      <w:ind w:left="648" w:right="288" w:hanging="360"/>
      <w:jc w:val="both"/>
    </w:pPr>
    <w:rPr>
      <w:sz w:val="20"/>
    </w:rPr>
  </w:style>
  <w:style w:type="paragraph" w:customStyle="1" w:styleId="TextBoxIndent">
    <w:name w:val="Text Box Indent"/>
    <w:basedOn w:val="TextBox"/>
    <w:rsid w:val="00695517"/>
    <w:pPr>
      <w:framePr w:wrap="auto"/>
      <w:tabs>
        <w:tab w:val="left" w:pos="630"/>
      </w:tabs>
      <w:ind w:left="1080" w:hanging="792"/>
    </w:pPr>
  </w:style>
  <w:style w:type="paragraph" w:styleId="Corpsdetexte">
    <w:name w:val="Body Text"/>
    <w:basedOn w:val="Normal"/>
    <w:link w:val="CorpsdetexteCar"/>
    <w:uiPriority w:val="1"/>
    <w:qFormat/>
    <w:rsid w:val="00695517"/>
    <w:pPr>
      <w:suppressAutoHyphens/>
      <w:spacing w:after="120"/>
      <w:jc w:val="both"/>
    </w:pPr>
  </w:style>
  <w:style w:type="character" w:customStyle="1" w:styleId="CorpsdetexteCar">
    <w:name w:val="Corps de texte Car"/>
    <w:basedOn w:val="Policepardfaut"/>
    <w:link w:val="Corpsdetexte"/>
    <w:uiPriority w:val="1"/>
    <w:rsid w:val="00695517"/>
    <w:rPr>
      <w:rFonts w:ascii="Times New Roman" w:eastAsia="Times New Roman" w:hAnsi="Times New Roman" w:cs="Times New Roman"/>
      <w:sz w:val="24"/>
      <w:szCs w:val="20"/>
    </w:rPr>
  </w:style>
  <w:style w:type="paragraph" w:styleId="Retraitcorpsdetexte">
    <w:name w:val="Body Text Indent"/>
    <w:basedOn w:val="Normal"/>
    <w:link w:val="RetraitcorpsdetexteCar"/>
    <w:rsid w:val="00695517"/>
    <w:pPr>
      <w:ind w:left="1440" w:hanging="720"/>
    </w:pPr>
  </w:style>
  <w:style w:type="character" w:customStyle="1" w:styleId="RetraitcorpsdetexteCar">
    <w:name w:val="Retrait corps de texte Car"/>
    <w:basedOn w:val="Policepardfaut"/>
    <w:link w:val="Retraitcorpsdetexte"/>
    <w:rsid w:val="00695517"/>
    <w:rPr>
      <w:rFonts w:ascii="Times New Roman" w:eastAsia="Times New Roman" w:hAnsi="Times New Roman" w:cs="Times New Roman"/>
      <w:sz w:val="24"/>
      <w:szCs w:val="20"/>
    </w:rPr>
  </w:style>
  <w:style w:type="paragraph" w:styleId="Retraitcorpsdetexte2">
    <w:name w:val="Body Text Indent 2"/>
    <w:basedOn w:val="Normal"/>
    <w:link w:val="Retraitcorpsdetexte2Car"/>
    <w:rsid w:val="00695517"/>
    <w:pPr>
      <w:ind w:left="720" w:hanging="720"/>
    </w:pPr>
  </w:style>
  <w:style w:type="character" w:customStyle="1" w:styleId="Retraitcorpsdetexte2Car">
    <w:name w:val="Retrait corps de texte 2 Car"/>
    <w:basedOn w:val="Policepardfaut"/>
    <w:link w:val="Retraitcorpsdetexte2"/>
    <w:rsid w:val="00695517"/>
    <w:rPr>
      <w:rFonts w:ascii="Times New Roman" w:eastAsia="Times New Roman" w:hAnsi="Times New Roman" w:cs="Times New Roman"/>
      <w:sz w:val="24"/>
      <w:szCs w:val="20"/>
    </w:rPr>
  </w:style>
  <w:style w:type="paragraph" w:styleId="Retraitcorpsdetexte3">
    <w:name w:val="Body Text Indent 3"/>
    <w:basedOn w:val="Normal"/>
    <w:link w:val="Retraitcorpsdetexte3Car"/>
    <w:rsid w:val="00695517"/>
    <w:pPr>
      <w:keepLines/>
      <w:ind w:left="706" w:hanging="706"/>
    </w:pPr>
  </w:style>
  <w:style w:type="character" w:customStyle="1" w:styleId="Retraitcorpsdetexte3Car">
    <w:name w:val="Retrait corps de texte 3 Car"/>
    <w:basedOn w:val="Policepardfaut"/>
    <w:link w:val="Retraitcorpsdetexte3"/>
    <w:rsid w:val="00695517"/>
    <w:rPr>
      <w:rFonts w:ascii="Times New Roman" w:eastAsia="Times New Roman" w:hAnsi="Times New Roman" w:cs="Times New Roman"/>
      <w:sz w:val="24"/>
      <w:szCs w:val="20"/>
    </w:rPr>
  </w:style>
  <w:style w:type="paragraph" w:styleId="Corpsdetexte2">
    <w:name w:val="Body Text 2"/>
    <w:basedOn w:val="Normal"/>
    <w:link w:val="Corpsdetexte2Car"/>
    <w:rsid w:val="00695517"/>
    <w:pPr>
      <w:jc w:val="center"/>
    </w:pPr>
    <w:rPr>
      <w:rFonts w:ascii="Times New Roman Bold" w:hAnsi="Times New Roman Bold"/>
      <w:b/>
      <w:smallCaps/>
      <w:sz w:val="28"/>
    </w:rPr>
  </w:style>
  <w:style w:type="character" w:customStyle="1" w:styleId="Corpsdetexte2Car">
    <w:name w:val="Corps de texte 2 Car"/>
    <w:basedOn w:val="Policepardfaut"/>
    <w:link w:val="Corpsdetexte2"/>
    <w:rsid w:val="00695517"/>
    <w:rPr>
      <w:rFonts w:ascii="Times New Roman Bold" w:eastAsia="Times New Roman" w:hAnsi="Times New Roman Bold" w:cs="Times New Roman"/>
      <w:b/>
      <w:smallCaps/>
      <w:sz w:val="28"/>
      <w:szCs w:val="20"/>
    </w:rPr>
  </w:style>
  <w:style w:type="paragraph" w:styleId="Corpsdetexte3">
    <w:name w:val="Body Text 3"/>
    <w:basedOn w:val="Normal"/>
    <w:link w:val="Corpsdetexte3Car"/>
    <w:rsid w:val="00695517"/>
    <w:pPr>
      <w:ind w:right="-72"/>
    </w:pPr>
    <w:rPr>
      <w:i/>
    </w:rPr>
  </w:style>
  <w:style w:type="character" w:customStyle="1" w:styleId="Corpsdetexte3Car">
    <w:name w:val="Corps de texte 3 Car"/>
    <w:basedOn w:val="Policepardfaut"/>
    <w:link w:val="Corpsdetexte3"/>
    <w:rsid w:val="00695517"/>
    <w:rPr>
      <w:rFonts w:ascii="Times New Roman" w:eastAsia="Times New Roman" w:hAnsi="Times New Roman" w:cs="Times New Roman"/>
      <w:i/>
      <w:sz w:val="24"/>
      <w:szCs w:val="20"/>
    </w:rPr>
  </w:style>
  <w:style w:type="paragraph" w:customStyle="1" w:styleId="Normali">
    <w:name w:val="Normal(i)"/>
    <w:basedOn w:val="Normala"/>
    <w:rsid w:val="00695517"/>
    <w:pPr>
      <w:numPr>
        <w:ilvl w:val="0"/>
        <w:numId w:val="0"/>
      </w:numPr>
      <w:tabs>
        <w:tab w:val="clear" w:pos="1418"/>
        <w:tab w:val="left" w:pos="1843"/>
      </w:tabs>
    </w:pPr>
  </w:style>
  <w:style w:type="paragraph" w:customStyle="1" w:styleId="Normala">
    <w:name w:val="Normal(a)"/>
    <w:basedOn w:val="Normal"/>
    <w:rsid w:val="00695517"/>
    <w:pPr>
      <w:keepLines/>
      <w:numPr>
        <w:ilvl w:val="2"/>
        <w:numId w:val="5"/>
      </w:numPr>
      <w:tabs>
        <w:tab w:val="left" w:pos="1418"/>
      </w:tabs>
      <w:spacing w:after="120"/>
      <w:jc w:val="both"/>
    </w:pPr>
    <w:rPr>
      <w:lang w:val="en-GB" w:eastAsia="en-GB"/>
    </w:rPr>
  </w:style>
  <w:style w:type="paragraph" w:styleId="Titre">
    <w:name w:val="Title"/>
    <w:basedOn w:val="Normal"/>
    <w:link w:val="TitreCar"/>
    <w:qFormat/>
    <w:rsid w:val="00695517"/>
    <w:pPr>
      <w:tabs>
        <w:tab w:val="right" w:leader="dot" w:pos="8640"/>
      </w:tabs>
      <w:jc w:val="center"/>
    </w:pPr>
    <w:rPr>
      <w:b/>
      <w:sz w:val="36"/>
      <w:lang w:val="en-US"/>
    </w:rPr>
  </w:style>
  <w:style w:type="character" w:customStyle="1" w:styleId="TitreCar">
    <w:name w:val="Titre Car"/>
    <w:basedOn w:val="Policepardfaut"/>
    <w:link w:val="Titre"/>
    <w:rsid w:val="00695517"/>
    <w:rPr>
      <w:rFonts w:ascii="Times New Roman" w:eastAsia="Times New Roman" w:hAnsi="Times New Roman" w:cs="Times New Roman"/>
      <w:b/>
      <w:sz w:val="36"/>
      <w:szCs w:val="20"/>
      <w:lang w:val="en-US"/>
    </w:rPr>
  </w:style>
  <w:style w:type="paragraph" w:styleId="Liste">
    <w:name w:val="List"/>
    <w:basedOn w:val="Normal"/>
    <w:rsid w:val="00695517"/>
    <w:pPr>
      <w:ind w:left="283" w:hanging="283"/>
    </w:pPr>
    <w:rPr>
      <w:szCs w:val="24"/>
      <w:lang w:val="en-US"/>
    </w:rPr>
  </w:style>
  <w:style w:type="paragraph" w:styleId="Salutations">
    <w:name w:val="Salutation"/>
    <w:basedOn w:val="Normal"/>
    <w:next w:val="Normal"/>
    <w:link w:val="SalutationsCar"/>
    <w:rsid w:val="00695517"/>
    <w:rPr>
      <w:szCs w:val="24"/>
      <w:lang w:val="en-US"/>
    </w:rPr>
  </w:style>
  <w:style w:type="character" w:customStyle="1" w:styleId="SalutationsCar">
    <w:name w:val="Salutations Car"/>
    <w:basedOn w:val="Policepardfaut"/>
    <w:link w:val="Salutations"/>
    <w:rsid w:val="00695517"/>
    <w:rPr>
      <w:rFonts w:ascii="Times New Roman" w:eastAsia="Times New Roman" w:hAnsi="Times New Roman" w:cs="Times New Roman"/>
      <w:sz w:val="24"/>
      <w:szCs w:val="24"/>
      <w:lang w:val="en-US"/>
    </w:rPr>
  </w:style>
  <w:style w:type="paragraph" w:styleId="Listecontinue">
    <w:name w:val="List Continue"/>
    <w:basedOn w:val="Normal"/>
    <w:rsid w:val="00695517"/>
    <w:pPr>
      <w:spacing w:after="120"/>
      <w:ind w:left="283"/>
    </w:pPr>
    <w:rPr>
      <w:szCs w:val="24"/>
      <w:lang w:val="en-US"/>
    </w:rPr>
  </w:style>
  <w:style w:type="paragraph" w:customStyle="1" w:styleId="xl41">
    <w:name w:val="xl41"/>
    <w:basedOn w:val="Normal"/>
    <w:rsid w:val="00695517"/>
    <w:pPr>
      <w:spacing w:before="100" w:beforeAutospacing="1" w:after="100" w:afterAutospacing="1"/>
    </w:pPr>
    <w:rPr>
      <w:rFonts w:eastAsia="Arial Unicode MS"/>
      <w:sz w:val="20"/>
      <w:lang w:val="it-IT" w:eastAsia="it-IT"/>
    </w:rPr>
  </w:style>
  <w:style w:type="paragraph" w:styleId="Sous-titre">
    <w:name w:val="Subtitle"/>
    <w:basedOn w:val="Normal"/>
    <w:link w:val="Sous-titreCar"/>
    <w:qFormat/>
    <w:rsid w:val="00695517"/>
    <w:pPr>
      <w:spacing w:after="60"/>
      <w:jc w:val="center"/>
      <w:outlineLvl w:val="1"/>
    </w:pPr>
    <w:rPr>
      <w:rFonts w:ascii="Arial" w:hAnsi="Arial" w:cs="Arial"/>
      <w:szCs w:val="24"/>
      <w:lang w:val="en-US"/>
    </w:rPr>
  </w:style>
  <w:style w:type="character" w:customStyle="1" w:styleId="Sous-titreCar">
    <w:name w:val="Sous-titre Car"/>
    <w:basedOn w:val="Policepardfaut"/>
    <w:link w:val="Sous-titre"/>
    <w:rsid w:val="00695517"/>
    <w:rPr>
      <w:rFonts w:ascii="Arial" w:eastAsia="Times New Roman" w:hAnsi="Arial" w:cs="Arial"/>
      <w:sz w:val="24"/>
      <w:szCs w:val="24"/>
      <w:lang w:val="en-US"/>
    </w:rPr>
  </w:style>
  <w:style w:type="paragraph" w:styleId="NormalWeb">
    <w:name w:val="Normal (Web)"/>
    <w:basedOn w:val="Normal"/>
    <w:rsid w:val="00695517"/>
    <w:pPr>
      <w:spacing w:before="100" w:beforeAutospacing="1" w:after="100" w:afterAutospacing="1"/>
    </w:pPr>
    <w:rPr>
      <w:rFonts w:ascii="Arial Unicode MS" w:eastAsia="Arial Unicode MS" w:hAnsi="Arial Unicode MS" w:cs="Arial Unicode MS"/>
      <w:color w:val="000000"/>
      <w:szCs w:val="24"/>
      <w:lang w:val="en-US"/>
    </w:rPr>
  </w:style>
  <w:style w:type="paragraph" w:styleId="Normalcentr">
    <w:name w:val="Block Text"/>
    <w:basedOn w:val="Normal"/>
    <w:rsid w:val="00695517"/>
    <w:pPr>
      <w:tabs>
        <w:tab w:val="left" w:pos="702"/>
        <w:tab w:val="left" w:pos="1494"/>
      </w:tabs>
      <w:ind w:left="702" w:right="-72" w:hanging="702"/>
      <w:jc w:val="both"/>
    </w:pPr>
    <w:rPr>
      <w:szCs w:val="24"/>
      <w:lang w:val="en-GB" w:eastAsia="it-IT"/>
    </w:rPr>
  </w:style>
  <w:style w:type="character" w:styleId="Lienhypertexte">
    <w:name w:val="Hyperlink"/>
    <w:basedOn w:val="Policepardfaut"/>
    <w:uiPriority w:val="99"/>
    <w:rsid w:val="00695517"/>
    <w:rPr>
      <w:color w:val="0000FF"/>
      <w:u w:val="single"/>
    </w:rPr>
  </w:style>
  <w:style w:type="paragraph" w:customStyle="1" w:styleId="Header3-Paragraph">
    <w:name w:val="Header 3 - Paragraph"/>
    <w:basedOn w:val="Normal"/>
    <w:rsid w:val="00695517"/>
    <w:pPr>
      <w:tabs>
        <w:tab w:val="left" w:pos="504"/>
      </w:tabs>
      <w:overflowPunct w:val="0"/>
      <w:autoSpaceDE w:val="0"/>
      <w:autoSpaceDN w:val="0"/>
      <w:adjustRightInd w:val="0"/>
      <w:spacing w:after="200"/>
      <w:ind w:left="504" w:hanging="504"/>
      <w:jc w:val="both"/>
      <w:textAlignment w:val="baseline"/>
    </w:pPr>
    <w:rPr>
      <w:rFonts w:cs="Arial"/>
      <w:szCs w:val="24"/>
      <w:lang w:val="en-US" w:eastAsia="fr-FR"/>
    </w:rPr>
  </w:style>
  <w:style w:type="paragraph" w:customStyle="1" w:styleId="annex">
    <w:name w:val="annex"/>
    <w:basedOn w:val="Normal"/>
    <w:rsid w:val="00695517"/>
    <w:pPr>
      <w:jc w:val="center"/>
    </w:pPr>
    <w:rPr>
      <w:b/>
      <w:sz w:val="100"/>
    </w:rPr>
  </w:style>
  <w:style w:type="paragraph" w:customStyle="1" w:styleId="A1-heading1">
    <w:name w:val="A1-heading1"/>
    <w:basedOn w:val="Titre1"/>
    <w:rsid w:val="00695517"/>
  </w:style>
  <w:style w:type="paragraph" w:customStyle="1" w:styleId="A1-heading3">
    <w:name w:val="A1-heading3"/>
    <w:basedOn w:val="Titre3"/>
    <w:rsid w:val="00695517"/>
    <w:pPr>
      <w:keepNext w:val="0"/>
      <w:keepLines w:val="0"/>
      <w:spacing w:before="0" w:after="200"/>
      <w:ind w:left="720" w:hanging="720"/>
    </w:pPr>
    <w:rPr>
      <w:rFonts w:ascii="Times New Roman" w:hAnsi="Times New Roman"/>
    </w:rPr>
  </w:style>
  <w:style w:type="paragraph" w:customStyle="1" w:styleId="A1-heading2">
    <w:name w:val="A1-heading2"/>
    <w:basedOn w:val="Titre2"/>
    <w:rsid w:val="00695517"/>
    <w:pPr>
      <w:spacing w:before="240"/>
    </w:pPr>
  </w:style>
  <w:style w:type="paragraph" w:customStyle="1" w:styleId="A1-heading4">
    <w:name w:val="A1-heading4"/>
    <w:basedOn w:val="Titre4"/>
    <w:rsid w:val="00695517"/>
    <w:pPr>
      <w:keepNext w:val="0"/>
      <w:keepLines w:val="0"/>
      <w:spacing w:before="0" w:after="200"/>
      <w:ind w:left="864" w:hanging="576"/>
    </w:pPr>
    <w:rPr>
      <w:rFonts w:ascii="Times New Roman Bold" w:hAnsi="Times New Roman Bold"/>
      <w:i w:val="0"/>
    </w:rPr>
  </w:style>
  <w:style w:type="paragraph" w:customStyle="1" w:styleId="A2-heading3">
    <w:name w:val="A2-heading3"/>
    <w:basedOn w:val="A1-heading3"/>
    <w:rsid w:val="00695517"/>
  </w:style>
  <w:style w:type="paragraph" w:customStyle="1" w:styleId="A2-heading4">
    <w:name w:val="A2-heading4"/>
    <w:basedOn w:val="A1-heading4"/>
    <w:rsid w:val="00695517"/>
  </w:style>
  <w:style w:type="paragraph" w:customStyle="1" w:styleId="A2-heading2">
    <w:name w:val="A2-heading2"/>
    <w:basedOn w:val="Titre2"/>
    <w:rsid w:val="00695517"/>
  </w:style>
  <w:style w:type="paragraph" w:customStyle="1" w:styleId="A2-heading1">
    <w:name w:val="A2-heading1"/>
    <w:basedOn w:val="Titre1"/>
    <w:rsid w:val="00695517"/>
  </w:style>
  <w:style w:type="paragraph" w:customStyle="1" w:styleId="Header1-Clauses">
    <w:name w:val="Header 1 - Clauses"/>
    <w:basedOn w:val="Normal"/>
    <w:rsid w:val="00695517"/>
    <w:pPr>
      <w:tabs>
        <w:tab w:val="left" w:pos="432"/>
      </w:tabs>
      <w:overflowPunct w:val="0"/>
      <w:autoSpaceDE w:val="0"/>
      <w:autoSpaceDN w:val="0"/>
      <w:adjustRightInd w:val="0"/>
      <w:ind w:left="432" w:hanging="432"/>
      <w:textAlignment w:val="baseline"/>
    </w:pPr>
    <w:rPr>
      <w:rFonts w:cs="Arial"/>
      <w:b/>
      <w:szCs w:val="24"/>
      <w:lang w:val="es-ES_tradnl" w:eastAsia="fr-FR"/>
    </w:rPr>
  </w:style>
  <w:style w:type="paragraph" w:customStyle="1" w:styleId="Head42">
    <w:name w:val="Head 4.2"/>
    <w:basedOn w:val="Normal"/>
    <w:rsid w:val="00695517"/>
    <w:pPr>
      <w:tabs>
        <w:tab w:val="left" w:pos="360"/>
      </w:tabs>
      <w:suppressAutoHyphens/>
      <w:overflowPunct w:val="0"/>
      <w:autoSpaceDE w:val="0"/>
      <w:autoSpaceDN w:val="0"/>
      <w:adjustRightInd w:val="0"/>
      <w:ind w:left="360" w:hanging="360"/>
      <w:textAlignment w:val="baseline"/>
    </w:pPr>
    <w:rPr>
      <w:rFonts w:cs="Arial"/>
      <w:b/>
      <w:szCs w:val="24"/>
      <w:lang w:eastAsia="fr-FR"/>
    </w:rPr>
  </w:style>
  <w:style w:type="paragraph" w:styleId="Textedebulles">
    <w:name w:val="Balloon Text"/>
    <w:basedOn w:val="Normal"/>
    <w:link w:val="TextedebullesCar"/>
    <w:uiPriority w:val="99"/>
    <w:semiHidden/>
    <w:rsid w:val="00695517"/>
    <w:rPr>
      <w:rFonts w:ascii="Tahoma" w:hAnsi="Tahoma" w:cs="Tahoma"/>
      <w:sz w:val="16"/>
      <w:szCs w:val="16"/>
    </w:rPr>
  </w:style>
  <w:style w:type="character" w:customStyle="1" w:styleId="TextedebullesCar">
    <w:name w:val="Texte de bulles Car"/>
    <w:basedOn w:val="Policepardfaut"/>
    <w:link w:val="Textedebulles"/>
    <w:uiPriority w:val="99"/>
    <w:semiHidden/>
    <w:rsid w:val="00695517"/>
    <w:rPr>
      <w:rFonts w:ascii="Tahoma" w:eastAsia="Times New Roman" w:hAnsi="Tahoma" w:cs="Tahoma"/>
      <w:sz w:val="16"/>
      <w:szCs w:val="16"/>
    </w:rPr>
  </w:style>
  <w:style w:type="paragraph" w:customStyle="1" w:styleId="i">
    <w:name w:val="(i)"/>
    <w:basedOn w:val="Normal"/>
    <w:rsid w:val="00695517"/>
    <w:pPr>
      <w:suppressAutoHyphens/>
      <w:overflowPunct w:val="0"/>
      <w:autoSpaceDE w:val="0"/>
      <w:autoSpaceDN w:val="0"/>
      <w:adjustRightInd w:val="0"/>
      <w:jc w:val="both"/>
      <w:textAlignment w:val="baseline"/>
    </w:pPr>
    <w:rPr>
      <w:rFonts w:ascii="Tms Rmn" w:hAnsi="Tms Rmn" w:cs="Arial"/>
      <w:szCs w:val="24"/>
      <w:lang w:val="en-US" w:eastAsia="fr-FR"/>
    </w:rPr>
  </w:style>
  <w:style w:type="paragraph" w:customStyle="1" w:styleId="BodyText21">
    <w:name w:val="Body Text 21"/>
    <w:basedOn w:val="Normal"/>
    <w:rsid w:val="00695517"/>
    <w:pPr>
      <w:overflowPunct w:val="0"/>
      <w:autoSpaceDE w:val="0"/>
      <w:autoSpaceDN w:val="0"/>
      <w:adjustRightInd w:val="0"/>
      <w:spacing w:before="120" w:after="120"/>
      <w:jc w:val="center"/>
      <w:textAlignment w:val="baseline"/>
    </w:pPr>
    <w:rPr>
      <w:rFonts w:cs="Arial"/>
      <w:b/>
      <w:sz w:val="28"/>
      <w:szCs w:val="24"/>
      <w:lang w:val="es-ES_tradnl" w:eastAsia="fr-FR"/>
    </w:rPr>
  </w:style>
  <w:style w:type="paragraph" w:customStyle="1" w:styleId="SectionIXHeading">
    <w:name w:val="Section IX Heading"/>
    <w:basedOn w:val="Normal"/>
    <w:rsid w:val="00695517"/>
    <w:pPr>
      <w:suppressAutoHyphens/>
      <w:overflowPunct w:val="0"/>
      <w:autoSpaceDE w:val="0"/>
      <w:autoSpaceDN w:val="0"/>
      <w:adjustRightInd w:val="0"/>
      <w:spacing w:before="240" w:after="240"/>
      <w:jc w:val="center"/>
      <w:textAlignment w:val="baseline"/>
    </w:pPr>
    <w:rPr>
      <w:rFonts w:cs="Arial"/>
      <w:b/>
      <w:sz w:val="32"/>
      <w:szCs w:val="24"/>
      <w:lang w:eastAsia="fr-FR"/>
    </w:rPr>
  </w:style>
  <w:style w:type="paragraph" w:customStyle="1" w:styleId="Head81">
    <w:name w:val="Head 8.1"/>
    <w:basedOn w:val="Normal"/>
    <w:rsid w:val="00695517"/>
    <w:pPr>
      <w:suppressAutoHyphens/>
      <w:jc w:val="center"/>
    </w:pPr>
    <w:rPr>
      <w:b/>
      <w:bCs/>
      <w:sz w:val="28"/>
      <w:szCs w:val="28"/>
      <w:lang w:eastAsia="fr-FR"/>
    </w:rPr>
  </w:style>
  <w:style w:type="paragraph" w:customStyle="1" w:styleId="Style1Clauses">
    <w:name w:val="Style1 Clauses"/>
    <w:basedOn w:val="Normal"/>
    <w:rsid w:val="00695517"/>
    <w:pPr>
      <w:tabs>
        <w:tab w:val="left" w:pos="259"/>
      </w:tabs>
    </w:pPr>
    <w:rPr>
      <w:b/>
    </w:rPr>
  </w:style>
  <w:style w:type="paragraph" w:customStyle="1" w:styleId="NormalWeb8">
    <w:name w:val="Normal (Web)8"/>
    <w:basedOn w:val="Normal"/>
    <w:rsid w:val="00695517"/>
    <w:pPr>
      <w:spacing w:before="75" w:after="75"/>
      <w:ind w:left="225" w:right="225"/>
    </w:pPr>
    <w:rPr>
      <w:sz w:val="22"/>
      <w:lang w:eastAsia="fr-FR"/>
    </w:rPr>
  </w:style>
  <w:style w:type="paragraph" w:styleId="Notedefin">
    <w:name w:val="endnote text"/>
    <w:basedOn w:val="Normal"/>
    <w:link w:val="NotedefinCar"/>
    <w:rsid w:val="00695517"/>
    <w:rPr>
      <w:sz w:val="20"/>
    </w:rPr>
  </w:style>
  <w:style w:type="character" w:customStyle="1" w:styleId="NotedefinCar">
    <w:name w:val="Note de fin Car"/>
    <w:basedOn w:val="Policepardfaut"/>
    <w:link w:val="Notedefin"/>
    <w:rsid w:val="00695517"/>
    <w:rPr>
      <w:rFonts w:ascii="Times New Roman" w:eastAsia="Times New Roman" w:hAnsi="Times New Roman" w:cs="Times New Roman"/>
      <w:sz w:val="20"/>
      <w:szCs w:val="20"/>
    </w:rPr>
  </w:style>
  <w:style w:type="paragraph" w:customStyle="1" w:styleId="Personnel1">
    <w:name w:val="Personnel1"/>
    <w:basedOn w:val="Normal"/>
    <w:rsid w:val="00695517"/>
    <w:pPr>
      <w:jc w:val="both"/>
    </w:pPr>
    <w:rPr>
      <w:lang w:eastAsia="fr-FR"/>
    </w:rPr>
  </w:style>
  <w:style w:type="paragraph" w:styleId="Paragraphedeliste">
    <w:name w:val="List Paragraph"/>
    <w:basedOn w:val="Normal"/>
    <w:link w:val="ParagraphedelisteCar"/>
    <w:uiPriority w:val="1"/>
    <w:qFormat/>
    <w:rsid w:val="00695517"/>
    <w:pPr>
      <w:ind w:left="708"/>
    </w:pPr>
    <w:rPr>
      <w:rFonts w:ascii="Arial" w:hAnsi="Arial"/>
      <w:lang w:eastAsia="fr-FR"/>
    </w:rPr>
  </w:style>
  <w:style w:type="paragraph" w:customStyle="1" w:styleId="WPDefaults">
    <w:name w:val="WP Defaults"/>
    <w:rsid w:val="00695517"/>
    <w:pPr>
      <w:widowControl w:val="0"/>
      <w:tabs>
        <w:tab w:val="left" w:pos="1208"/>
        <w:tab w:val="left" w:pos="2016"/>
        <w:tab w:val="left" w:pos="2418"/>
        <w:tab w:val="left" w:pos="3627"/>
        <w:tab w:val="left" w:pos="4837"/>
        <w:tab w:val="left" w:pos="6048"/>
        <w:tab w:val="left" w:pos="7256"/>
        <w:tab w:val="left" w:pos="8466"/>
      </w:tabs>
      <w:suppressAutoHyphens/>
      <w:spacing w:after="0" w:line="240" w:lineRule="auto"/>
      <w:jc w:val="both"/>
    </w:pPr>
    <w:rPr>
      <w:rFonts w:ascii="Courier New" w:eastAsia="Times New Roman" w:hAnsi="Courier New" w:cs="Courier New"/>
      <w:snapToGrid w:val="0"/>
      <w:spacing w:val="-3"/>
      <w:sz w:val="24"/>
      <w:szCs w:val="24"/>
      <w:lang w:val="en-US" w:eastAsia="fr-FR"/>
    </w:rPr>
  </w:style>
  <w:style w:type="paragraph" w:styleId="En-ttedetabledesmatires">
    <w:name w:val="TOC Heading"/>
    <w:basedOn w:val="Titre1"/>
    <w:next w:val="Normal"/>
    <w:uiPriority w:val="39"/>
    <w:semiHidden/>
    <w:unhideWhenUsed/>
    <w:qFormat/>
    <w:rsid w:val="00695517"/>
    <w:pPr>
      <w:spacing w:before="480" w:after="0" w:line="276" w:lineRule="auto"/>
      <w:jc w:val="left"/>
      <w:outlineLvl w:val="9"/>
    </w:pPr>
    <w:rPr>
      <w:rFonts w:ascii="Cambria" w:hAnsi="Cambria"/>
      <w:bCs/>
      <w:color w:val="365F91"/>
      <w:sz w:val="28"/>
      <w:szCs w:val="28"/>
    </w:rPr>
  </w:style>
  <w:style w:type="paragraph" w:customStyle="1" w:styleId="Outline1">
    <w:name w:val="Outline1"/>
    <w:basedOn w:val="Normal"/>
    <w:next w:val="Outline2"/>
    <w:rsid w:val="00695517"/>
    <w:pPr>
      <w:keepNext/>
      <w:tabs>
        <w:tab w:val="num" w:pos="432"/>
      </w:tabs>
      <w:spacing w:before="240"/>
      <w:ind w:left="360" w:hanging="360"/>
    </w:pPr>
    <w:rPr>
      <w:kern w:val="28"/>
      <w:lang w:eastAsia="fr-FR"/>
    </w:rPr>
  </w:style>
  <w:style w:type="paragraph" w:customStyle="1" w:styleId="Outline2">
    <w:name w:val="Outline2"/>
    <w:basedOn w:val="Normal"/>
    <w:rsid w:val="00695517"/>
    <w:pPr>
      <w:tabs>
        <w:tab w:val="num" w:pos="864"/>
        <w:tab w:val="num" w:pos="1152"/>
      </w:tabs>
      <w:spacing w:before="240"/>
      <w:ind w:left="864" w:hanging="504"/>
    </w:pPr>
    <w:rPr>
      <w:kern w:val="28"/>
      <w:lang w:eastAsia="fr-FR"/>
    </w:rPr>
  </w:style>
  <w:style w:type="paragraph" w:customStyle="1" w:styleId="Outline3">
    <w:name w:val="Outline3"/>
    <w:basedOn w:val="Normal"/>
    <w:rsid w:val="00695517"/>
    <w:pPr>
      <w:numPr>
        <w:ilvl w:val="2"/>
        <w:numId w:val="17"/>
      </w:numPr>
      <w:tabs>
        <w:tab w:val="num" w:pos="1368"/>
      </w:tabs>
      <w:spacing w:before="240"/>
      <w:ind w:left="1368" w:hanging="504"/>
    </w:pPr>
    <w:rPr>
      <w:kern w:val="28"/>
      <w:lang w:eastAsia="fr-FR"/>
    </w:rPr>
  </w:style>
  <w:style w:type="paragraph" w:customStyle="1" w:styleId="Outline4">
    <w:name w:val="Outline4"/>
    <w:basedOn w:val="Normal"/>
    <w:rsid w:val="00695517"/>
    <w:pPr>
      <w:numPr>
        <w:ilvl w:val="3"/>
        <w:numId w:val="17"/>
      </w:numPr>
      <w:tabs>
        <w:tab w:val="num" w:pos="1872"/>
      </w:tabs>
      <w:spacing w:before="240"/>
      <w:ind w:left="1872" w:hanging="504"/>
    </w:pPr>
    <w:rPr>
      <w:kern w:val="28"/>
      <w:lang w:eastAsia="fr-FR"/>
    </w:rPr>
  </w:style>
  <w:style w:type="paragraph" w:styleId="TitreTR">
    <w:name w:val="toa heading"/>
    <w:basedOn w:val="Normal"/>
    <w:next w:val="Normal"/>
    <w:uiPriority w:val="99"/>
    <w:semiHidden/>
    <w:unhideWhenUsed/>
    <w:rsid w:val="005E576C"/>
    <w:pPr>
      <w:spacing w:before="120"/>
    </w:pPr>
    <w:rPr>
      <w:rFonts w:asciiTheme="majorHAnsi" w:eastAsiaTheme="majorEastAsia" w:hAnsiTheme="majorHAnsi" w:cstheme="majorBidi"/>
      <w:b/>
      <w:bCs/>
      <w:szCs w:val="24"/>
    </w:rPr>
  </w:style>
  <w:style w:type="paragraph" w:styleId="Tabledesillustrations">
    <w:name w:val="table of figures"/>
    <w:basedOn w:val="Normal"/>
    <w:next w:val="Normal"/>
    <w:uiPriority w:val="99"/>
    <w:semiHidden/>
    <w:unhideWhenUsed/>
    <w:rsid w:val="00F0135A"/>
  </w:style>
  <w:style w:type="character" w:customStyle="1" w:styleId="ParagraphedelisteCar">
    <w:name w:val="Paragraphe de liste Car"/>
    <w:link w:val="Paragraphedeliste"/>
    <w:uiPriority w:val="34"/>
    <w:rsid w:val="00B92993"/>
    <w:rPr>
      <w:rFonts w:ascii="Arial" w:eastAsia="Times New Roman" w:hAnsi="Arial" w:cs="Times New Roman"/>
      <w:sz w:val="24"/>
      <w:szCs w:val="20"/>
      <w:lang w:eastAsia="fr-FR"/>
    </w:rPr>
  </w:style>
  <w:style w:type="paragraph" w:customStyle="1" w:styleId="font9">
    <w:name w:val="font9"/>
    <w:basedOn w:val="Normal"/>
    <w:rsid w:val="00E213B7"/>
    <w:pPr>
      <w:spacing w:before="100" w:beforeAutospacing="1" w:after="100" w:afterAutospacing="1"/>
    </w:pPr>
    <w:rPr>
      <w:rFonts w:ascii="Garamond" w:hAnsi="Garamond"/>
      <w:color w:val="000000"/>
      <w:szCs w:val="24"/>
      <w:lang w:val="en-US"/>
    </w:rPr>
  </w:style>
  <w:style w:type="character" w:customStyle="1" w:styleId="Mentionnonrsolue1">
    <w:name w:val="Mention non résolue1"/>
    <w:basedOn w:val="Policepardfaut"/>
    <w:uiPriority w:val="99"/>
    <w:semiHidden/>
    <w:unhideWhenUsed/>
    <w:rsid w:val="000C33A3"/>
    <w:rPr>
      <w:color w:val="605E5C"/>
      <w:shd w:val="clear" w:color="auto" w:fill="E1DFDD"/>
    </w:rPr>
  </w:style>
  <w:style w:type="table" w:customStyle="1" w:styleId="TableNormal">
    <w:name w:val="Table Normal"/>
    <w:uiPriority w:val="2"/>
    <w:semiHidden/>
    <w:unhideWhenUsed/>
    <w:qFormat/>
    <w:rsid w:val="00012CE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12CE0"/>
    <w:pPr>
      <w:widowControl w:val="0"/>
      <w:autoSpaceDE w:val="0"/>
      <w:autoSpaceDN w:val="0"/>
    </w:pPr>
    <w:rPr>
      <w:rFonts w:ascii="Arial MT" w:eastAsia="Arial MT" w:hAnsi="Arial MT" w:cs="Arial MT"/>
      <w:sz w:val="22"/>
      <w:szCs w:val="22"/>
    </w:rPr>
  </w:style>
  <w:style w:type="table" w:styleId="Grilledutableau">
    <w:name w:val="Table Grid"/>
    <w:basedOn w:val="TableauNormal"/>
    <w:uiPriority w:val="39"/>
    <w:rsid w:val="00E3265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E32658"/>
    <w:pPr>
      <w:spacing w:after="0" w:line="240" w:lineRule="auto"/>
    </w:pPr>
  </w:style>
  <w:style w:type="character" w:customStyle="1" w:styleId="FontStyle14">
    <w:name w:val="Font Style14"/>
    <w:uiPriority w:val="99"/>
    <w:rsid w:val="00D164AF"/>
    <w:rPr>
      <w:rFonts w:ascii="Arial" w:hAnsi="Arial" w:cs="Arial"/>
      <w:sz w:val="18"/>
      <w:szCs w:val="18"/>
    </w:rPr>
  </w:style>
  <w:style w:type="character" w:customStyle="1" w:styleId="hps">
    <w:name w:val="hps"/>
    <w:rsid w:val="00D164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2.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419805-CDDF-4BAE-A57F-24BEE32A8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67</Pages>
  <Words>15485</Words>
  <Characters>85171</Characters>
  <Application>Microsoft Office Word</Application>
  <DocSecurity>0</DocSecurity>
  <Lines>709</Lines>
  <Paragraphs>200</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100456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Fatoumata Djagoun TOURE</dc:creator>
  <cp:lastModifiedBy>hp</cp:lastModifiedBy>
  <cp:revision>2</cp:revision>
  <cp:lastPrinted>2026-08-24T14:32:00Z</cp:lastPrinted>
  <dcterms:created xsi:type="dcterms:W3CDTF">2026-08-24T15:54:00Z</dcterms:created>
  <dcterms:modified xsi:type="dcterms:W3CDTF">2026-08-24T15:54:00Z</dcterms:modified>
</cp:coreProperties>
</file>